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FD" w:rsidRPr="00B873FD" w:rsidRDefault="00B873FD" w:rsidP="00B873F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drawing>
          <wp:inline distT="0" distB="0" distL="0" distR="0">
            <wp:extent cx="1495425" cy="1143000"/>
            <wp:effectExtent l="19050" t="0" r="9525" b="0"/>
            <wp:docPr id="1" name="Рисунок 1" descr="http://sakha.gov.ru/sites/default/files/imagecache/default_thumb_inner/story/img/2015_07/16/Drofa_Publishers_logotyp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.gov.ru/sites/default/files/imagecache/default_thumb_inner/story/img/2015_07/16/Drofa_Publishers_logotyp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>25 июня на фестивале «Книги России» издательство «ДРОФА» представило широкой общественности </w:t>
      </w:r>
      <w:hyperlink r:id="rId7" w:history="1">
        <w:r w:rsidRPr="00B873FD">
          <w:rPr>
            <w:rFonts w:eastAsia="Times New Roman"/>
            <w:color w:val="0000FF"/>
            <w:u w:val="single"/>
            <w:lang w:eastAsia="ru-RU"/>
          </w:rPr>
          <w:t>линию УМК для 6–10 классов «История России» И. Л. Андреева, О. В. Волобуева и др.</w:t>
        </w:r>
      </w:hyperlink>
      <w:r w:rsidRPr="00B873FD">
        <w:rPr>
          <w:rFonts w:eastAsia="Times New Roman"/>
          <w:lang w:eastAsia="ru-RU"/>
        </w:rPr>
        <w:t>,  успешно прошедшую экспертизы на предмет соответствия новому историко-культурному стандарту и включенную в действующий Федеральный перечень учебников приказом Министерства образования и науки Российской Федерации № 576 от 8 июня 2015 года.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 xml:space="preserve">В июне 2015 года на сайте издательства прошел цикл </w:t>
      </w:r>
      <w:hyperlink r:id="rId8" w:history="1">
        <w:r w:rsidRPr="00B873FD">
          <w:rPr>
            <w:rFonts w:eastAsia="Times New Roman"/>
            <w:color w:val="0000FF"/>
            <w:u w:val="single"/>
            <w:lang w:eastAsia="ru-RU"/>
          </w:rPr>
          <w:t>веб-семинаров о преподавании истории по новым учебникам издательства «ДРОФА»</w:t>
        </w:r>
      </w:hyperlink>
      <w:r w:rsidRPr="00B873FD">
        <w:rPr>
          <w:rFonts w:eastAsia="Times New Roman"/>
          <w:lang w:eastAsia="ru-RU"/>
        </w:rPr>
        <w:t>  в условиях введения историко-культурного стандарта. А недавно начал работу сайт издательства </w:t>
      </w:r>
      <w:hyperlink r:id="rId9" w:history="1">
        <w:r w:rsidRPr="00B873FD">
          <w:rPr>
            <w:rFonts w:eastAsia="Times New Roman"/>
            <w:color w:val="0000FF"/>
            <w:u w:val="single"/>
            <w:lang w:eastAsia="ru-RU"/>
          </w:rPr>
          <w:t>history.drofa.ru</w:t>
        </w:r>
      </w:hyperlink>
      <w:r w:rsidRPr="00B873FD">
        <w:rPr>
          <w:rFonts w:eastAsia="Times New Roman"/>
          <w:lang w:eastAsia="ru-RU"/>
        </w:rPr>
        <w:t>, </w:t>
      </w:r>
      <w:r>
        <w:rPr>
          <w:rFonts w:eastAsia="Times New Roman"/>
          <w:lang w:eastAsia="ru-RU"/>
        </w:rPr>
        <w:t>посвященный новой линии УМК для</w:t>
      </w:r>
      <w:r w:rsidRPr="00B873F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6–10</w:t>
      </w:r>
      <w:r w:rsidRPr="00B873FD">
        <w:rPr>
          <w:rFonts w:eastAsia="Times New Roman"/>
          <w:lang w:eastAsia="ru-RU"/>
        </w:rPr>
        <w:t xml:space="preserve"> класс</w:t>
      </w:r>
      <w:r>
        <w:rPr>
          <w:rFonts w:eastAsia="Times New Roman"/>
          <w:lang w:eastAsia="ru-RU"/>
        </w:rPr>
        <w:t>ов</w:t>
      </w:r>
      <w:r w:rsidRPr="00B873FD">
        <w:rPr>
          <w:rFonts w:eastAsia="Times New Roman"/>
          <w:lang w:eastAsia="ru-RU"/>
        </w:rPr>
        <w:t xml:space="preserve"> «История России» И. Л. Андреева, О. В. Волобуева, Л. М. Ляшенко и др. На сайте представлен </w:t>
      </w:r>
      <w:hyperlink r:id="rId10" w:history="1">
        <w:r w:rsidRPr="00B873FD">
          <w:rPr>
            <w:rFonts w:eastAsia="Times New Roman"/>
            <w:color w:val="0000FF"/>
            <w:u w:val="single"/>
            <w:lang w:eastAsia="ru-RU"/>
          </w:rPr>
          <w:t>состав учебно-методического комплекса с указанными сроками выхода компонентов</w:t>
        </w:r>
      </w:hyperlink>
      <w:r w:rsidRPr="00B873FD">
        <w:rPr>
          <w:rFonts w:eastAsia="Times New Roman"/>
          <w:lang w:eastAsia="ru-RU"/>
        </w:rPr>
        <w:t>, демоверсии </w:t>
      </w:r>
      <w:hyperlink r:id="rId11" w:anchor="efu" w:history="1">
        <w:r w:rsidRPr="00B873FD">
          <w:rPr>
            <w:rFonts w:eastAsia="Times New Roman"/>
            <w:color w:val="0000FF"/>
            <w:u w:val="single"/>
            <w:lang w:eastAsia="ru-RU"/>
          </w:rPr>
          <w:t>электронных форм учебников</w:t>
        </w:r>
      </w:hyperlink>
      <w:r w:rsidRPr="00B873FD">
        <w:rPr>
          <w:rFonts w:eastAsia="Times New Roman"/>
          <w:lang w:eastAsia="ru-RU"/>
        </w:rPr>
        <w:t>,разнообразные информационные и методические материалы для учителей, методистов, библиотекарей, руководителей образовательных учреждений, анонсы мероприятий и записи проведенных авторами вебинаров, рецензии экспертных организаций и отзывы педагогов. 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 xml:space="preserve">Издательство </w:t>
      </w:r>
      <w:r>
        <w:rPr>
          <w:rFonts w:eastAsia="Times New Roman"/>
          <w:lang w:eastAsia="ru-RU"/>
        </w:rPr>
        <w:t xml:space="preserve">оказывает содействие учителям, </w:t>
      </w:r>
      <w:r w:rsidRPr="00B873FD">
        <w:rPr>
          <w:rFonts w:eastAsia="Times New Roman"/>
          <w:lang w:eastAsia="ru-RU"/>
        </w:rPr>
        <w:t>переходящим на историко-культурный стандарт (ИСК) и предоставляет не только методическое сопровождение педагогов образовательных организаций, но и специальное ценовое предложение для комплектования библиотечных фондов новыми учебниками издательства по отечественной истории, вошедшими в Федеральный перечень. 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все учебники УМК И. Л. Андреева</w:t>
      </w:r>
      <w:r w:rsidRPr="00B873FD">
        <w:rPr>
          <w:rFonts w:eastAsia="Times New Roman"/>
          <w:lang w:eastAsia="ru-RU"/>
        </w:rPr>
        <w:t xml:space="preserve"> и О. В. Волобуева издательством зафиксирована цена в 275 рублей, что существенно ниже предложений на рынке. Бонус: издательство «ДРОФА» готово предоставить бесплатно, дополнительно к закупаемому УМК по истории России для  6 класса, такое же количество учебников бесплатно.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 xml:space="preserve">Обращаем Ваше внимание, что из трех линий УМК по истории России, включенных в Федеральный перечень, только две имеют в своем составе учебники для 10 класса. В свою очередь из этих двух линий только издательство «ДРОФА» предлагает учебники в одном томе для каждого класса, что способствует существенной экономии средств на закупку учебной литературы </w:t>
      </w:r>
      <w:r>
        <w:rPr>
          <w:rFonts w:eastAsia="Times New Roman"/>
          <w:lang w:eastAsia="ru-RU"/>
        </w:rPr>
        <w:t>сейчас и в дальнейшем.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>Электронные формы учебников (ЭФУ) по Истории России  также в</w:t>
      </w:r>
      <w:r>
        <w:rPr>
          <w:rFonts w:eastAsia="Times New Roman"/>
          <w:lang w:eastAsia="ru-RU"/>
        </w:rPr>
        <w:t>ключены в Федеральный перечень.</w:t>
      </w:r>
      <w:r w:rsidRPr="00B873FD">
        <w:rPr>
          <w:rFonts w:eastAsia="Times New Roman"/>
          <w:lang w:eastAsia="ru-RU"/>
        </w:rPr>
        <w:t xml:space="preserve"> Школам Республики Саха</w:t>
      </w:r>
      <w:r>
        <w:rPr>
          <w:rFonts w:eastAsia="Times New Roman"/>
          <w:lang w:eastAsia="ru-RU"/>
        </w:rPr>
        <w:t xml:space="preserve"> (Якутия) Издательство "ДРОФА"</w:t>
      </w:r>
      <w:r w:rsidRPr="00B873FD">
        <w:rPr>
          <w:rFonts w:eastAsia="Times New Roman"/>
          <w:lang w:eastAsia="ru-RU"/>
        </w:rPr>
        <w:t xml:space="preserve"> предлагает уникальную возможность воспользова</w:t>
      </w:r>
      <w:r>
        <w:rPr>
          <w:rFonts w:eastAsia="Times New Roman"/>
          <w:lang w:eastAsia="ru-RU"/>
        </w:rPr>
        <w:t>ться</w:t>
      </w:r>
      <w:r w:rsidRPr="00B873FD">
        <w:rPr>
          <w:rFonts w:eastAsia="Times New Roman"/>
          <w:lang w:eastAsia="ru-RU"/>
        </w:rPr>
        <w:t xml:space="preserve"> ЭФУ на безвозм</w:t>
      </w:r>
      <w:r>
        <w:rPr>
          <w:rFonts w:eastAsia="Times New Roman"/>
          <w:lang w:eastAsia="ru-RU"/>
        </w:rPr>
        <w:t>ездной основе. Доступ ко всем ЭФУ</w:t>
      </w:r>
      <w:r w:rsidRPr="00B873FD">
        <w:rPr>
          <w:rFonts w:eastAsia="Times New Roman"/>
          <w:lang w:eastAsia="ru-RU"/>
        </w:rPr>
        <w:t xml:space="preserve"> на 2015-16 учебный год будет предоставлен вместе с бумажными учебниками,  в количестве, равном поставленному в образовательные учреждения по государственным контрактам.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 xml:space="preserve">Предлагаем познакомится с </w:t>
      </w:r>
      <w:hyperlink r:id="rId12" w:history="1">
        <w:r w:rsidRPr="00B873FD">
          <w:rPr>
            <w:rFonts w:eastAsia="Times New Roman"/>
            <w:color w:val="0000FF"/>
            <w:u w:val="single"/>
            <w:lang w:eastAsia="ru-RU"/>
          </w:rPr>
          <w:t>рецензиями на УМК</w:t>
        </w:r>
      </w:hyperlink>
      <w:r w:rsidRPr="00B873FD">
        <w:rPr>
          <w:rFonts w:eastAsia="Times New Roman"/>
          <w:lang w:eastAsia="ru-RU"/>
        </w:rPr>
        <w:t xml:space="preserve"> и положительными заключениями экспертных организаций.</w:t>
      </w:r>
    </w:p>
    <w:p w:rsidR="00B873FD" w:rsidRPr="00B873FD" w:rsidRDefault="00B873FD" w:rsidP="00B873F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873FD">
        <w:rPr>
          <w:rFonts w:eastAsia="Times New Roman"/>
          <w:lang w:eastAsia="ru-RU"/>
        </w:rPr>
        <w:t>О. В. Минина, региональный директор издательства «ДРОФА» 15 июля 2015 г.</w:t>
      </w:r>
    </w:p>
    <w:sectPr w:rsidR="00B873FD" w:rsidRPr="00B873FD" w:rsidSect="00B87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429"/>
    <w:multiLevelType w:val="multilevel"/>
    <w:tmpl w:val="1D6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3FD"/>
    <w:rsid w:val="00715D42"/>
    <w:rsid w:val="00B873FD"/>
    <w:rsid w:val="00D215FB"/>
    <w:rsid w:val="00F6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3FD"/>
    <w:rPr>
      <w:color w:val="0000FF"/>
      <w:u w:val="single"/>
    </w:rPr>
  </w:style>
  <w:style w:type="character" w:customStyle="1" w:styleId="time">
    <w:name w:val="time"/>
    <w:basedOn w:val="a0"/>
    <w:rsid w:val="00B873FD"/>
  </w:style>
  <w:style w:type="paragraph" w:customStyle="1" w:styleId="rtejustify">
    <w:name w:val="rtejustify"/>
    <w:basedOn w:val="a"/>
    <w:rsid w:val="00B873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873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teright">
    <w:name w:val="rteright"/>
    <w:basedOn w:val="a"/>
    <w:rsid w:val="00B873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for-users/teacher/archives/hist5-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/history/soon/" TargetMode="External"/><Relationship Id="rId12" Type="http://schemas.openxmlformats.org/officeDocument/2006/relationships/hyperlink" Target="http://history.drofa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istory.drofa.ru/" TargetMode="External"/><Relationship Id="rId5" Type="http://schemas.openxmlformats.org/officeDocument/2006/relationships/hyperlink" Target="http://sakha.gov.ru/sites/default/files/story/img/2015_07/16/Drofa_Publishers_logotype.png" TargetMode="External"/><Relationship Id="rId10" Type="http://schemas.openxmlformats.org/officeDocument/2006/relationships/hyperlink" Target="http://history.drofa.ru/um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drof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2015-08-03T03:10:00Z</dcterms:created>
  <dcterms:modified xsi:type="dcterms:W3CDTF">2015-08-03T03:13:00Z</dcterms:modified>
</cp:coreProperties>
</file>