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C7" w:rsidRDefault="00CB39EC" w:rsidP="007A6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 wp14:anchorId="7FBA77CB" wp14:editId="2F92921F">
            <wp:simplePos x="0" y="0"/>
            <wp:positionH relativeFrom="column">
              <wp:posOffset>8311515</wp:posOffset>
            </wp:positionH>
            <wp:positionV relativeFrom="paragraph">
              <wp:posOffset>113665</wp:posOffset>
            </wp:positionV>
            <wp:extent cx="1250950" cy="775970"/>
            <wp:effectExtent l="0" t="0" r="6350" b="5080"/>
            <wp:wrapTight wrapText="bothSides">
              <wp:wrapPolygon edited="0">
                <wp:start x="6908" y="0"/>
                <wp:lineTo x="0" y="2651"/>
                <wp:lineTo x="0" y="14318"/>
                <wp:lineTo x="1316" y="16969"/>
                <wp:lineTo x="1316" y="17499"/>
                <wp:lineTo x="6579" y="21211"/>
                <wp:lineTo x="7237" y="21211"/>
                <wp:lineTo x="14144" y="21211"/>
                <wp:lineTo x="15131" y="21211"/>
                <wp:lineTo x="20065" y="17499"/>
                <wp:lineTo x="20065" y="16969"/>
                <wp:lineTo x="21381" y="13787"/>
                <wp:lineTo x="21381" y="2651"/>
                <wp:lineTo x="14473" y="0"/>
                <wp:lineTo x="6908" y="0"/>
              </wp:wrapPolygon>
            </wp:wrapTight>
            <wp:docPr id="1" name="Рисунок 1" descr="Эмблема школы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школы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029A6F7D" wp14:editId="79B3BF2F">
            <wp:simplePos x="0" y="0"/>
            <wp:positionH relativeFrom="column">
              <wp:posOffset>-197485</wp:posOffset>
            </wp:positionH>
            <wp:positionV relativeFrom="paragraph">
              <wp:posOffset>-784225</wp:posOffset>
            </wp:positionV>
            <wp:extent cx="791845" cy="1158875"/>
            <wp:effectExtent l="0" t="0" r="8255" b="3175"/>
            <wp:wrapTight wrapText="bothSides">
              <wp:wrapPolygon edited="0">
                <wp:start x="0" y="0"/>
                <wp:lineTo x="0" y="21304"/>
                <wp:lineTo x="21306" y="21304"/>
                <wp:lineTo x="21306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E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568" w:rsidRPr="007A6568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0E21AD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и спорту </w:t>
      </w:r>
      <w:r w:rsidR="007A6568" w:rsidRPr="007A6568">
        <w:rPr>
          <w:rFonts w:ascii="Times New Roman" w:hAnsi="Times New Roman" w:cs="Times New Roman"/>
          <w:b/>
          <w:sz w:val="24"/>
          <w:szCs w:val="24"/>
        </w:rPr>
        <w:t xml:space="preserve"> Республики Саха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6568" w:rsidRPr="007A6568">
        <w:rPr>
          <w:rFonts w:ascii="Times New Roman" w:hAnsi="Times New Roman" w:cs="Times New Roman"/>
          <w:b/>
          <w:sz w:val="24"/>
          <w:szCs w:val="24"/>
        </w:rPr>
        <w:t>Якутия)</w:t>
      </w:r>
    </w:p>
    <w:p w:rsidR="00D00FE1" w:rsidRDefault="007A6568" w:rsidP="007A6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   </w:t>
      </w:r>
      <w:r w:rsidR="00960692">
        <w:rPr>
          <w:rFonts w:ascii="Times New Roman" w:hAnsi="Times New Roman" w:cs="Times New Roman"/>
          <w:b/>
          <w:sz w:val="24"/>
          <w:szCs w:val="24"/>
        </w:rPr>
        <w:t xml:space="preserve">Республики Саха (Якутия) </w:t>
      </w:r>
      <w:r w:rsidR="00147F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Чурапчинская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республиканская спортивная средняя школа-интернат олимпийского резерва </w:t>
      </w:r>
    </w:p>
    <w:p w:rsidR="007A6568" w:rsidRDefault="007A6568" w:rsidP="007A6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Д.П. Коркина»</w:t>
      </w:r>
    </w:p>
    <w:p w:rsidR="007A6568" w:rsidRDefault="007A6568" w:rsidP="007A6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68" w:rsidRDefault="007A6568" w:rsidP="004B4443">
      <w:pPr>
        <w:spacing w:after="0" w:line="240" w:lineRule="auto"/>
      </w:pPr>
    </w:p>
    <w:p w:rsidR="00E71260" w:rsidRDefault="00E71260" w:rsidP="00E71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260" w:rsidRDefault="00E71260" w:rsidP="00E71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9EC" w:rsidRPr="00F16EE7" w:rsidRDefault="002E4760" w:rsidP="00E71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B39EC" w:rsidRDefault="00CB39EC" w:rsidP="00E71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9EC" w:rsidRDefault="00CB39EC" w:rsidP="00E71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9EC" w:rsidRPr="00F16EE7" w:rsidRDefault="002E4760" w:rsidP="00E71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00FE1" w:rsidRPr="00D00FE1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ОТЧЕТ </w:t>
      </w:r>
      <w:r w:rsidR="00DF5C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РЕЗУЛЬТАТАХ </w:t>
      </w:r>
      <w:bookmarkStart w:id="0" w:name="_GoBack"/>
      <w:bookmarkEnd w:id="0"/>
      <w:r w:rsidRPr="00D00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САМООБСЛЕДОВАНИЯ </w:t>
      </w:r>
    </w:p>
    <w:p w:rsidR="00D00FE1" w:rsidRPr="00D00FE1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0FE1" w:rsidRPr="00D00FE1" w:rsidRDefault="00D00FE1" w:rsidP="00D00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FE1">
        <w:rPr>
          <w:rFonts w:ascii="Times New Roman" w:hAnsi="Times New Roman" w:cs="Times New Roman"/>
          <w:b/>
          <w:sz w:val="36"/>
          <w:szCs w:val="36"/>
        </w:rPr>
        <w:t>ГБОУ РС (Я)  «</w:t>
      </w:r>
      <w:proofErr w:type="spellStart"/>
      <w:r w:rsidRPr="00D00FE1">
        <w:rPr>
          <w:rFonts w:ascii="Times New Roman" w:hAnsi="Times New Roman" w:cs="Times New Roman"/>
          <w:b/>
          <w:sz w:val="36"/>
          <w:szCs w:val="36"/>
        </w:rPr>
        <w:t>Чурапчинская</w:t>
      </w:r>
      <w:proofErr w:type="spellEnd"/>
      <w:r w:rsidRPr="00D00FE1">
        <w:rPr>
          <w:rFonts w:ascii="Times New Roman" w:hAnsi="Times New Roman" w:cs="Times New Roman"/>
          <w:b/>
          <w:sz w:val="36"/>
          <w:szCs w:val="36"/>
        </w:rPr>
        <w:t xml:space="preserve"> республиканская спортивная средняя школа-интернат олимпийского резерва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0FE1">
        <w:rPr>
          <w:rFonts w:ascii="Times New Roman" w:hAnsi="Times New Roman" w:cs="Times New Roman"/>
          <w:b/>
          <w:sz w:val="36"/>
          <w:szCs w:val="36"/>
        </w:rPr>
        <w:t>им. Д.П. Коркина»</w:t>
      </w:r>
    </w:p>
    <w:p w:rsidR="00D00FE1" w:rsidRPr="00D00FE1" w:rsidRDefault="00AB2C03" w:rsidP="00D00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2017- 2018 учебный год</w:t>
      </w:r>
    </w:p>
    <w:p w:rsidR="00CB39EC" w:rsidRPr="00D00FE1" w:rsidRDefault="00D75267" w:rsidP="00E71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5DA3500" wp14:editId="5F302DB8">
            <wp:simplePos x="0" y="0"/>
            <wp:positionH relativeFrom="column">
              <wp:posOffset>789940</wp:posOffset>
            </wp:positionH>
            <wp:positionV relativeFrom="paragraph">
              <wp:posOffset>250190</wp:posOffset>
            </wp:positionV>
            <wp:extent cx="8183245" cy="2120265"/>
            <wp:effectExtent l="0" t="0" r="8255" b="0"/>
            <wp:wrapTight wrapText="bothSides">
              <wp:wrapPolygon edited="0">
                <wp:start x="0" y="0"/>
                <wp:lineTo x="0" y="21348"/>
                <wp:lineTo x="21572" y="21348"/>
                <wp:lineTo x="21572" y="0"/>
                <wp:lineTo x="0" y="0"/>
              </wp:wrapPolygon>
            </wp:wrapTight>
            <wp:docPr id="11" name="Picture 6" descr="C:\Users\admin\Desktop\фотки\школа\IMG_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admin\Desktop\фотки\школа\IMG_6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t="35116" r="4189"/>
                    <a:stretch/>
                  </pic:blipFill>
                  <pic:spPr bwMode="auto">
                    <a:xfrm>
                      <a:off x="0" y="0"/>
                      <a:ext cx="8183245" cy="2120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EC" w:rsidRPr="00260A11" w:rsidRDefault="002E4760" w:rsidP="00E71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47F7C" w:rsidRPr="00C531FE" w:rsidRDefault="00147F7C" w:rsidP="00E712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1260" w:rsidRPr="006A21E9" w:rsidRDefault="00E71260" w:rsidP="00E712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260" w:rsidRDefault="00E71260" w:rsidP="00E712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F7C" w:rsidRDefault="00147F7C" w:rsidP="00E712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F7C" w:rsidRDefault="00147F7C" w:rsidP="00E712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692" w:rsidRDefault="0014030D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B44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960692" w:rsidRDefault="00960692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60692" w:rsidRDefault="00960692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60692" w:rsidRDefault="00960692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60692" w:rsidRDefault="00960692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60692" w:rsidRDefault="00960692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60692" w:rsidRDefault="00960692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60692" w:rsidRDefault="00960692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60692" w:rsidRDefault="00960692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00FE1" w:rsidRPr="009067D7" w:rsidRDefault="00D00FE1" w:rsidP="00D0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Совершенствование системы менеджмента качества образования связано с законодательными требованиями организации внутренней системы качества образования и её соотношением с показателями внешней оценки качества образования. В соответствии со ст. 28 к компетенции образовательной организации в установленной сфере деятельности среди прочего относится </w:t>
      </w:r>
      <w:hyperlink r:id="rId11" w:tgtFrame="_parent" w:history="1">
        <w:r w:rsidRPr="009067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проведение </w:t>
        </w:r>
        <w:proofErr w:type="spellStart"/>
        <w:r w:rsidRPr="009067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самообследования</w:t>
        </w:r>
        <w:proofErr w:type="spellEnd"/>
      </w:hyperlink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0FE1" w:rsidRPr="009067D7" w:rsidRDefault="00D00FE1" w:rsidP="00D0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6 Правил проведения </w:t>
      </w:r>
      <w:proofErr w:type="spellStart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Министерства образования и науки Российской Федерации от 14.06.2013 № 462) в процессе </w:t>
      </w:r>
      <w:proofErr w:type="spellStart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 проводится оценка образовательной деятельности, системы управления ОО, содержания и качества подготовки обучающихся, востребованности выпускников, качества кадрового, учебно-методического, библиотечно-информационного обеспечения, материально-технической базы.</w:t>
      </w:r>
    </w:p>
    <w:p w:rsidR="00D00FE1" w:rsidRDefault="00D00FE1" w:rsidP="00D0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система оценки качества образования осуществляется в порядке и на условиях, предусмотренных ст. 95, 95.1, 95.2 ФЗ от 29.12.2012 № 273-ФЗ «Об образовании в Российской Федерации». При проведении НСОКО могут быть использованы размещённые в открытом доступе данные о деятельности ОО, в том числе и отчет о </w:t>
      </w:r>
      <w:proofErr w:type="spellStart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п.3 ч.2 ст.29 этого же закона предусматривается обязанность образовательной организации обеспечивать открытость и доступность отчета о результатах </w:t>
      </w:r>
      <w:proofErr w:type="spellStart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размещение в сети Интернет (Приказ </w:t>
      </w:r>
      <w:proofErr w:type="spellStart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10.12.2013 № 1324).</w:t>
      </w:r>
    </w:p>
    <w:p w:rsidR="00FD0F9B" w:rsidRPr="009067D7" w:rsidRDefault="00FD0F9B" w:rsidP="00D0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92" w:rsidRPr="009067D7" w:rsidRDefault="002E4760" w:rsidP="00FD0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</w:t>
      </w:r>
      <w:r w:rsidR="009067D7" w:rsidRPr="00B81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067D7" w:rsidRPr="0090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администрации образовательного учреждения</w:t>
      </w:r>
      <w:r w:rsidR="009067D7" w:rsidRPr="0090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196C" w:rsidRPr="0090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ГБОУ РС (Я) «ЧРССШИОР </w:t>
      </w:r>
      <w:r w:rsidR="00D00FE1" w:rsidRPr="0090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196C" w:rsidRPr="0090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Д.П. Коркина»</w:t>
      </w:r>
    </w:p>
    <w:p w:rsidR="009067D7" w:rsidRPr="009067D7" w:rsidRDefault="009067D7" w:rsidP="009067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1.Гуляев Николай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 школы, </w:t>
      </w:r>
      <w:r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заслуженный работник физической культуры и спорта Республики Саха (Якутия).</w:t>
      </w:r>
    </w:p>
    <w:p w:rsidR="00D3196C" w:rsidRPr="009067D7" w:rsidRDefault="00D3196C" w:rsidP="009606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2.Давыдова Надежда Константиновна, зам. директора по учебной работе</w:t>
      </w:r>
      <w:r w:rsidR="00D00FE1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почетный работник общего образования Российской Федерации</w:t>
      </w:r>
      <w:r w:rsid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196C" w:rsidRDefault="00D3196C" w:rsidP="009606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3.Гуляева Анна Николаевна, зам. директора по </w:t>
      </w:r>
      <w:r w:rsidR="00D00FE1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</w:t>
      </w:r>
      <w:r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экспериментальной работе</w:t>
      </w:r>
      <w:r w:rsidR="00D00FE1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заслуженный учитель Республики Саха (Якутия)</w:t>
      </w:r>
      <w:r w:rsid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67D7" w:rsidRPr="009067D7" w:rsidRDefault="009067D7" w:rsidP="009067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.Аржаков Егор Дмитриевич, зам. директора по спортивной работе, заслуженный работник физической культуры и спорта Республики Саха (Якутия).</w:t>
      </w:r>
    </w:p>
    <w:p w:rsidR="00D3196C" w:rsidRPr="009067D7" w:rsidRDefault="009067D7" w:rsidP="00D319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3196C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.Решетникова Татьяна Николаевна, зам. директора по </w:t>
      </w:r>
      <w:r w:rsidR="0060613C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воспитательной</w:t>
      </w:r>
      <w:r w:rsidR="00D3196C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</w:t>
      </w:r>
      <w:r w:rsidR="00D00FE1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отличник образования Республики Саха (Якутия)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0613C" w:rsidRPr="009067D7" w:rsidRDefault="009067D7" w:rsidP="00D319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0613C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.Лаврова </w:t>
      </w:r>
      <w:proofErr w:type="spellStart"/>
      <w:r w:rsidR="0060613C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Сахая</w:t>
      </w:r>
      <w:proofErr w:type="spellEnd"/>
      <w:r w:rsidR="0060613C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Дмитриевна, зам. директора по </w:t>
      </w:r>
      <w:proofErr w:type="spellStart"/>
      <w:r w:rsidR="0060613C"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неклассно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-воспитательной работе.</w:t>
      </w:r>
    </w:p>
    <w:p w:rsidR="009067D7" w:rsidRDefault="009067D7" w:rsidP="009067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906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Рожин Александр Дмитриевич, зам. директора по АХЧ, отличник образования Республики Саха (Якутия)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0F9B" w:rsidRPr="009067D7" w:rsidRDefault="00FD0F9B" w:rsidP="009067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7D7" w:rsidRDefault="0044412E" w:rsidP="0090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Ступени </w:t>
      </w:r>
      <w:r w:rsidR="00EA218B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Г</w:t>
      </w:r>
      <w:r w:rsidR="003828C1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A218B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3828C1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РС (Я)  </w:t>
      </w:r>
      <w:r w:rsidR="00EA218B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EA218B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Чурапчинская</w:t>
      </w:r>
      <w:proofErr w:type="spellEnd"/>
      <w:r w:rsidR="00EA218B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республиканская спортивная средняя  школа-</w:t>
      </w:r>
      <w:proofErr w:type="spellStart"/>
      <w:r w:rsidR="00EA218B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иитернат</w:t>
      </w:r>
      <w:proofErr w:type="spellEnd"/>
      <w:r w:rsidR="00EA218B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28C1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олимпийского резерва </w:t>
      </w:r>
    </w:p>
    <w:p w:rsidR="00EA218B" w:rsidRPr="00D00FE1" w:rsidRDefault="00EA218B" w:rsidP="0090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им. </w:t>
      </w:r>
      <w:proofErr w:type="spellStart"/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Д.П.Коркина</w:t>
      </w:r>
      <w:proofErr w:type="spellEnd"/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229"/>
        <w:gridCol w:w="5495"/>
      </w:tblGrid>
      <w:tr w:rsidR="00D00FE1" w:rsidRPr="00D00FE1" w:rsidTr="00671C38">
        <w:tc>
          <w:tcPr>
            <w:tcW w:w="1418" w:type="dxa"/>
          </w:tcPr>
          <w:p w:rsidR="00EA218B" w:rsidRPr="00D00FE1" w:rsidRDefault="00EA218B" w:rsidP="003B7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229" w:type="dxa"/>
          </w:tcPr>
          <w:p w:rsidR="00EA218B" w:rsidRPr="00D00FE1" w:rsidRDefault="00EA218B" w:rsidP="003B7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статуса учреждения</w:t>
            </w:r>
          </w:p>
        </w:tc>
        <w:tc>
          <w:tcPr>
            <w:tcW w:w="5495" w:type="dxa"/>
          </w:tcPr>
          <w:p w:rsidR="00EA218B" w:rsidRPr="00D00FE1" w:rsidRDefault="00EA218B" w:rsidP="003B7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Указы, Постановления, Распоряжения</w:t>
            </w:r>
          </w:p>
        </w:tc>
      </w:tr>
      <w:tr w:rsidR="00D00FE1" w:rsidRPr="00D00FE1" w:rsidTr="00671C38">
        <w:trPr>
          <w:trHeight w:val="74"/>
        </w:trPr>
        <w:tc>
          <w:tcPr>
            <w:tcW w:w="1418" w:type="dxa"/>
          </w:tcPr>
          <w:p w:rsidR="00EA218B" w:rsidRPr="00D00FE1" w:rsidRDefault="00EA218B" w:rsidP="00E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7229" w:type="dxa"/>
          </w:tcPr>
          <w:p w:rsidR="00EA218B" w:rsidRPr="00D00FE1" w:rsidRDefault="00EA218B" w:rsidP="003B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</w:t>
            </w:r>
            <w:r w:rsidR="003B79DA"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С.А.Новгородова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A218B" w:rsidRPr="00D00FE1" w:rsidRDefault="00EA218B" w:rsidP="003B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Совет Министров ЯАССР</w:t>
            </w:r>
            <w:r w:rsidR="003B79DA"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№ 228 от 06.06.1957 г.</w:t>
            </w:r>
          </w:p>
        </w:tc>
      </w:tr>
      <w:tr w:rsidR="00D00FE1" w:rsidRPr="00D00FE1" w:rsidTr="00671C38">
        <w:tc>
          <w:tcPr>
            <w:tcW w:w="1418" w:type="dxa"/>
          </w:tcPr>
          <w:p w:rsidR="00EA218B" w:rsidRPr="00D00FE1" w:rsidRDefault="00EA218B" w:rsidP="00E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229" w:type="dxa"/>
          </w:tcPr>
          <w:p w:rsidR="00EA218B" w:rsidRPr="00D00FE1" w:rsidRDefault="00EA218B" w:rsidP="003B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</w:t>
            </w:r>
            <w:r w:rsidR="003B79DA"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им. С.А. </w:t>
            </w: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A218B" w:rsidRPr="00D00FE1" w:rsidRDefault="00EA218B" w:rsidP="003B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Совет Министров ЯАССР</w:t>
            </w:r>
            <w:r w:rsidR="003B79DA"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№438 от 26.08.1966г. </w:t>
            </w:r>
          </w:p>
          <w:p w:rsidR="00EA218B" w:rsidRPr="00D00FE1" w:rsidRDefault="00EA218B" w:rsidP="003B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E1" w:rsidRPr="00D00FE1" w:rsidTr="00671C38">
        <w:tc>
          <w:tcPr>
            <w:tcW w:w="1418" w:type="dxa"/>
          </w:tcPr>
          <w:p w:rsidR="00EA218B" w:rsidRPr="00D00FE1" w:rsidRDefault="00EA218B" w:rsidP="00E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8B" w:rsidRPr="00D00FE1" w:rsidRDefault="00EA218B" w:rsidP="00E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229" w:type="dxa"/>
          </w:tcPr>
          <w:p w:rsidR="00EA218B" w:rsidRPr="00D00FE1" w:rsidRDefault="00EA218B" w:rsidP="003B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 средняя</w:t>
            </w:r>
            <w:r w:rsidR="003B79DA"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спортивная</w:t>
            </w:r>
            <w:r w:rsidR="003B79DA"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школа – интернат  им. Д. П. Коркина.</w:t>
            </w:r>
          </w:p>
        </w:tc>
        <w:tc>
          <w:tcPr>
            <w:tcW w:w="5495" w:type="dxa"/>
          </w:tcPr>
          <w:p w:rsidR="00EA218B" w:rsidRPr="00D00FE1" w:rsidRDefault="00EA218B" w:rsidP="003B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Министерство народного</w:t>
            </w:r>
            <w:r w:rsidR="003B79DA"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образования ЯАССР</w:t>
            </w:r>
          </w:p>
          <w:p w:rsidR="00EA218B" w:rsidRPr="00D00FE1" w:rsidRDefault="00EA218B" w:rsidP="003B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№ 01-06/244 от 12.07.1991 г.</w:t>
            </w:r>
          </w:p>
        </w:tc>
      </w:tr>
      <w:tr w:rsidR="00D00FE1" w:rsidRPr="00D00FE1" w:rsidTr="00671C38">
        <w:tc>
          <w:tcPr>
            <w:tcW w:w="1418" w:type="dxa"/>
          </w:tcPr>
          <w:p w:rsidR="00EA218B" w:rsidRPr="00D00FE1" w:rsidRDefault="00EA218B" w:rsidP="00E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8B" w:rsidRPr="00D00FE1" w:rsidRDefault="00EA218B" w:rsidP="00E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229" w:type="dxa"/>
          </w:tcPr>
          <w:p w:rsidR="00EA218B" w:rsidRPr="00D00FE1" w:rsidRDefault="00EA218B" w:rsidP="003B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«</w:t>
            </w: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спортивная средняя общеобразовательная школа-интернат им. </w:t>
            </w: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Д.П.Коркина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5" w:type="dxa"/>
          </w:tcPr>
          <w:p w:rsidR="00EA218B" w:rsidRPr="00D00FE1" w:rsidRDefault="00EA218B" w:rsidP="003B79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РС (Я)</w:t>
            </w:r>
          </w:p>
          <w:p w:rsidR="00EA218B" w:rsidRPr="00D00FE1" w:rsidRDefault="00EA218B" w:rsidP="003B79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№  Р-2179  от 11.11.2005 г.</w:t>
            </w:r>
          </w:p>
        </w:tc>
      </w:tr>
      <w:tr w:rsidR="00D00FE1" w:rsidRPr="00D00FE1" w:rsidTr="00671C38">
        <w:tc>
          <w:tcPr>
            <w:tcW w:w="1418" w:type="dxa"/>
          </w:tcPr>
          <w:p w:rsidR="003828C1" w:rsidRPr="00D00FE1" w:rsidRDefault="003828C1" w:rsidP="00E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229" w:type="dxa"/>
          </w:tcPr>
          <w:p w:rsidR="003828C1" w:rsidRPr="00D00FE1" w:rsidRDefault="003828C1" w:rsidP="0090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учреждение Республики Саха (Якутия)  «</w:t>
            </w: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спортивная средняя общеобразовательная школа-интернат им. </w:t>
            </w: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Д.П.Коркина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331C"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(ГБУ РС </w:t>
            </w:r>
            <w:r w:rsidRPr="00D0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(Я) «ЧРССОШИ им. Д.П. Коркина»)</w:t>
            </w:r>
          </w:p>
        </w:tc>
        <w:tc>
          <w:tcPr>
            <w:tcW w:w="5495" w:type="dxa"/>
          </w:tcPr>
          <w:p w:rsidR="003828C1" w:rsidRPr="00D00FE1" w:rsidRDefault="003828C1" w:rsidP="00D5106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имущественных отношений РС (Я)  №  Р-1775 от 21 11. 2011г.</w:t>
            </w:r>
          </w:p>
        </w:tc>
      </w:tr>
      <w:tr w:rsidR="003828C1" w:rsidRPr="00D00FE1" w:rsidTr="00671C38">
        <w:tc>
          <w:tcPr>
            <w:tcW w:w="1418" w:type="dxa"/>
          </w:tcPr>
          <w:p w:rsidR="003828C1" w:rsidRPr="00D00FE1" w:rsidRDefault="003828C1" w:rsidP="00E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229" w:type="dxa"/>
          </w:tcPr>
          <w:p w:rsidR="003828C1" w:rsidRPr="00D00FE1" w:rsidRDefault="003828C1" w:rsidP="00D5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Республики Саха (Якутия) «</w:t>
            </w: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спортивная средняя школа-интернат олимпийского резерва  им. </w:t>
            </w:r>
            <w:proofErr w:type="spellStart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Д.П.Коркина</w:t>
            </w:r>
            <w:proofErr w:type="spellEnd"/>
            <w:r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828C1" w:rsidRPr="00D00FE1" w:rsidRDefault="003828C1" w:rsidP="00D5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(ГБОУ РС (Я) «ЧРССШИОР им. Д.П. Коркина»)</w:t>
            </w:r>
          </w:p>
        </w:tc>
        <w:tc>
          <w:tcPr>
            <w:tcW w:w="5495" w:type="dxa"/>
          </w:tcPr>
          <w:p w:rsidR="003828C1" w:rsidRPr="00D00FE1" w:rsidRDefault="003828C1" w:rsidP="00D5106F">
            <w:pPr>
              <w:ind w:left="447" w:hanging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</w:t>
            </w:r>
            <w:r w:rsidR="0090331C" w:rsidRPr="00D00FE1">
              <w:rPr>
                <w:rFonts w:ascii="Times New Roman" w:hAnsi="Times New Roman" w:cs="Times New Roman"/>
                <w:sz w:val="24"/>
                <w:szCs w:val="24"/>
              </w:rPr>
              <w:t xml:space="preserve">ьства РС (Я) от 23 июня 2014г № </w:t>
            </w: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658-р</w:t>
            </w:r>
          </w:p>
          <w:p w:rsidR="003828C1" w:rsidRPr="00D00FE1" w:rsidRDefault="003828C1" w:rsidP="003828C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РС (Я)  №  Р-1805 от 10. 10.2014г.</w:t>
            </w:r>
          </w:p>
        </w:tc>
      </w:tr>
    </w:tbl>
    <w:p w:rsidR="00960692" w:rsidRPr="00D00FE1" w:rsidRDefault="00960692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8C1" w:rsidRPr="00D00FE1" w:rsidRDefault="003828C1" w:rsidP="0038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  решением Министерства просвещения и правительства ЯАССР на базе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педагогического училища  открыта начальная школа – интернат с пятью классами – комплектами, с контингентом учащихся в 128 учеников. В 1966 году  открылась  детско – юношеская спортивная школа. В 1991 году учрежден статус  Республиканской спортивной  средней  школы – интернат им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Д.П.Коркина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Президиума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районного Совета народных депутатов за №529 от. 05.12.1991г. </w:t>
      </w:r>
    </w:p>
    <w:p w:rsidR="00960692" w:rsidRPr="00D00FE1" w:rsidRDefault="003828C1" w:rsidP="003828C1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1994 году  на базе школы открыт филиал ЯПУ-1, на базе  филиала  в1999 году  создан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институт физической культуры и спорта. Так зародилась идея создания системы непрерывного образования в области физической культуры и спорта.  В 2005 году  учрежден статус общеобразовательной школы – интернат. В 2014 году школа получила статус республиканской спортивной школы олимпийского резерва. В  данное время   школа является  одной  из подразделений  Министерство спорта  Республики Саха (Якутия. </w:t>
      </w:r>
    </w:p>
    <w:p w:rsidR="00671C38" w:rsidRDefault="002C363D" w:rsidP="002C3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FE1">
        <w:rPr>
          <w:rFonts w:ascii="Times New Roman" w:hAnsi="Times New Roman"/>
          <w:sz w:val="24"/>
          <w:szCs w:val="24"/>
        </w:rPr>
        <w:t>Чурапчинская</w:t>
      </w:r>
      <w:proofErr w:type="spellEnd"/>
      <w:r w:rsidRPr="00D00FE1">
        <w:rPr>
          <w:rFonts w:ascii="Times New Roman" w:hAnsi="Times New Roman"/>
          <w:sz w:val="24"/>
          <w:szCs w:val="24"/>
        </w:rPr>
        <w:t xml:space="preserve">  спортивная школа, основанная выдающимся тренером Д.П. </w:t>
      </w:r>
      <w:proofErr w:type="spellStart"/>
      <w:r w:rsidRPr="00D00FE1">
        <w:rPr>
          <w:rFonts w:ascii="Times New Roman" w:hAnsi="Times New Roman"/>
          <w:sz w:val="24"/>
          <w:szCs w:val="24"/>
        </w:rPr>
        <w:t>Коркиным</w:t>
      </w:r>
      <w:proofErr w:type="spellEnd"/>
      <w:r w:rsidRPr="00D00FE1">
        <w:rPr>
          <w:rFonts w:ascii="Times New Roman" w:hAnsi="Times New Roman"/>
          <w:sz w:val="24"/>
          <w:szCs w:val="24"/>
        </w:rPr>
        <w:t xml:space="preserve"> прославилась на весь мир как «уникальная школа вольной борьбы». </w:t>
      </w:r>
    </w:p>
    <w:p w:rsidR="00FD0F9B" w:rsidRPr="000E21AD" w:rsidRDefault="00FD0F9B" w:rsidP="002C3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355"/>
      </w:tblGrid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учреждения</w:t>
            </w:r>
          </w:p>
          <w:p w:rsidR="00671C38" w:rsidRPr="00671C38" w:rsidRDefault="00671C38" w:rsidP="0067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671C38" w:rsidRPr="00671C38" w:rsidRDefault="00671C38" w:rsidP="00671C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 учреждение Республики Саха (Якутия)  «</w:t>
            </w:r>
            <w:proofErr w:type="spellStart"/>
            <w:r w:rsidRPr="0067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Чурапчинская</w:t>
            </w:r>
            <w:proofErr w:type="spellEnd"/>
            <w:r w:rsidRPr="00671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республиканская спортивная средняя школа-интернат олимпийского резерва им. Д.П. Коркина»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90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(юридический, фактический адрес учреждения)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678671.Республика Саха (Якутия), </w:t>
            </w:r>
            <w:proofErr w:type="spellStart"/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улус, с. Чурапча, ул. Спортивная, 6. 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 постановке на учет юридического лица в налоговом органе (серия, номер, дата)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№138 ПС от 01.07.2002 г. МНС РФ №4 по РС (Я)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(дата выдачи, №, кем выдана)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</w:t>
            </w:r>
            <w:r w:rsidRPr="0067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22.12.2017г.  Серия  14 Л 01№ 0002173  рег. № 2142   МО РС (Я), бессрочная;</w:t>
            </w: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(дата выдачи, №, кем выдана)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от </w:t>
            </w: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 2013г. Серия 14А01 №0000077  МО РС (Я) по 30.05. 2025 года.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землю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Серия 14-АА № 897769, дата выдачи 12.07.2012 г., вид права: оперативное управление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оперативное управление имуществом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№ 093688,  кадастровый номер  14:33:013010:702 дата выдачи 25.11.2015 г.,  вид права:  оперативное   управление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Учредитель: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по физической культуре и спорту Республики Саха (Якутия)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учреждение 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Тип </w:t>
            </w:r>
          </w:p>
          <w:p w:rsidR="00945185" w:rsidRPr="00945185" w:rsidRDefault="00945185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355" w:type="dxa"/>
          </w:tcPr>
          <w:p w:rsid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Общеобразовательное учреждение </w:t>
            </w:r>
          </w:p>
          <w:p w:rsidR="00945185" w:rsidRPr="00671C38" w:rsidRDefault="00945185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школа-интернат 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>22 класса-комплекта  (445 учащихся) в одну смену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Телефоны: тел/факс  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8 (41151) 43-206;  8 (41151) 43-239;   8 (41151) 43-225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>Музей спортивной славы им. Д.П. К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оркина:</w:t>
            </w:r>
            <w:r w:rsidRPr="00671C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(41151) 43-204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корпус учащихся №1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(41151) 42 – 513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>Жилой корпус учащихся №2: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8 (41151) 43 – 227</w:t>
            </w:r>
          </w:p>
        </w:tc>
      </w:tr>
      <w:tr w:rsidR="00671C38" w:rsidRPr="00671C38" w:rsidTr="009067D7">
        <w:trPr>
          <w:trHeight w:val="223"/>
        </w:trPr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почта: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почта: 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sportrs@churap.ru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</w:p>
        </w:tc>
        <w:tc>
          <w:tcPr>
            <w:tcW w:w="9355" w:type="dxa"/>
          </w:tcPr>
          <w:p w:rsidR="00671C38" w:rsidRPr="00671C38" w:rsidRDefault="00DF5C2C" w:rsidP="0067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671C38" w:rsidRPr="00671C38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http://www.</w:t>
              </w:r>
              <w:proofErr w:type="spellStart"/>
              <w:r w:rsidR="00671C38" w:rsidRPr="00671C38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dpkorkin</w:t>
              </w:r>
              <w:proofErr w:type="spellEnd"/>
              <w:r w:rsidR="00671C38" w:rsidRPr="00671C38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71C38" w:rsidRPr="00671C38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РС (Я) 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(ГБОУ РС (Я) «ЧРССШИОР им. Д.П. Коркина»)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Л/с 20079030666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Адрес 678671 РС (Я), 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улус  с. Чурапча, ул. Спортивная 6 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ИНН 1430004062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КПП  143001001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Р/с 40601810100003000001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Отделение -НБ Республика Саха (Якутия)  г. Якутск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БИК  049805001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ОКАТО 98258870000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ОГРН 1021400920694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ОКТМО 98658470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ОКПО 36960299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ОКВЭД  85.14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ОКФС 13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ОКПФ 72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Гуляев Николай Николаевич, заслуженный работник </w:t>
            </w:r>
            <w:proofErr w:type="spellStart"/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ФКиС</w:t>
            </w:r>
            <w:proofErr w:type="spellEnd"/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(Я), почетный работник  общего образования Российской Федерации, отличник  физической культуры и спорта Республики Саха (Якутия), Российской Федерации  (в должности 2005г)</w:t>
            </w:r>
          </w:p>
        </w:tc>
      </w:tr>
      <w:tr w:rsidR="00671C38" w:rsidRPr="00671C38" w:rsidTr="009067D7">
        <w:trPr>
          <w:trHeight w:val="80"/>
        </w:trPr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работы и график работы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работает в режиме шестидневной недели с одним выходным днем –воскресенье. На период каникул приказом директора устанавливается особый график работы ОУ.</w:t>
            </w:r>
          </w:p>
          <w:p w:rsidR="00671C38" w:rsidRPr="00671C38" w:rsidRDefault="00671C38" w:rsidP="0067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каникулярный период на базе школы создается учебно-тренировочный сбор по видам спорта с дневным пребыванием  учащихся.</w:t>
            </w:r>
          </w:p>
          <w:p w:rsidR="00671C38" w:rsidRPr="00671C38" w:rsidRDefault="00671C38" w:rsidP="0067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обучающихся 1-х классах в  школе устанавливается пятидневная учебная неделя, для обучающихся  2-11-х классов устанавливается шестидневная учебная неделя.  Продолжительность урока (академический час) в школе -45 минут, в 1 классе в первом полугодии -35 минут, во втором полугодии -45 минут. </w:t>
            </w:r>
          </w:p>
          <w:p w:rsidR="00671C38" w:rsidRPr="00671C38" w:rsidRDefault="00671C38" w:rsidP="0067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 8-11 класс  первая тренировка  проводится с 11ч30-13.00, вторая тренировка с  17.00-19.00., на четверть занятия проводится 1 раз.  С 5 по 7 класс тренировки проводятся с 14.30 -16.30  один раз в день. </w:t>
            </w:r>
          </w:p>
          <w:p w:rsidR="00671C38" w:rsidRPr="00671C38" w:rsidRDefault="00671C38" w:rsidP="0067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 между уроками  составляет  10 минут, продолжительность двух больших перемен после 2-3 уроков –по 20 минут каждая.  Для обучающихся в 1-х классах  в середине  учебного дня проводится динамическая  пауза продолжительностью 40 минут.</w:t>
            </w:r>
          </w:p>
          <w:p w:rsidR="00671C38" w:rsidRPr="00671C38" w:rsidRDefault="00671C38" w:rsidP="0067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сооружения, площадки и  учебные классы  работают до 21.00 часа по утвержденному директором графику.</w:t>
            </w:r>
          </w:p>
        </w:tc>
      </w:tr>
      <w:tr w:rsidR="00671C38" w:rsidRPr="00671C38" w:rsidTr="009067D7">
        <w:trPr>
          <w:trHeight w:val="80"/>
        </w:trPr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общеобразовательного учреждения: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Учредитель.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-Управляющий  совет школы;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-Попечительский  совет;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-Директор школы;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-Педагогический  совет;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-Административный  совет;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-Научно - методический  совет;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-Тренерский  совет, спортивные отделения: вольная борьба, легкая атлетика, шашки, стрельба из лука, спортивные игры, спортивная акробатика, пулевая стрельба,  бокс;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-Воспитательский  совет;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-Бухгалтерия;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-Родительский комитет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Арчы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-Совет по профилактике правонарушений;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-Координационный совет;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-Клуб молодого педагога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Пайдагогас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-Дополнительное образование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-Медико-восстановительный центр и стоматологический кабинет;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-Школьная библиотека;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-НОУ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-Музей спортивной славы им. Д. П. Коркина;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-Дом - усадьба Д.П. Коркина;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-Летний  спортивно-оздоровительный лагерь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Дабаан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71C38" w:rsidRPr="00671C38" w:rsidTr="009067D7">
        <w:trPr>
          <w:trHeight w:val="80"/>
        </w:trPr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Формы ученического самоуправления: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-Школьный парламент;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-ДОО «Юные 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Коркинцы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-ДОО «Внучата Коркина»;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-ЮДМ «Альфа».</w:t>
            </w:r>
          </w:p>
        </w:tc>
      </w:tr>
      <w:tr w:rsidR="00671C38" w:rsidRPr="00671C38" w:rsidTr="009067D7">
        <w:trPr>
          <w:trHeight w:val="80"/>
        </w:trPr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государственно-общественного управления: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-Педагогический  совет школы;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-Попечительский совет;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-Управляющий совет;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-Научно-методический совет;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-Родительский комитет;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-Совет матерей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-Совет отцов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Көму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л»;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-Совет молодежи за «ЗОЖ»;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-Женский комитет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Далбар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-Профсоюзный комитет.</w:t>
            </w:r>
          </w:p>
        </w:tc>
      </w:tr>
      <w:tr w:rsidR="00671C38" w:rsidRPr="00671C38" w:rsidTr="009067D7">
        <w:trPr>
          <w:trHeight w:val="335"/>
        </w:trPr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педагогов  на  муниципальных,  республиканских,  всероссийских выставках, конференциях, конкурсах, форумах, фестивалях 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2014-2015учебный год: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- 37 учителей приняли участие на республиканском конкурсе «Профи-учитель».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-65  педагогов  приняли участие  на республиканской  научно-практической конференции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чтения» 12  марта   2016 года;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2015-2016 учебный год: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-78  педагогов  приняли участие  на республиканской  научно-практической конференции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чтения» 12  марта   2016 года;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- 4 педагога  участвовали на республиканской научно-практической конференции «Наука-побеждать»  памяти первого олимпийского чемпиона Р.М. Дмитриева,  06 марта 2016г, г. Якутск;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-114 педагога (100%)  заочно участвовали во  Всероссийском фестивале «Выставка  образовательных учреждений России»  с1-25 июня 2016г. г. Москве; 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-114 педагога (100 %)   заочно участвовали на Международном форуме «Инновации и развитие»  «100 лучших предприятий и организаций России»   28.апреля 2016г. г. Москва;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-87 работников школы   приняли участие во Всероссийском географическом диктанте.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2016-2017 уч. год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-62 педагога  приняли участие  на республиканской  научно-практической конференции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чтения» 05 апреля   2017 года;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-113 педагога (100%) заочно участвовали во Всероссийской выставке образовательных учреждений, г. Москва; 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-37 педагогов  приняли участие во Всероссийском географическом диктанте.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2017-2018 учебный год: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- 5 педагогов   участвовали на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 научно-практической конференции «Наука-побеждать»  памяти первого олимпийского чемпиона Р.М. Дмитриева,  01 марта 2016г, г. Якутск;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-72  педагога  приняли участие  на республиканской  научно-практической конференции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06 апреля    2018 года;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- 67  педагогов   приняли участие во Всероссийской акции «Большой  этнографический  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диктант»;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-17 педагогов  приняли участие во Всероссийском географическом диктанте,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-13 педагогов   приняли участие во Всероссийском историческом  диктанте;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-4 педагога   приняли участие во Всероссийском  юридическом   диктанте</w:t>
            </w: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C38" w:rsidRPr="00671C38" w:rsidTr="009067D7">
        <w:trPr>
          <w:trHeight w:val="308"/>
        </w:trPr>
        <w:tc>
          <w:tcPr>
            <w:tcW w:w="13466" w:type="dxa"/>
            <w:gridSpan w:val="2"/>
          </w:tcPr>
          <w:p w:rsidR="00671C38" w:rsidRPr="00671C38" w:rsidRDefault="00671C38" w:rsidP="006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Ресурсная база образовательного учреждения</w:t>
            </w:r>
          </w:p>
        </w:tc>
      </w:tr>
      <w:tr w:rsidR="00671C38" w:rsidRPr="00671C38" w:rsidTr="009067D7">
        <w:trPr>
          <w:trHeight w:val="335"/>
        </w:trPr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-Бюджет учреждения</w:t>
            </w:r>
          </w:p>
          <w:p w:rsidR="00671C38" w:rsidRPr="00671C38" w:rsidRDefault="00671C38" w:rsidP="00C34B8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-Фонд заработной платы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233033294,06 руб.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121236088,46 руб.</w:t>
            </w:r>
          </w:p>
        </w:tc>
      </w:tr>
      <w:tr w:rsidR="00671C38" w:rsidRPr="00671C38" w:rsidTr="001A34B8">
        <w:trPr>
          <w:trHeight w:val="1681"/>
        </w:trPr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и его состояние </w:t>
            </w:r>
          </w:p>
          <w:p w:rsidR="00671C38" w:rsidRPr="00671C38" w:rsidRDefault="00671C38" w:rsidP="00C34B8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(год постройки, год капитального ремонта)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8" w:rsidRPr="00671C38" w:rsidRDefault="00671C38" w:rsidP="00C34B8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Главный учебный корпус – 3-х этажный каменный корпус, 2013г.;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Общежитие №1 – 1989 г. постройки</w:t>
            </w: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2013г. кап. ремонт;  общежитие №2 – 1989 г. постройки;2013г. кап. ремонт; дом усадьба Д. П. Коркина – 1970 г. постройки; музей спортивной славы – 2003 г. постройки; б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анно-прачечная/каменный/ – 2013 г. постройки; а</w:t>
            </w: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рочный гараж –1994 г. постройки;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ЛССОЛ «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Дабаан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Мындагай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1995 г. постройки.</w:t>
            </w:r>
          </w:p>
        </w:tc>
      </w:tr>
      <w:tr w:rsidR="00671C38" w:rsidRPr="00671C38" w:rsidTr="009067D7">
        <w:trPr>
          <w:trHeight w:val="1285"/>
        </w:trPr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Тип здания школы</w:t>
            </w:r>
          </w:p>
          <w:p w:rsidR="00671C38" w:rsidRPr="00671C38" w:rsidRDefault="00671C38" w:rsidP="00C34B8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оснащенность (количество персональных  компьютеров, из них  в локальных сетях,  в Интернете)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Каменный, 3-х этажный. Всего: 75 ед., из-них в локальную сеть – 75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в Интернет        – 75 ед. 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Ноотбук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6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1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- 38 шт.,</w:t>
            </w:r>
            <w:r w:rsidRPr="00671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копир. аппарат - 12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Мимио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доска – 26 шт.,</w:t>
            </w:r>
            <w:r w:rsidRPr="00671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Проектор- 26 шт.,</w:t>
            </w:r>
            <w:r w:rsidRPr="00671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 1 шт.,</w:t>
            </w:r>
            <w:r w:rsidRPr="00671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фотоаппарат 2 шт. 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Библиотечный фонд школы (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тыс.томов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40330 в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учебники-25461,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литература 439</w:t>
            </w:r>
          </w:p>
        </w:tc>
      </w:tr>
      <w:tr w:rsidR="00671C38" w:rsidRPr="00671C38" w:rsidTr="009067D7">
        <w:trPr>
          <w:trHeight w:val="383"/>
        </w:trPr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color w:val="000000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угодья  –16,77 га.</w:t>
            </w:r>
          </w:p>
        </w:tc>
      </w:tr>
      <w:tr w:rsidR="00671C38" w:rsidRPr="00671C38" w:rsidTr="009067D7">
        <w:tc>
          <w:tcPr>
            <w:tcW w:w="13466" w:type="dxa"/>
            <w:gridSpan w:val="2"/>
          </w:tcPr>
          <w:p w:rsidR="00671C38" w:rsidRPr="00671C38" w:rsidRDefault="00671C38" w:rsidP="00671C3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Партнерство отражает   представителей системы с внешним миром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ФГБОУ ВО 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ЧГИФКиС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Ректор-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Готовцев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Иннокентий Иннокентьевич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МБОУ ЦРР д/с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Заведующая - Захарова Августа Александровна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МДОУ ЦРР д/с 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Кыталык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Заведующая-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Пудова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Варвара Петровна 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МКУ УО 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Начальник  -Павлова Тамара Васильевна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Центр психолого-медико-педагогической помощи 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Начальник - Филиппова 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Туйара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Юрьевна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Центральная районная больница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Главный   врач - Коркин Александр Иннокентьевич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Органы социальной защиты и опеки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Начальник- Антипина Марианна Прокопьевна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Комиссия по делам несовершеннолетних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Старший инспектор ПДН  - Попова 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Ньургуяна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Отдел министерство внутренних дел России по 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Чурапчинскому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улусу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Начальник -  Свинобоев Иван Дмитриевич 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 ТОС «Спортивный»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Председатель - Рожин Александр Дмитриевич 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Сотрудничество  с МО 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улуса (района)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Мугудайский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наслег»;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Телейский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наслег»;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Диринский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наслег»;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Сыланский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наслег»; 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Соловьевский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Сотрудничество с  МБОУ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улуса (район)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Диринская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СОШ»;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Мугудайская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СОШ»;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Чурапчинская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гимназия»;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Чурапчинская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СОШ им С.А. 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»; «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Чурапчинская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СОШ им. И.М. Павлова»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Сетевое взаимодействие спортивных школ Республики Саха (Якутия): 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</w:pPr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Мындабинская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школа здоровья 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Усть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Алданского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улуса; 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Харинская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школа – лицей спортивного профиля </w:t>
            </w:r>
            <w:proofErr w:type="spellStart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Мегино-Кангаласского</w:t>
            </w:r>
            <w:proofErr w:type="spellEnd"/>
            <w:r w:rsidRPr="00671C3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улуса; РДЮСШОР, ДЮСШ подведомственных спортивных школ Министерство спорта Республики Саха (Якутия)</w:t>
            </w:r>
          </w:p>
        </w:tc>
      </w:tr>
      <w:tr w:rsidR="00671C38" w:rsidRPr="00671C38" w:rsidTr="009067D7">
        <w:trPr>
          <w:trHeight w:val="283"/>
        </w:trPr>
        <w:tc>
          <w:tcPr>
            <w:tcW w:w="13466" w:type="dxa"/>
            <w:gridSpan w:val="2"/>
          </w:tcPr>
          <w:p w:rsidR="00671C38" w:rsidRPr="00671C38" w:rsidRDefault="00671C38" w:rsidP="00671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Региональный (национально-региональный) компонент учебного плана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Представлен:  «Культура народов РС (Я)» в 2-11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«Родной (якутский) язык и литература в 1-9 классах,  «Родная литература» в  10-  11 классах 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Школьный компонент учебного плана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следующими предметами: "Математика»,  «Химия», «Биология», «Физика», «Русский язык», «Астрономия» в 10-11 классах.</w:t>
            </w:r>
          </w:p>
        </w:tc>
      </w:tr>
      <w:tr w:rsidR="00B26787" w:rsidRPr="00671C38" w:rsidTr="009067D7">
        <w:tc>
          <w:tcPr>
            <w:tcW w:w="4111" w:type="dxa"/>
          </w:tcPr>
          <w:p w:rsidR="00B26787" w:rsidRPr="00671C38" w:rsidRDefault="00B26787" w:rsidP="00B2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Программы обучения в начальной школе</w:t>
            </w:r>
          </w:p>
          <w:p w:rsidR="00B26787" w:rsidRPr="00671C38" w:rsidRDefault="00B26787" w:rsidP="00B2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87" w:rsidRPr="00671C38" w:rsidRDefault="00B26787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26787" w:rsidRPr="00671C38" w:rsidRDefault="00B26787" w:rsidP="00B26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1-4 классы. Федеральные программы:</w:t>
            </w:r>
          </w:p>
          <w:p w:rsidR="00B26787" w:rsidRPr="00671C38" w:rsidRDefault="00B26787" w:rsidP="00B2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1класс. 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М.Е.Охлопкова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Д.К.Сивцев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», 2011, литература 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ыыта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Л.В.Захарова, У.М.Флегонтова, 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», 2013, с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аха тыла А.П.Колесова, «Бичик»,2011г, 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,Т.М.Андрианова,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АСТ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Москва» , 2011,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Русский язык Т.Г.Рамзаева, 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Москва ДРОФА, 2010,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Литературное  чтение,Э.Э.Кац, 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Москва ДРОФА, 2011,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Математика,М.И.Моро, С.И.Волкова, С.В.Степанова  1, 2часть, 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2005,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Окружающий  мир,А.А.Плешаков,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М:-«Просвещение», 2011,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Изобразительное искусство,Б.М.Неменский,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«Просвещение», 2011,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Технология,Е.А.Лутцева. Т.И Зуева,</w:t>
            </w: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«Просвещение», 2013.</w:t>
            </w:r>
          </w:p>
          <w:p w:rsidR="00B26787" w:rsidRPr="00671C38" w:rsidRDefault="00B26787" w:rsidP="00B2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2класс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Родной язык (Төрөөбүт тыл) 1-2 части,С.С.Семенова, Н.Н.Васильева,Т.А.Скрябина,«Бичик», 2015,</w:t>
            </w:r>
            <w:r w:rsidRPr="00671C38">
              <w:rPr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 на родном языке (Литература ааҕыыта),Л.В.Захарова, У.М.Флегонтова,«Бичик», 2014,</w:t>
            </w:r>
            <w:r w:rsidRPr="00671C38">
              <w:rPr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 1-2 части,Л.Ф.Климанова, Т.В.Бабушкина,«Просвещение», 2012,</w:t>
            </w:r>
            <w:r w:rsidRPr="00671C38">
              <w:rPr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 1-2 части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ab/>
              <w:t>Л.Ф.Климанова, Л.А.Виноградская, В.Г.Горецкий,«Просвещение», 2012,</w:t>
            </w:r>
            <w:r w:rsidRPr="00671C38">
              <w:rPr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 1-2 части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ab/>
              <w:t>М.И.Моро, М.А.Бантова, Г.В.Бельтюкова, С.И.Волкова, С.В.Степанова,«Просвещение», 2008, Окружающий мир 1-2 части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ab/>
              <w:t>А.А.Плешаков, М.Ю.Новицкая,«Просвещение», г.Москва, 2012,</w:t>
            </w:r>
            <w:r w:rsidRPr="00671C38">
              <w:rPr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Изобразительное искусство ,Т.Я.Шпикалова, Л.В.Ершова«Просвещение», 2012,</w:t>
            </w:r>
            <w:r w:rsidRPr="00671C38">
              <w:rPr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ab/>
              <w:t xml:space="preserve"> Н.И.Роговцева,Н.В.Богданова, Н.В.Добромыслова ,«Просвещение», 2014,</w:t>
            </w:r>
            <w:r w:rsidRPr="00671C38">
              <w:rPr>
                <w:sz w:val="24"/>
                <w:szCs w:val="24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РС(Я),Е.И.Винокурова, В.Т.Фёдорова,«Бичик», 2009.</w:t>
            </w:r>
          </w:p>
          <w:p w:rsidR="00B26787" w:rsidRPr="00671C38" w:rsidRDefault="00B26787" w:rsidP="00B2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3класс Саха тыла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ab/>
              <w:t>И.И.Каратаев, Н.С.Попова, «Бичик»,2000,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Кустук,Л.В.Захарова, Л.К.Избеков, «Бичик»,2006,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Математика, М.И.Моро, М.А.Бантова, «Просвещение»,2016,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язык,Л.Ф.Климанова, Т.В.Бабушкина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ab/>
              <w:t>,«Просвещение»,2012,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чтение,Л.Ф.Климанова, Л.А. Виноградская, «Просвещение»,2012,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Окружающий мир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ab/>
              <w:t xml:space="preserve">А.А.Плешаков, </w:t>
            </w:r>
          </w:p>
          <w:p w:rsidR="00B26787" w:rsidRPr="00671C38" w:rsidRDefault="00B26787" w:rsidP="00B2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М.Ю Новицкая, «Просвещение»,2012</w:t>
            </w:r>
          </w:p>
          <w:p w:rsidR="00B26787" w:rsidRPr="00671C38" w:rsidRDefault="00B26787" w:rsidP="00B26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4класс</w:t>
            </w:r>
            <w:r w:rsidRPr="00671C38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 (1-2ч),Т.Г.Рамзаева ,«Дрофа»,2005,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 (1-2ч),Л.Ф.Климанова , «Просвещение»,2013,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Родной язык ,Л.В.Захарова, Дьокуускай, «Офсет», 2005,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чтение на родном языке ,Л.В.Захарова, Л.К.Избекова,Дьокуускай, «Бичик» 2003,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 (1-2ч) ,М.И.Моро, М.А.Бантова, «Просвещение»,2006,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Окружающий мир,А.А.Вахрушев, Д.Д.Данилов, «Баласс»,2013,</w:t>
            </w:r>
            <w:r w:rsidRPr="00671C38">
              <w:rPr>
                <w:sz w:val="24"/>
                <w:szCs w:val="24"/>
                <w:lang w:val="sah-RU"/>
              </w:rPr>
              <w:t xml:space="preserve"> </w:t>
            </w:r>
            <w:r w:rsidRPr="00671C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ОРКСЭ,А.Л.Беглов, Е.В.Саплина, «Просвещение», 2012.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Изучаемые иностранные языки (указать, в каких классах)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английский      2- 4 классы;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5-11 классы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на иностранные языки в 10-11 классах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-английский      2-4 классах  по 2 часа;</w:t>
            </w:r>
          </w:p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5-11классах  по 3 часа </w:t>
            </w:r>
          </w:p>
        </w:tc>
      </w:tr>
      <w:tr w:rsidR="00671C38" w:rsidRPr="00671C38" w:rsidTr="009067D7">
        <w:tc>
          <w:tcPr>
            <w:tcW w:w="13466" w:type="dxa"/>
            <w:gridSpan w:val="2"/>
          </w:tcPr>
          <w:p w:rsidR="00671C38" w:rsidRPr="00671C38" w:rsidRDefault="00671C38" w:rsidP="0067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Направления, по которым организовано дополнительное образование в общеобразовательном учреждении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1.Художественно-эстетическое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Кружок спортивного танца "Олимп";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Литературный кружок "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Вокальный кружок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Библиотечный кружок «Для любознательных»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2.Художественно-прикладное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Кружок кройки и шитья «Ай тик»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работе из древесины для мальчиков "Уран 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3.Социально-педагогическое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Кружок для юных корреспондентов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Чэбдик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4.Военно-патриотическое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Клуб юных друзей милиции «Альфа»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5.Эколого-биологическое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Кружок по биологии "Юный эколог"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Клуб цветоводов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6.Научно-техническое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Кружок по информатике "Юный информатик"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7.Туристско-краеведческое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Кружок любителей краеведения «Тропою Коркина»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8.Естественно-научное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Кружок овощеводство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9.Культурологическое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Фольклорный кружок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10.Физкультурно-спортивное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Вольная борьба; Легкая атлетика; Спортивная акробатика; Спортивные игры (волейбол); Шашки; Бокс; Стрельба из лука; Пулевая стрельба.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671C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11.Спортивно-техническое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Телестудия «</w:t>
            </w:r>
            <w:proofErr w:type="spellStart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  <w:r w:rsidRPr="0067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C38" w:rsidRPr="00671C38" w:rsidTr="009067D7">
        <w:tc>
          <w:tcPr>
            <w:tcW w:w="4111" w:type="dxa"/>
          </w:tcPr>
          <w:p w:rsidR="00671C38" w:rsidRPr="00671C38" w:rsidRDefault="00671C38" w:rsidP="00C34B8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Победители и призеры  региональных и всероссийских олимпиад, смотров, конкурсов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и.т.д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11 учащихся – победители и призеры Всероссийской интернет –олимпиады 1 тура по физике «Звезда», «Газпром»; 10 учащихся- победители и призеры интернет-олимпиады по физике  «Высшая проба»;11 учащихся победители и призеры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физике; победители и призеры 1 тура СВОШ: участники 2 тура  олимпиады по математике -18 учащихся, по физике-8 учащихся; 14 выпускников школы  участники XIII республиканской  предметной олимпиады ВУЗов РФ; -3 учащихся заняли- 2-3 </w:t>
            </w: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 на муниципальной дистанционной  олимпиаде по черчению.  </w:t>
            </w:r>
          </w:p>
          <w:p w:rsidR="00671C38" w:rsidRPr="00671C38" w:rsidRDefault="00671C38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Вторые призеры  регионального    Фестиваля «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EnglishFriendsFestival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английского  языка. По итогам II-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этапа победители и призеры по учебным предметам:  6 учащихся – по физике (Яковлев Г.М.); 3 – по технологии (Кривошапкина С.С.); 3 – по химии (Павлова А.К., Матвеева С.Н.); 6 – по физической культуре (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Колодезников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С.М., 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Пестрякова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Егоров П.Н.); 3-по ОБЖ (Егоров П.Н.); 1-по обществознании, математике, экологии, 2 учащихся -3 место на муниципальной олимпиаде по ИЗО(Макарова А.Н;  Максимов Сергей – призер  III-</w:t>
            </w:r>
            <w:proofErr w:type="spellStart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67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 этапа  Всероссийской   олимпиады  школьников  РС (Я) по физической культуре  (Егоров  П.Н).</w:t>
            </w:r>
          </w:p>
        </w:tc>
      </w:tr>
    </w:tbl>
    <w:p w:rsidR="00813552" w:rsidRPr="00D00FE1" w:rsidRDefault="00813552" w:rsidP="002C3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4B" w:rsidRPr="009067D7" w:rsidRDefault="00E22C4B" w:rsidP="00E22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формах государственно-общественного управления</w:t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7230"/>
      </w:tblGrid>
      <w:tr w:rsidR="00E22C4B" w:rsidRPr="009067D7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90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государственно-общественного управления ОУ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E22C4B" w:rsidRPr="009067D7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трудового коллектива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общем </w:t>
            </w:r>
            <w:r w:rsidRPr="0090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собрании трудового коллектива образовательного учреждения </w:t>
            </w:r>
            <w:r w:rsidRPr="0090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28.03.2012 г.  № 47</w:t>
            </w:r>
          </w:p>
        </w:tc>
      </w:tr>
      <w:tr w:rsidR="00E22C4B" w:rsidRPr="009067D7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Управляющем совете  от</w:t>
            </w:r>
          </w:p>
        </w:tc>
      </w:tr>
      <w:tr w:rsidR="00E22C4B" w:rsidRPr="009067D7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Попечительском совете  от </w:t>
            </w:r>
          </w:p>
        </w:tc>
      </w:tr>
      <w:tr w:rsidR="00E22C4B" w:rsidRPr="009067D7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педагогическом совете от 28.03.2012 г. №50</w:t>
            </w:r>
          </w:p>
        </w:tc>
      </w:tr>
      <w:tr w:rsidR="00E22C4B" w:rsidRPr="009067D7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методическом совете от 28.03.2012 г. № 50</w:t>
            </w:r>
          </w:p>
        </w:tc>
      </w:tr>
      <w:tr w:rsidR="00E22C4B" w:rsidRPr="009067D7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родительском комитете от 28.03.2012 г. № 50</w:t>
            </w:r>
          </w:p>
        </w:tc>
      </w:tr>
      <w:tr w:rsidR="00E22C4B" w:rsidRPr="009067D7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Парламент  </w:t>
            </w:r>
            <w:r w:rsidRPr="0090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организации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совете дружины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02.09.2009 г. № 1</w:t>
            </w:r>
          </w:p>
        </w:tc>
      </w:tr>
      <w:tr w:rsidR="00E22C4B" w:rsidRPr="009067D7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B" w:rsidRPr="009067D7" w:rsidRDefault="00E22C4B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совете профилактики правонарушений от 28.03.2012 г. № 50</w:t>
            </w:r>
          </w:p>
        </w:tc>
      </w:tr>
    </w:tbl>
    <w:p w:rsidR="00194DF4" w:rsidRPr="00194DF4" w:rsidRDefault="00194DF4" w:rsidP="002C3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4DF4" w:rsidRPr="00194DF4" w:rsidRDefault="00194DF4" w:rsidP="00194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194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финансовых средствах образовательного учреждения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410"/>
        <w:gridCol w:w="2410"/>
        <w:gridCol w:w="2551"/>
      </w:tblGrid>
      <w:tr w:rsidR="00194DF4" w:rsidRPr="00194DF4" w:rsidTr="00E22C4B">
        <w:trPr>
          <w:cantSplit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194DF4" w:rsidRDefault="00194DF4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Финансовые средства ОУ (Ресурсная база  ОУ)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194DF4" w:rsidRDefault="00194DF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за последние три года</w:t>
            </w:r>
          </w:p>
        </w:tc>
      </w:tr>
      <w:tr w:rsidR="00E22C4B" w:rsidRPr="00194DF4" w:rsidTr="00E22C4B">
        <w:trPr>
          <w:cantSplit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194DF4" w:rsidRDefault="00194DF4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94DF4" w:rsidP="00E2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194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E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94DF4" w:rsidP="00E2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94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E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94DF4" w:rsidP="00E2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94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E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22C4B" w:rsidRPr="00194DF4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194DF4" w:rsidRDefault="00194DF4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бъем бюджетных средств, выделенных по смете доходов и расходов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57409868,07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77148623,49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63254613,37</w:t>
            </w:r>
          </w:p>
        </w:tc>
      </w:tr>
      <w:tr w:rsidR="00E22C4B" w:rsidRPr="00194DF4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194DF4" w:rsidRDefault="00194DF4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9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онд заработной платы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136914088,83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1558846670,57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158362785,74</w:t>
            </w:r>
          </w:p>
        </w:tc>
      </w:tr>
      <w:tr w:rsidR="00E22C4B" w:rsidRPr="00194DF4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194DF4" w:rsidRDefault="00194DF4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оходы от предпринимательской или  другой 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1283670,87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431966,71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1210172,39</w:t>
            </w:r>
          </w:p>
        </w:tc>
      </w:tr>
      <w:tr w:rsidR="00E22C4B" w:rsidRPr="00194DF4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194DF4" w:rsidRDefault="00194DF4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9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асходы на приобретение учебной, методической литературы, учебно-лабораторного оборудования: </w:t>
            </w:r>
          </w:p>
          <w:p w:rsidR="00194DF4" w:rsidRPr="00194DF4" w:rsidRDefault="00194DF4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муниципального (республиканского)  бюджета </w:t>
            </w:r>
          </w:p>
          <w:p w:rsidR="00194DF4" w:rsidRPr="00194DF4" w:rsidRDefault="00194DF4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спонсоров и родительской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</w:tr>
      <w:tr w:rsidR="00E22C4B" w:rsidRPr="00194DF4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194DF4" w:rsidRDefault="00194DF4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19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питание на 1 обучающегося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E22C4B" w:rsidRPr="00194DF4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194DF4" w:rsidRDefault="00194DF4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9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обновление материально-технической базы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112700</w:t>
            </w:r>
          </w:p>
        </w:tc>
      </w:tr>
      <w:tr w:rsidR="00E22C4B" w:rsidRPr="00194DF4" w:rsidTr="00E22C4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194DF4" w:rsidRDefault="00194DF4" w:rsidP="00194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9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ремонт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973457,31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F4" w:rsidRPr="00194DF4" w:rsidRDefault="00126DC4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175360</w:t>
            </w:r>
          </w:p>
        </w:tc>
      </w:tr>
    </w:tbl>
    <w:p w:rsidR="00194DF4" w:rsidRPr="00194DF4" w:rsidRDefault="00194DF4" w:rsidP="002C3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22C4B" w:rsidRDefault="00E22C4B" w:rsidP="00E22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E22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Временные характеристики образовательного процесса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835"/>
        <w:gridCol w:w="2835"/>
        <w:gridCol w:w="2864"/>
      </w:tblGrid>
      <w:tr w:rsidR="00E22C4B" w:rsidRPr="00E22C4B" w:rsidTr="00E22C4B">
        <w:tc>
          <w:tcPr>
            <w:tcW w:w="4961" w:type="dxa"/>
          </w:tcPr>
          <w:p w:rsidR="00E22C4B" w:rsidRPr="00AB1EBB" w:rsidRDefault="00AB1EB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Временные показатели</w:t>
            </w:r>
          </w:p>
        </w:tc>
        <w:tc>
          <w:tcPr>
            <w:tcW w:w="2835" w:type="dxa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835" w:type="dxa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864" w:type="dxa"/>
          </w:tcPr>
          <w:p w:rsidR="00E22C4B" w:rsidRPr="00AB1EBB" w:rsidRDefault="00E22C4B" w:rsidP="00E2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E22C4B" w:rsidRPr="00E22C4B" w:rsidTr="00E22C4B">
        <w:tc>
          <w:tcPr>
            <w:tcW w:w="496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2835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/6 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835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2864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</w:tr>
      <w:tr w:rsidR="00E22C4B" w:rsidRPr="00E22C4B" w:rsidTr="00E22C4B">
        <w:tc>
          <w:tcPr>
            <w:tcW w:w="496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(минут)</w:t>
            </w:r>
          </w:p>
        </w:tc>
        <w:tc>
          <w:tcPr>
            <w:tcW w:w="2835" w:type="dxa"/>
          </w:tcPr>
          <w:p w:rsidR="00E22C4B" w:rsidRPr="00E22C4B" w:rsidRDefault="00E22C4B" w:rsidP="00E2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835" w:type="dxa"/>
          </w:tcPr>
          <w:p w:rsidR="00E22C4B" w:rsidRPr="00E22C4B" w:rsidRDefault="00E22C4B" w:rsidP="00E2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864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E22C4B" w:rsidRPr="00E22C4B" w:rsidTr="00E22C4B">
        <w:tc>
          <w:tcPr>
            <w:tcW w:w="496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перерывов: минимальная/максимальная (минут)</w:t>
            </w:r>
          </w:p>
        </w:tc>
        <w:tc>
          <w:tcPr>
            <w:tcW w:w="2835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E22C4B" w:rsidRPr="00E22C4B" w:rsidRDefault="00E22C4B" w:rsidP="00E2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2835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E22C4B" w:rsidRPr="00E22C4B" w:rsidRDefault="00E22C4B" w:rsidP="00E2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2864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</w:tbl>
    <w:p w:rsidR="00E22C4B" w:rsidRDefault="00E22C4B" w:rsidP="00E22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C4B" w:rsidRDefault="00E22C4B" w:rsidP="00E22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E22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освоения общеобразовательных программ по классам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127"/>
        <w:gridCol w:w="2268"/>
        <w:gridCol w:w="1976"/>
        <w:gridCol w:w="1701"/>
        <w:gridCol w:w="1843"/>
        <w:gridCol w:w="2559"/>
      </w:tblGrid>
      <w:tr w:rsidR="00E22C4B" w:rsidRPr="00E22C4B" w:rsidTr="00273F6A">
        <w:trPr>
          <w:trHeight w:val="140"/>
        </w:trPr>
        <w:tc>
          <w:tcPr>
            <w:tcW w:w="858" w:type="dxa"/>
            <w:vMerge w:val="restart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5" w:type="dxa"/>
            <w:gridSpan w:val="2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976" w:type="dxa"/>
            <w:vMerge w:val="restart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1701" w:type="dxa"/>
            <w:vMerge w:val="restart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vMerge w:val="restart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559" w:type="dxa"/>
            <w:vMerge w:val="restart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Самообразование</w:t>
            </w:r>
          </w:p>
        </w:tc>
      </w:tr>
      <w:tr w:rsidR="00E22C4B" w:rsidRPr="00E22C4B" w:rsidTr="00273F6A">
        <w:trPr>
          <w:trHeight w:val="140"/>
        </w:trPr>
        <w:tc>
          <w:tcPr>
            <w:tcW w:w="858" w:type="dxa"/>
            <w:vMerge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</w:tcPr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E22C4B" w:rsidRPr="00AB1EB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AB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надомная)</w:t>
            </w:r>
          </w:p>
        </w:tc>
        <w:tc>
          <w:tcPr>
            <w:tcW w:w="1976" w:type="dxa"/>
            <w:vMerge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4B" w:rsidRPr="00E22C4B" w:rsidTr="00273F6A">
        <w:tc>
          <w:tcPr>
            <w:tcW w:w="85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E22C4B" w:rsidRPr="00273F6A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22C4B" w:rsidRPr="00E22C4B" w:rsidRDefault="00E22C4B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C4B" w:rsidRPr="00AB1EBB" w:rsidRDefault="00AB1EBB" w:rsidP="00AB1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условий обеспечения безопасности участников</w:t>
      </w: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843"/>
        <w:gridCol w:w="1559"/>
        <w:gridCol w:w="1701"/>
        <w:gridCol w:w="1843"/>
        <w:gridCol w:w="1701"/>
      </w:tblGrid>
      <w:tr w:rsidR="00AB1EBB" w:rsidRPr="00AB1EBB" w:rsidTr="008D68D3">
        <w:trPr>
          <w:trHeight w:val="555"/>
        </w:trPr>
        <w:tc>
          <w:tcPr>
            <w:tcW w:w="4961" w:type="dxa"/>
            <w:vAlign w:val="center"/>
          </w:tcPr>
          <w:p w:rsidR="00AB1EBB" w:rsidRPr="00AB1EBB" w:rsidRDefault="00AB1EBB" w:rsidP="008D68D3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условий обеспечения безопасности участников</w:t>
            </w:r>
          </w:p>
        </w:tc>
        <w:tc>
          <w:tcPr>
            <w:tcW w:w="1843" w:type="dxa"/>
            <w:vAlign w:val="center"/>
          </w:tcPr>
          <w:p w:rsidR="00AB1EBB" w:rsidRPr="00AB1EBB" w:rsidRDefault="00AB1EBB" w:rsidP="008D68D3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ind w:left="-5105" w:right="-476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14-2015</w:t>
            </w:r>
          </w:p>
        </w:tc>
        <w:tc>
          <w:tcPr>
            <w:tcW w:w="1559" w:type="dxa"/>
            <w:vAlign w:val="center"/>
          </w:tcPr>
          <w:p w:rsidR="00AB1EBB" w:rsidRPr="00AB1EBB" w:rsidRDefault="00AB1EBB" w:rsidP="008D68D3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15-2016</w:t>
            </w:r>
          </w:p>
        </w:tc>
        <w:tc>
          <w:tcPr>
            <w:tcW w:w="1701" w:type="dxa"/>
            <w:vAlign w:val="center"/>
          </w:tcPr>
          <w:p w:rsidR="00AB1EBB" w:rsidRPr="00AB1EBB" w:rsidRDefault="00AB1EBB" w:rsidP="008D68D3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16-2017</w:t>
            </w:r>
          </w:p>
        </w:tc>
        <w:tc>
          <w:tcPr>
            <w:tcW w:w="1843" w:type="dxa"/>
            <w:vAlign w:val="center"/>
          </w:tcPr>
          <w:p w:rsidR="00AB1EBB" w:rsidRPr="00AB1EBB" w:rsidRDefault="00AB1EBB" w:rsidP="008D68D3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7-2018</w:t>
            </w:r>
          </w:p>
        </w:tc>
        <w:tc>
          <w:tcPr>
            <w:tcW w:w="1701" w:type="dxa"/>
            <w:vAlign w:val="center"/>
          </w:tcPr>
          <w:p w:rsidR="00AB1EBB" w:rsidRPr="00AB1EBB" w:rsidRDefault="00AB1EBB" w:rsidP="008D68D3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8-2019</w:t>
            </w:r>
          </w:p>
        </w:tc>
      </w:tr>
      <w:tr w:rsidR="00AB1EBB" w:rsidRPr="00AB1EBB" w:rsidTr="008D68D3">
        <w:tc>
          <w:tcPr>
            <w:tcW w:w="4961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случаев травматизма обучающихся  во время учебного процесса  в ОУ</w:t>
            </w:r>
          </w:p>
        </w:tc>
        <w:tc>
          <w:tcPr>
            <w:tcW w:w="1843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B1EBB" w:rsidRPr="00AB1EBB" w:rsidTr="008D68D3">
        <w:tc>
          <w:tcPr>
            <w:tcW w:w="4961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843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B1EBB" w:rsidRPr="00AB1EBB" w:rsidTr="008D68D3">
        <w:tc>
          <w:tcPr>
            <w:tcW w:w="4961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843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1EBB" w:rsidRPr="00AB1EBB" w:rsidRDefault="00AB1EBB" w:rsidP="00AB1EB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D68D3" w:rsidRPr="008D68D3" w:rsidRDefault="008D68D3" w:rsidP="008D68D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общей заболеваемости учащихся ГБОУ РС (Я)  «ЧРССШИОР им. Д.П. Коркина»</w:t>
      </w:r>
    </w:p>
    <w:p w:rsidR="008D68D3" w:rsidRPr="008D68D3" w:rsidRDefault="008D68D3" w:rsidP="008D68D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результатам годовых отчетов )</w:t>
      </w:r>
    </w:p>
    <w:p w:rsidR="008D68D3" w:rsidRPr="008D68D3" w:rsidRDefault="008D68D3" w:rsidP="008D68D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2127"/>
        <w:gridCol w:w="1842"/>
        <w:gridCol w:w="2268"/>
        <w:gridCol w:w="1843"/>
      </w:tblGrid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FE04EA" w:rsidRPr="008D68D3" w:rsidRDefault="00FE04EA" w:rsidP="00FE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(миопия)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FE04EA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E04EA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дыхания, в </w:t>
            </w:r>
            <w:proofErr w:type="spellStart"/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</w:tcPr>
          <w:p w:rsidR="00FE04EA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076CC3" w:rsidRPr="008D68D3" w:rsidTr="00273F6A">
        <w:tc>
          <w:tcPr>
            <w:tcW w:w="3970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</w:t>
            </w:r>
          </w:p>
        </w:tc>
        <w:tc>
          <w:tcPr>
            <w:tcW w:w="1984" w:type="dxa"/>
          </w:tcPr>
          <w:p w:rsidR="00076CC3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7" w:type="dxa"/>
          </w:tcPr>
          <w:p w:rsidR="00076CC3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</w:tcPr>
          <w:p w:rsidR="00076CC3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</w:tcPr>
          <w:p w:rsidR="00076CC3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онические </w:t>
            </w: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тонзиллиты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E04EA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8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</w:t>
            </w: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бронхиты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E04EA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3" w:type="dxa"/>
          </w:tcPr>
          <w:p w:rsidR="00FE04EA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E04EA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пищеварения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E04EA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E04EA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костно-мышечной </w:t>
            </w:r>
          </w:p>
          <w:p w:rsidR="00FE04EA" w:rsidRPr="008D68D3" w:rsidRDefault="00FE04EA" w:rsidP="008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( нарушение         осанки, сколиоз,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плоскостопие)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</w:tcPr>
          <w:p w:rsidR="00FE04EA" w:rsidRPr="008D68D3" w:rsidRDefault="00273F6A" w:rsidP="0007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04EA" w:rsidRPr="008D68D3" w:rsidTr="00273F6A">
        <w:tc>
          <w:tcPr>
            <w:tcW w:w="3970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984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127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42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268" w:type="dxa"/>
          </w:tcPr>
          <w:p w:rsidR="00FE04EA" w:rsidRPr="008D68D3" w:rsidRDefault="00FE04E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43" w:type="dxa"/>
          </w:tcPr>
          <w:p w:rsidR="00FE04EA" w:rsidRPr="008D68D3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</w:t>
            </w:r>
          </w:p>
        </w:tc>
      </w:tr>
    </w:tbl>
    <w:p w:rsidR="008D68D3" w:rsidRPr="008D68D3" w:rsidRDefault="008D68D3" w:rsidP="008D68D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D3" w:rsidRPr="008D68D3" w:rsidRDefault="00FE04EA" w:rsidP="008D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D68D3" w:rsidRPr="008D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здоровья.   Распределение учащихся по группам здоровья по итогам медосмотров</w:t>
      </w:r>
    </w:p>
    <w:p w:rsidR="008D68D3" w:rsidRPr="008D68D3" w:rsidRDefault="008D68D3" w:rsidP="008D68D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1985"/>
        <w:gridCol w:w="1701"/>
        <w:gridCol w:w="2126"/>
        <w:gridCol w:w="2268"/>
      </w:tblGrid>
      <w:tr w:rsidR="00076CC3" w:rsidRPr="00076CC3" w:rsidTr="00076CC3">
        <w:tc>
          <w:tcPr>
            <w:tcW w:w="2977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C3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984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</w:tcPr>
          <w:p w:rsidR="00FE04EA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076CC3" w:rsidRPr="00076CC3" w:rsidTr="00076CC3">
        <w:tc>
          <w:tcPr>
            <w:tcW w:w="2977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C3">
              <w:rPr>
                <w:rFonts w:ascii="Times New Roman" w:hAnsi="Times New Roman" w:cs="Times New Roman"/>
                <w:sz w:val="24"/>
                <w:szCs w:val="24"/>
              </w:rPr>
              <w:t xml:space="preserve">I группа </w:t>
            </w:r>
          </w:p>
        </w:tc>
        <w:tc>
          <w:tcPr>
            <w:tcW w:w="1984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8" w:type="dxa"/>
          </w:tcPr>
          <w:p w:rsidR="00FE04EA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76CC3" w:rsidRPr="00076CC3" w:rsidTr="00076CC3">
        <w:tc>
          <w:tcPr>
            <w:tcW w:w="2977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C3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1984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5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01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26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68" w:type="dxa"/>
          </w:tcPr>
          <w:p w:rsidR="00FE04EA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076CC3" w:rsidRPr="00076CC3" w:rsidTr="00076CC3">
        <w:tc>
          <w:tcPr>
            <w:tcW w:w="2977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C3">
              <w:rPr>
                <w:rFonts w:ascii="Times New Roman" w:hAnsi="Times New Roman" w:cs="Times New Roman"/>
                <w:sz w:val="24"/>
                <w:szCs w:val="24"/>
              </w:rPr>
              <w:t xml:space="preserve">III группа </w:t>
            </w:r>
          </w:p>
        </w:tc>
        <w:tc>
          <w:tcPr>
            <w:tcW w:w="1984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FE04EA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76CC3" w:rsidRPr="00076CC3" w:rsidTr="00076CC3">
        <w:tc>
          <w:tcPr>
            <w:tcW w:w="2977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C3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984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985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701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126" w:type="dxa"/>
          </w:tcPr>
          <w:p w:rsidR="00FE04EA" w:rsidRPr="00076CC3" w:rsidRDefault="00FE04E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268" w:type="dxa"/>
          </w:tcPr>
          <w:p w:rsidR="00FE04EA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</w:tbl>
    <w:p w:rsidR="00126DC4" w:rsidRDefault="00076CC3" w:rsidP="008D68D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8D68D3" w:rsidRPr="008D68D3" w:rsidRDefault="00126DC4" w:rsidP="008D68D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7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D68D3" w:rsidRPr="008D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учащихся по физкультурным группам</w:t>
      </w:r>
    </w:p>
    <w:p w:rsidR="008D68D3" w:rsidRPr="008D68D3" w:rsidRDefault="008D68D3" w:rsidP="008D68D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1985"/>
        <w:gridCol w:w="1701"/>
        <w:gridCol w:w="2126"/>
        <w:gridCol w:w="2268"/>
      </w:tblGrid>
      <w:tr w:rsidR="00076CC3" w:rsidRPr="008D68D3" w:rsidTr="00076CC3">
        <w:trPr>
          <w:trHeight w:val="284"/>
        </w:trPr>
        <w:tc>
          <w:tcPr>
            <w:tcW w:w="2977" w:type="dxa"/>
          </w:tcPr>
          <w:p w:rsidR="00076CC3" w:rsidRPr="008D68D3" w:rsidRDefault="00076CC3" w:rsidP="00076C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D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группа</w:t>
            </w:r>
          </w:p>
        </w:tc>
        <w:tc>
          <w:tcPr>
            <w:tcW w:w="1984" w:type="dxa"/>
          </w:tcPr>
          <w:p w:rsidR="00076CC3" w:rsidRPr="008D68D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</w:tcPr>
          <w:p w:rsidR="00076CC3" w:rsidRPr="008D68D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76CC3" w:rsidRPr="008D68D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</w:tcPr>
          <w:p w:rsidR="00076CC3" w:rsidRPr="008D68D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</w:tcPr>
          <w:p w:rsidR="00076CC3" w:rsidRPr="008D68D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076CC3" w:rsidRPr="008D68D3" w:rsidTr="00076CC3">
        <w:tc>
          <w:tcPr>
            <w:tcW w:w="2977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C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985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701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126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268" w:type="dxa"/>
          </w:tcPr>
          <w:p w:rsidR="00076CC3" w:rsidRPr="008D68D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076CC3" w:rsidRPr="008D68D3" w:rsidTr="00076CC3">
        <w:tc>
          <w:tcPr>
            <w:tcW w:w="2977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C3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1984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076CC3" w:rsidRPr="008D68D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6CC3" w:rsidRPr="008D68D3" w:rsidTr="00076CC3">
        <w:tc>
          <w:tcPr>
            <w:tcW w:w="2977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C3">
              <w:rPr>
                <w:rFonts w:ascii="Times New Roman" w:hAnsi="Times New Roman" w:cs="Times New Roman"/>
                <w:sz w:val="24"/>
                <w:szCs w:val="24"/>
              </w:rPr>
              <w:t>Освобожденная</w:t>
            </w:r>
          </w:p>
        </w:tc>
        <w:tc>
          <w:tcPr>
            <w:tcW w:w="1984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76CC3" w:rsidRPr="008D68D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6CC3" w:rsidRPr="008D68D3" w:rsidTr="00076CC3">
        <w:tc>
          <w:tcPr>
            <w:tcW w:w="2977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C3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984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985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701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126" w:type="dxa"/>
          </w:tcPr>
          <w:p w:rsidR="00076CC3" w:rsidRPr="00076CC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268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7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</w:tbl>
    <w:p w:rsidR="008D68D3" w:rsidRPr="008D68D3" w:rsidRDefault="008D68D3" w:rsidP="0007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F9B" w:rsidRDefault="008D68D3" w:rsidP="008D68D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0F9B" w:rsidRDefault="00FD0F9B" w:rsidP="008D68D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8D3" w:rsidRPr="008D68D3" w:rsidRDefault="008D68D3" w:rsidP="008D68D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горячего питания.</w:t>
      </w:r>
    </w:p>
    <w:p w:rsidR="008D68D3" w:rsidRPr="008D68D3" w:rsidRDefault="008D68D3" w:rsidP="008D68D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D3" w:rsidRDefault="008D68D3" w:rsidP="008D68D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рационального питания юных спортсменов в школе широко применяются  витаминизированные напитки, йодированная соль, блюда национальной кухни и молочно – кислые продукты.</w:t>
      </w:r>
    </w:p>
    <w:p w:rsidR="008D68D3" w:rsidRDefault="00076CC3" w:rsidP="008D68D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8D68D3" w:rsidRPr="008D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рационального питания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1985"/>
        <w:gridCol w:w="1701"/>
        <w:gridCol w:w="2126"/>
        <w:gridCol w:w="2268"/>
      </w:tblGrid>
      <w:tr w:rsidR="00076CC3" w:rsidRPr="008D68D3" w:rsidTr="00076CC3">
        <w:tc>
          <w:tcPr>
            <w:tcW w:w="2977" w:type="dxa"/>
          </w:tcPr>
          <w:p w:rsidR="00076CC3" w:rsidRPr="008D68D3" w:rsidRDefault="00076CC3" w:rsidP="00273F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калории</w:t>
            </w:r>
          </w:p>
        </w:tc>
        <w:tc>
          <w:tcPr>
            <w:tcW w:w="1984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</w:tcPr>
          <w:p w:rsidR="00076CC3" w:rsidRPr="008D68D3" w:rsidRDefault="00076CC3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076CC3" w:rsidRPr="008D68D3" w:rsidTr="00076CC3">
        <w:tc>
          <w:tcPr>
            <w:tcW w:w="2977" w:type="dxa"/>
          </w:tcPr>
          <w:p w:rsidR="00076CC3" w:rsidRPr="008D68D3" w:rsidRDefault="00076CC3" w:rsidP="00273F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984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985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701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126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1241,5</w:t>
            </w:r>
          </w:p>
        </w:tc>
        <w:tc>
          <w:tcPr>
            <w:tcW w:w="2268" w:type="dxa"/>
          </w:tcPr>
          <w:p w:rsidR="00076CC3" w:rsidRPr="008D68D3" w:rsidRDefault="0035768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1235,2</w:t>
            </w:r>
          </w:p>
        </w:tc>
      </w:tr>
      <w:tr w:rsidR="00076CC3" w:rsidRPr="008D68D3" w:rsidTr="00076CC3">
        <w:tc>
          <w:tcPr>
            <w:tcW w:w="2977" w:type="dxa"/>
          </w:tcPr>
          <w:p w:rsidR="00076CC3" w:rsidRPr="008D68D3" w:rsidRDefault="00076CC3" w:rsidP="00273F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984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985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701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2126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268" w:type="dxa"/>
          </w:tcPr>
          <w:p w:rsidR="00076CC3" w:rsidRPr="008D68D3" w:rsidRDefault="0035768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2111,2</w:t>
            </w:r>
          </w:p>
        </w:tc>
      </w:tr>
      <w:tr w:rsidR="00076CC3" w:rsidRPr="008D68D3" w:rsidTr="00076CC3">
        <w:tc>
          <w:tcPr>
            <w:tcW w:w="2977" w:type="dxa"/>
          </w:tcPr>
          <w:p w:rsidR="00076CC3" w:rsidRPr="008D68D3" w:rsidRDefault="00076CC3" w:rsidP="00273F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84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985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701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126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268" w:type="dxa"/>
          </w:tcPr>
          <w:p w:rsidR="00076CC3" w:rsidRPr="008D68D3" w:rsidRDefault="0035768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076CC3" w:rsidRPr="008D68D3" w:rsidTr="00076CC3">
        <w:tc>
          <w:tcPr>
            <w:tcW w:w="2977" w:type="dxa"/>
          </w:tcPr>
          <w:p w:rsidR="00076CC3" w:rsidRPr="008D68D3" w:rsidRDefault="00076CC3" w:rsidP="00273F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984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985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701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126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2268" w:type="dxa"/>
          </w:tcPr>
          <w:p w:rsidR="00076CC3" w:rsidRPr="008D68D3" w:rsidRDefault="0035768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</w:tr>
      <w:tr w:rsidR="00076CC3" w:rsidRPr="008D68D3" w:rsidTr="00076CC3">
        <w:tc>
          <w:tcPr>
            <w:tcW w:w="2977" w:type="dxa"/>
          </w:tcPr>
          <w:p w:rsidR="00076CC3" w:rsidRPr="008D68D3" w:rsidRDefault="00076CC3" w:rsidP="00273F6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6235</w:t>
            </w:r>
          </w:p>
        </w:tc>
        <w:tc>
          <w:tcPr>
            <w:tcW w:w="1985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701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6248</w:t>
            </w:r>
          </w:p>
        </w:tc>
        <w:tc>
          <w:tcPr>
            <w:tcW w:w="2126" w:type="dxa"/>
          </w:tcPr>
          <w:p w:rsidR="00076CC3" w:rsidRPr="008D68D3" w:rsidRDefault="00076CC3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6262,5</w:t>
            </w:r>
          </w:p>
        </w:tc>
        <w:tc>
          <w:tcPr>
            <w:tcW w:w="2268" w:type="dxa"/>
          </w:tcPr>
          <w:p w:rsidR="00076CC3" w:rsidRPr="008D68D3" w:rsidRDefault="0035768A" w:rsidP="0007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6209,4</w:t>
            </w:r>
          </w:p>
        </w:tc>
      </w:tr>
    </w:tbl>
    <w:p w:rsidR="008D68D3" w:rsidRPr="008D68D3" w:rsidRDefault="008D68D3" w:rsidP="008D68D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8D3" w:rsidRPr="008D68D3" w:rsidRDefault="008D68D3" w:rsidP="008D68D3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охвата горячим питанием на сегодняшний день 100% (437  учащихся), из них процент  охвата бесплатным горячим питанием детей-  83,6 % (365  учащихся), из них 100% (215 учащихся) детей, проживающих в общежитие, 100% (150 учащихся) детей из малообеспеченных семей.   На 1-го учащегося в год финансируется- 104 445 рублей. Расходы на питание на 1-го ученика в день  348,16  рублей.</w:t>
      </w:r>
    </w:p>
    <w:p w:rsidR="00194DF4" w:rsidRPr="008D68D3" w:rsidRDefault="00194DF4" w:rsidP="002C3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321" w:rsidRPr="00921321" w:rsidRDefault="00921321" w:rsidP="0092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Обеспеченность обучающихся подвозом к образовательному учреждению</w:t>
      </w:r>
      <w:r w:rsidRPr="009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( </w:t>
      </w:r>
      <w:r w:rsidRPr="0092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1321" w:rsidRPr="00921321" w:rsidRDefault="00921321" w:rsidP="0092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21" w:rsidRDefault="00921321" w:rsidP="00921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2132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Наличие программ (договоров о сотрудничестве)  ОУ с учреждениями социума</w:t>
      </w:r>
    </w:p>
    <w:p w:rsidR="00921321" w:rsidRPr="00921321" w:rsidRDefault="00921321" w:rsidP="00921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5"/>
        <w:gridCol w:w="6096"/>
      </w:tblGrid>
      <w:tr w:rsidR="00921321" w:rsidRPr="00921321" w:rsidTr="001A34B8">
        <w:tc>
          <w:tcPr>
            <w:tcW w:w="3544" w:type="dxa"/>
            <w:shd w:val="clear" w:color="auto" w:fill="auto"/>
            <w:vAlign w:val="center"/>
          </w:tcPr>
          <w:p w:rsidR="00921321" w:rsidRPr="00921321" w:rsidRDefault="00921321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учреждения,</w:t>
            </w:r>
          </w:p>
          <w:p w:rsidR="00921321" w:rsidRPr="00921321" w:rsidRDefault="00921321" w:rsidP="00921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которым 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заключило договор о сотрудничестве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321" w:rsidRPr="00921321" w:rsidRDefault="00921321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документа, дата, номер</w:t>
            </w:r>
          </w:p>
        </w:tc>
        <w:tc>
          <w:tcPr>
            <w:tcW w:w="6096" w:type="dxa"/>
            <w:shd w:val="clear" w:color="auto" w:fill="auto"/>
          </w:tcPr>
          <w:p w:rsidR="00921321" w:rsidRPr="00921321" w:rsidRDefault="00921321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921321" w:rsidRPr="00921321" w:rsidTr="001A34B8">
        <w:tc>
          <w:tcPr>
            <w:tcW w:w="3544" w:type="dxa"/>
            <w:shd w:val="clear" w:color="auto" w:fill="auto"/>
          </w:tcPr>
          <w:p w:rsidR="00921321" w:rsidRPr="00921321" w:rsidRDefault="00921321" w:rsidP="0092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бюджетное дошкольное  образовательное учреждение  «Центр развития ребенка-детский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Чурапча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 (района)</w:t>
            </w:r>
          </w:p>
        </w:tc>
        <w:tc>
          <w:tcPr>
            <w:tcW w:w="3685" w:type="dxa"/>
            <w:shd w:val="clear" w:color="auto" w:fill="auto"/>
          </w:tcPr>
          <w:p w:rsidR="00921321" w:rsidRPr="00921321" w:rsidRDefault="00921321" w:rsidP="0092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взаимодействия и обеспечения  преемственности непрерывного физкультурного образования  МБДОУ «ЦРР –</w:t>
            </w:r>
            <w:r w:rsidR="0090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Чуораанчык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с. Чурапча и начального общего образования  ГБОУ РС (Я) «ЧРССШИОР им. Д.П. Коркина» 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августа 2018 год</w:t>
            </w:r>
          </w:p>
        </w:tc>
        <w:tc>
          <w:tcPr>
            <w:tcW w:w="6096" w:type="dxa"/>
            <w:shd w:val="clear" w:color="auto" w:fill="auto"/>
          </w:tcPr>
          <w:p w:rsidR="00921321" w:rsidRDefault="0090363B" w:rsidP="0090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учреждений образования: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–д/с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Чуораанчык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с. Чурапча и начального общего образования  ГБОУ РС (Я) «ЧРССШИОР им. Д.П. Коркина»  с целью обеспечение преемственности непрерывного физкультурного образования, учебно-воспитательного процесса, социокультурной адаптации дошкольников к условиям новой ведущей деятельности –школьного обучения или учебной деятельности.</w:t>
            </w:r>
          </w:p>
          <w:p w:rsidR="0090363B" w:rsidRDefault="0090363B" w:rsidP="0090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овместные мероприятия, проведение встреч с жителями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63B" w:rsidRPr="00921321" w:rsidRDefault="0090363B" w:rsidP="0090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курсов, семинаров, открытых мероприятий, 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концертов, организация совместных 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321" w:rsidRPr="00921321" w:rsidTr="001A34B8">
        <w:trPr>
          <w:trHeight w:val="676"/>
        </w:trPr>
        <w:tc>
          <w:tcPr>
            <w:tcW w:w="3544" w:type="dxa"/>
            <w:shd w:val="clear" w:color="auto" w:fill="auto"/>
          </w:tcPr>
          <w:p w:rsidR="00921321" w:rsidRPr="00921321" w:rsidRDefault="00921321" w:rsidP="0092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2.Федеральное государственное бюджетное образовательное учреждение Высшее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институт физической культуры и спорта.</w:t>
            </w:r>
          </w:p>
        </w:tc>
        <w:tc>
          <w:tcPr>
            <w:tcW w:w="3685" w:type="dxa"/>
            <w:shd w:val="clear" w:color="auto" w:fill="auto"/>
          </w:tcPr>
          <w:p w:rsidR="00921321" w:rsidRPr="00921321" w:rsidRDefault="00921321" w:rsidP="0092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</w:t>
            </w:r>
          </w:p>
          <w:p w:rsidR="00921321" w:rsidRPr="00921321" w:rsidRDefault="00921321" w:rsidP="0092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6096" w:type="dxa"/>
            <w:shd w:val="clear" w:color="auto" w:fill="auto"/>
          </w:tcPr>
          <w:p w:rsidR="00921321" w:rsidRDefault="00921321" w:rsidP="00921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и организационное взаимодействие в содействии занятости студентов и трудоустройства выпускников,  стажировке и по практикам студентов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ЧГИФКиС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1321" w:rsidRDefault="00921321" w:rsidP="00921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анкетирование, консультации, индивидуальные и общие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студентами.</w:t>
            </w:r>
          </w:p>
          <w:p w:rsidR="00921321" w:rsidRDefault="00921321" w:rsidP="00921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овместные мероприятия, проведение встреч с жителями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321" w:rsidRDefault="00921321" w:rsidP="00921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и проведение </w:t>
            </w:r>
            <w:r w:rsidR="0090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научно-практических конференций, проблемных курсов, семинаров, совещаний, </w:t>
            </w: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концертов, организация совместных праздников</w:t>
            </w:r>
            <w:r w:rsidR="0090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 соревнований.</w:t>
            </w:r>
          </w:p>
          <w:p w:rsidR="00921321" w:rsidRPr="00921321" w:rsidRDefault="00921321" w:rsidP="00921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деятельности, культурно -  досуговые и  спортивно-массовые  мероприятия.</w:t>
            </w:r>
          </w:p>
        </w:tc>
      </w:tr>
    </w:tbl>
    <w:p w:rsidR="00194DF4" w:rsidRPr="00921321" w:rsidRDefault="00194DF4" w:rsidP="002C3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FC" w:rsidRDefault="005770FC" w:rsidP="00577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57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Вовлеченность обучающихся в систему дополнительного образования и досуга</w:t>
      </w:r>
    </w:p>
    <w:p w:rsidR="005770FC" w:rsidRPr="005770FC" w:rsidRDefault="005770FC" w:rsidP="00577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9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  <w:gridCol w:w="3828"/>
      </w:tblGrid>
      <w:tr w:rsidR="005770FC" w:rsidRPr="005770FC" w:rsidTr="00DA1A9A">
        <w:tc>
          <w:tcPr>
            <w:tcW w:w="3402" w:type="dxa"/>
            <w:vAlign w:val="center"/>
          </w:tcPr>
          <w:p w:rsidR="005770FC" w:rsidRPr="00DA1A9A" w:rsidRDefault="005770FC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Категории обучающихся</w:t>
            </w:r>
          </w:p>
        </w:tc>
        <w:tc>
          <w:tcPr>
            <w:tcW w:w="5670" w:type="dxa"/>
            <w:vAlign w:val="center"/>
          </w:tcPr>
          <w:p w:rsidR="005770FC" w:rsidRPr="00DA1A9A" w:rsidRDefault="005770FC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3828" w:type="dxa"/>
            <w:vAlign w:val="center"/>
          </w:tcPr>
          <w:p w:rsidR="005770FC" w:rsidRPr="00DA1A9A" w:rsidRDefault="005770FC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Процент охвата</w:t>
            </w:r>
          </w:p>
        </w:tc>
      </w:tr>
      <w:tr w:rsidR="00DA1A9A" w:rsidRPr="005770FC" w:rsidTr="00273F6A">
        <w:tc>
          <w:tcPr>
            <w:tcW w:w="3402" w:type="dxa"/>
          </w:tcPr>
          <w:p w:rsidR="00DA1A9A" w:rsidRPr="005770FC" w:rsidRDefault="00DA1A9A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0" w:type="dxa"/>
          </w:tcPr>
          <w:p w:rsidR="00DA1A9A" w:rsidRPr="005770FC" w:rsidRDefault="00DA1A9A" w:rsidP="00DA1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отделение, кружки, проектирование, республиканские, региональные, федеральные  и муниципальные конкурсы, открытые уроки, мастер-классы, творческие коллективные дела,  конкурсы, фестивали, смотры, олимпиады, научно-практические конференции, экскурсии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Align w:val="center"/>
          </w:tcPr>
          <w:p w:rsidR="00DA1A9A" w:rsidRPr="00DA1A9A" w:rsidRDefault="00DA1A9A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70FC" w:rsidRPr="005770FC" w:rsidTr="00DA1A9A">
        <w:tc>
          <w:tcPr>
            <w:tcW w:w="3402" w:type="dxa"/>
          </w:tcPr>
          <w:p w:rsidR="005770FC" w:rsidRPr="005770FC" w:rsidRDefault="005770FC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 ограниченными возможностями здоровья</w:t>
            </w:r>
          </w:p>
        </w:tc>
        <w:tc>
          <w:tcPr>
            <w:tcW w:w="5670" w:type="dxa"/>
          </w:tcPr>
          <w:p w:rsidR="005770FC" w:rsidRPr="005770FC" w:rsidRDefault="005770FC" w:rsidP="00DA1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Кружки, внеклассные мероприятия, экскурсии, </w:t>
            </w:r>
            <w:r w:rsidR="00DA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конференции, чтения, конкурсы, творческие коллективные дела и </w:t>
            </w:r>
            <w:r w:rsidRPr="0057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</w:t>
            </w:r>
          </w:p>
        </w:tc>
        <w:tc>
          <w:tcPr>
            <w:tcW w:w="3828" w:type="dxa"/>
          </w:tcPr>
          <w:p w:rsidR="005770FC" w:rsidRPr="00DA1A9A" w:rsidRDefault="005770FC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70FC" w:rsidRPr="005770FC" w:rsidTr="00DA1A9A">
        <w:tc>
          <w:tcPr>
            <w:tcW w:w="3402" w:type="dxa"/>
          </w:tcPr>
          <w:p w:rsidR="005770FC" w:rsidRPr="005770FC" w:rsidRDefault="005770FC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группы социального риска</w:t>
            </w:r>
          </w:p>
        </w:tc>
        <w:tc>
          <w:tcPr>
            <w:tcW w:w="5670" w:type="dxa"/>
          </w:tcPr>
          <w:p w:rsidR="005770FC" w:rsidRPr="005770FC" w:rsidRDefault="005770FC" w:rsidP="00DA1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Кружки, внеклассные мероприятия, экскурсии, </w:t>
            </w:r>
            <w:r w:rsidR="00DA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конкурсы,  смотры,   творческие коллективные дела, </w:t>
            </w:r>
            <w:r w:rsidRPr="0057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</w:t>
            </w:r>
          </w:p>
        </w:tc>
        <w:tc>
          <w:tcPr>
            <w:tcW w:w="3828" w:type="dxa"/>
          </w:tcPr>
          <w:p w:rsidR="005770FC" w:rsidRPr="00DA1A9A" w:rsidRDefault="005770FC" w:rsidP="0027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70FC" w:rsidRPr="005770FC" w:rsidRDefault="005770FC" w:rsidP="0057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F9B" w:rsidRDefault="00FD0F9B" w:rsidP="00577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F9B" w:rsidRDefault="00FD0F9B" w:rsidP="00577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F9B" w:rsidRDefault="00FD0F9B" w:rsidP="00577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F9B" w:rsidRDefault="00FD0F9B" w:rsidP="00577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0FC" w:rsidRPr="0065480B" w:rsidRDefault="005770FC" w:rsidP="00577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Состояние профилактической работы по предупреждению асоциального поведения</w:t>
      </w:r>
    </w:p>
    <w:p w:rsidR="0065480B" w:rsidRPr="0065480B" w:rsidRDefault="005770FC" w:rsidP="00654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обучающихся. </w:t>
      </w:r>
      <w:r w:rsidR="0065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80B" w:rsidRPr="0065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   анализ     правонарушений   среди  несовершеннолетних</w:t>
      </w:r>
    </w:p>
    <w:p w:rsidR="0065480B" w:rsidRDefault="0065480B" w:rsidP="0065480B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РС(Я) «ЧРССШИОР  </w:t>
      </w:r>
      <w:proofErr w:type="spellStart"/>
      <w:r w:rsidRPr="0065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им.Д.П.Коркина</w:t>
      </w:r>
      <w:proofErr w:type="spellEnd"/>
      <w:r w:rsidRPr="0065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480B" w:rsidRDefault="0065480B" w:rsidP="0065480B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002"/>
        <w:gridCol w:w="982"/>
        <w:gridCol w:w="1165"/>
        <w:gridCol w:w="1103"/>
        <w:gridCol w:w="1227"/>
        <w:gridCol w:w="1325"/>
      </w:tblGrid>
      <w:tr w:rsidR="0065480B" w:rsidRPr="00AB1EBB" w:rsidTr="0065480B">
        <w:trPr>
          <w:trHeight w:val="555"/>
        </w:trPr>
        <w:tc>
          <w:tcPr>
            <w:tcW w:w="6804" w:type="dxa"/>
            <w:vAlign w:val="center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условий обеспечения безопасности участников</w:t>
            </w:r>
          </w:p>
        </w:tc>
        <w:tc>
          <w:tcPr>
            <w:tcW w:w="1984" w:type="dxa"/>
            <w:gridSpan w:val="2"/>
            <w:vAlign w:val="center"/>
          </w:tcPr>
          <w:p w:rsidR="0065480B" w:rsidRPr="00AB1EBB" w:rsidRDefault="0065480B" w:rsidP="0065480B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15-2016</w:t>
            </w:r>
          </w:p>
        </w:tc>
        <w:tc>
          <w:tcPr>
            <w:tcW w:w="2268" w:type="dxa"/>
            <w:gridSpan w:val="2"/>
            <w:vAlign w:val="center"/>
          </w:tcPr>
          <w:p w:rsidR="0065480B" w:rsidRPr="00AB1EBB" w:rsidRDefault="0065480B" w:rsidP="0065480B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16-2017</w:t>
            </w:r>
          </w:p>
        </w:tc>
        <w:tc>
          <w:tcPr>
            <w:tcW w:w="2552" w:type="dxa"/>
            <w:gridSpan w:val="2"/>
            <w:vAlign w:val="center"/>
          </w:tcPr>
          <w:p w:rsidR="0065480B" w:rsidRPr="00AB1EBB" w:rsidRDefault="0065480B" w:rsidP="0065480B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7-2018</w:t>
            </w:r>
          </w:p>
        </w:tc>
      </w:tr>
      <w:tr w:rsidR="0065480B" w:rsidRPr="00AB1EBB" w:rsidTr="0065480B">
        <w:tc>
          <w:tcPr>
            <w:tcW w:w="6804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на учет КДН и ПДН ОВД в начале года</w:t>
            </w:r>
          </w:p>
        </w:tc>
        <w:tc>
          <w:tcPr>
            <w:tcW w:w="1984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5480B" w:rsidRPr="00AB1EBB" w:rsidTr="0065480B">
        <w:tc>
          <w:tcPr>
            <w:tcW w:w="6804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общего количество учащихся в процентах</w:t>
            </w:r>
          </w:p>
        </w:tc>
        <w:tc>
          <w:tcPr>
            <w:tcW w:w="1984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65480B" w:rsidRPr="00AB1EBB" w:rsidTr="0065480B">
        <w:tc>
          <w:tcPr>
            <w:tcW w:w="6804" w:type="dxa"/>
            <w:vMerge w:val="restart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02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982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</w:t>
            </w:r>
            <w:proofErr w:type="spellEnd"/>
          </w:p>
        </w:tc>
        <w:tc>
          <w:tcPr>
            <w:tcW w:w="1165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1103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</w:t>
            </w:r>
            <w:proofErr w:type="spellEnd"/>
          </w:p>
        </w:tc>
        <w:tc>
          <w:tcPr>
            <w:tcW w:w="1227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1325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</w:t>
            </w:r>
            <w:proofErr w:type="spellEnd"/>
          </w:p>
        </w:tc>
      </w:tr>
      <w:tr w:rsidR="0065480B" w:rsidRPr="00AB1EBB" w:rsidTr="0065480B">
        <w:tc>
          <w:tcPr>
            <w:tcW w:w="6804" w:type="dxa"/>
            <w:vMerge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5480B" w:rsidRPr="00AB1EBB" w:rsidTr="0065480B">
        <w:tc>
          <w:tcPr>
            <w:tcW w:w="6804" w:type="dxa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Антиобщественное поведение</w:t>
            </w:r>
          </w:p>
        </w:tc>
        <w:tc>
          <w:tcPr>
            <w:tcW w:w="1984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5480B" w:rsidRPr="00AB1EBB" w:rsidTr="0065480B">
        <w:tc>
          <w:tcPr>
            <w:tcW w:w="6804" w:type="dxa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Распитие спиртного</w:t>
            </w:r>
          </w:p>
        </w:tc>
        <w:tc>
          <w:tcPr>
            <w:tcW w:w="1984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5480B" w:rsidRPr="00AB1EBB" w:rsidTr="0065480B">
        <w:tc>
          <w:tcPr>
            <w:tcW w:w="6804" w:type="dxa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Кража </w:t>
            </w:r>
          </w:p>
        </w:tc>
        <w:tc>
          <w:tcPr>
            <w:tcW w:w="1984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2"/>
          </w:tcPr>
          <w:p w:rsidR="0065480B" w:rsidRPr="00AB1EB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5480B" w:rsidRPr="00AB1EBB" w:rsidTr="0065480B">
        <w:tc>
          <w:tcPr>
            <w:tcW w:w="6804" w:type="dxa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из дома</w:t>
            </w:r>
          </w:p>
        </w:tc>
        <w:tc>
          <w:tcPr>
            <w:tcW w:w="1984" w:type="dxa"/>
            <w:gridSpan w:val="2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2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5480B" w:rsidRPr="00AB1EBB" w:rsidTr="0065480B">
        <w:tc>
          <w:tcPr>
            <w:tcW w:w="6804" w:type="dxa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на учет КДН и ПДН ОВД в  конце года</w:t>
            </w:r>
          </w:p>
        </w:tc>
        <w:tc>
          <w:tcPr>
            <w:tcW w:w="1984" w:type="dxa"/>
            <w:gridSpan w:val="2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</w:tcPr>
          <w:p w:rsidR="0065480B" w:rsidRDefault="0065480B" w:rsidP="0065480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65480B" w:rsidRDefault="0065480B" w:rsidP="005770FC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EA218B" w:rsidRPr="00D00FE1" w:rsidRDefault="0065480B" w:rsidP="00960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627E7A"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Приоритетные направления развития деятельности школы определяются на основе Концепции образования и включают проекты: </w:t>
      </w:r>
    </w:p>
    <w:p w:rsidR="00627E7A" w:rsidRPr="00D00FE1" w:rsidRDefault="00627E7A" w:rsidP="0062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5406F3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экспериментальной площадки по теме: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6F3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«Создание модели системы непрерывного физкультурного образования и спортивной подготовки олимпийского резерва»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является формирование и дальнейшее саморазвитие физически здорового, гармонично и творчески развитого выпускника;</w:t>
      </w:r>
    </w:p>
    <w:p w:rsidR="00627E7A" w:rsidRPr="00D00FE1" w:rsidRDefault="00627E7A" w:rsidP="0062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«Непрерывное образование- основа жизненного успеха личности»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раскрывает уникальность перспективной модели детский сад - школа -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ЧГИФКиС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  условия для повышения спортивного мастерства и качества образования;</w:t>
      </w:r>
    </w:p>
    <w:p w:rsidR="00627E7A" w:rsidRPr="00D00FE1" w:rsidRDefault="00627E7A" w:rsidP="0062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«Здоровое поколение – будущее нации».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-физиологическое здоровье рассматривается как важнейшая социальная личностная ценность, тесно связанная с нравственным здоровьем;                   </w:t>
      </w:r>
    </w:p>
    <w:p w:rsidR="00627E7A" w:rsidRPr="00D00FE1" w:rsidRDefault="00505A8B" w:rsidP="00627E7A">
      <w:pPr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«Саха-</w:t>
      </w:r>
      <w:proofErr w:type="spellStart"/>
      <w:r w:rsidR="00627E7A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Спарт</w:t>
      </w:r>
      <w:proofErr w:type="spellEnd"/>
      <w:r w:rsidR="00627E7A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627E7A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Научно-методическое обеспечение процесса воспитания, развития учащихся; создание единого организационно-методического и информационного центра дополнительного образования;</w:t>
      </w:r>
    </w:p>
    <w:p w:rsidR="00627E7A" w:rsidRPr="00D00FE1" w:rsidRDefault="00627E7A" w:rsidP="0062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 Школа – единое информационное пространство»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информационной инфраструктуры с выходом на мировую сеть;</w:t>
      </w:r>
    </w:p>
    <w:p w:rsidR="00627E7A" w:rsidRPr="00D00FE1" w:rsidRDefault="00627E7A" w:rsidP="0062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 Мы – единая семья».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направлен на повышение роли семьи, социума, общественности;</w:t>
      </w:r>
    </w:p>
    <w:p w:rsidR="00627E7A" w:rsidRPr="00D00FE1" w:rsidRDefault="00627E7A" w:rsidP="0062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«Территория ЗОЖ».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 - воспитание и формирование убежденного сторонника ЗОЖ, с ярко выраженными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здравотворческими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установками;</w:t>
      </w:r>
    </w:p>
    <w:p w:rsidR="00627E7A" w:rsidRPr="00D00FE1" w:rsidRDefault="00627E7A" w:rsidP="0062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 Мир профессий»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профориентации)</w:t>
      </w:r>
      <w:r w:rsidR="00D5106F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F4" w:rsidRPr="00D00FE1" w:rsidRDefault="00FD0F9B" w:rsidP="0018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5106F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ГБОУ РС (Я) «ЧРССШИОР им. Д.П. Коркина» ориентирована на обучение, воспитание и физическое развитие учащихся с учетом их индивидуальных физических особенностей, образовательных потребностей и возможностей, спортивных склонностей путем создания в школе  педагогической системы и комфортной образовательной среды для интеллектуального, эмоционального и физического развития каждого ребенка, социализации учащихся.</w:t>
      </w:r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   С</w:t>
      </w:r>
      <w:proofErr w:type="spellStart"/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портивная</w:t>
      </w:r>
      <w:proofErr w:type="spellEnd"/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школа-интернат, основанная выдающимся тренером Д.П. </w:t>
      </w:r>
      <w:proofErr w:type="spellStart"/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Коркиным</w:t>
      </w:r>
      <w:proofErr w:type="spellEnd"/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прославилась </w:t>
      </w:r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весь мир как «уникальная школа вольной борьбы». Здесь выросли олимпийские чемпионы, чемпионы мира и Европы. За годы работы в школе-интернат Дмитрий Петрович уделял огромное внимание духовному и нравственному воспитанию школьников, сочетая мир спорта с русской литературой. Основываясь на педагогической концепции заслуженного учителя ЯАССР, заслуженного тренера СССР, РСФСР и ЯАССР </w:t>
      </w:r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Д.П. Коркина,</w:t>
      </w:r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2001 года на улусном уровне проводятся спортивный праздник «В здоровом теле-здоровый дух!», на  республиканском уровне с 2007 года   проводит  фестиваль «</w:t>
      </w:r>
      <w:proofErr w:type="spellStart"/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Олимпионик</w:t>
      </w:r>
      <w:proofErr w:type="spellEnd"/>
      <w:r w:rsidR="000D4A6C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 </w:t>
      </w:r>
      <w:r w:rsidR="0018640F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модернизации образовательного процесса школы стал приоритетный национальный проект «Образование». Программа развития ГБОУ РС (Я)  «ЧРССШИО</w:t>
      </w:r>
      <w:r w:rsidR="00D5106F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Д.П. Коркина» в период 201</w:t>
      </w:r>
      <w:r w:rsidR="000D4A6C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D4A6C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 разработана педагогическим коллективом и одобрена на педагогическом совете и утверждена решением  Коллегии министерство спорта Республики Саха (Якутия).  Школа является федеральной  экспериментальной площадкой по теме: «Создание  модели системы непрерывного физкультурного образования и спортивной подготовки олимпийского резерва», которая утверждена министерством спорта Российской Федерации от 13 мая 2016 года.</w:t>
      </w:r>
    </w:p>
    <w:p w:rsidR="00847EF4" w:rsidRPr="00D00FE1" w:rsidRDefault="00D5106F" w:rsidP="0018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спортивных отделениях ведется работа в несколько этапов: обучение и воспитание начинающих спортсменов, перевод одаренного, перспективного школьника – спортсмена и дальнейшее совершенствование его спортивного мастерства непосредственно в школе-интернате.  </w:t>
      </w:r>
      <w:r w:rsidRPr="00D00FE1">
        <w:rPr>
          <w:rFonts w:ascii="Times New Roman" w:eastAsia="Calibri" w:hAnsi="Times New Roman" w:cs="Times New Roman"/>
          <w:sz w:val="24"/>
          <w:szCs w:val="24"/>
        </w:rPr>
        <w:t>Школа является ресурсным центром по подготовке спортивного мастерства,  образовательных учреждений спортивного направления Республики Саха (Якутия). Создано сетевое взаимодействие между школами спортивного направления республики. Влияние славных традиций исторического прошлого отражено в системе комплексного непрерывного физкультурно-педагогического образования «школа-вуз». Участники этого проекта ведут многоплановую научно-исследовательскую работу по изучению личностно-профессионального становления личности будущих специалистов, интеллектуально-спортивной траектории развития и уровня общего физического развития  учащихся.</w:t>
      </w:r>
      <w:r w:rsidR="0018640F" w:rsidRPr="00D00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деятельности школы определяются  на основе Концепции образования и включают программы и проекты: «Непрерывное образование- основа жизненного успеха личности»; «В здоровом теле -здоровый дух!»; «Здоровое поколение – будущее нации»; «Саха- </w:t>
      </w:r>
      <w:proofErr w:type="spellStart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</w:t>
      </w:r>
      <w:proofErr w:type="spellEnd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«Школа – единое информационное пространство»; «Мы – единая семья»; «Школа-интернат -территория ЗОЖ»; «Мир профессий» программа развития «</w:t>
      </w:r>
      <w:proofErr w:type="spellStart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Еркон</w:t>
      </w:r>
      <w:proofErr w:type="spellEnd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начальных классов.</w:t>
      </w:r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 данное время  учатся  4</w:t>
      </w:r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учащихся. Количество класс – комплектов 22.  Одним  из основным показателем качества  </w:t>
      </w:r>
      <w:proofErr w:type="spellStart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является успеваемость и качество. Школа ежегодно показывает 100% успеваемость при качестве образования  63 %.  Анализ поступления в учебные заведения говорит об улучшении  </w:t>
      </w:r>
      <w:proofErr w:type="spellStart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эффективности внедрения ЕГЭ, а так же хорошая организация работы штаба школы  «Абитуриент».  Динамика поступления в  ВУЗ-ы </w:t>
      </w:r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РС (Я)     с каждым годом увеличивается  с 79,12% до </w:t>
      </w:r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Установлена тесная связь с  </w:t>
      </w:r>
      <w:proofErr w:type="spellStart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ЧГИФКиС</w:t>
      </w:r>
      <w:proofErr w:type="spellEnd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ИФКиС</w:t>
      </w:r>
      <w:proofErr w:type="spellEnd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ФТИ, ИТФ, ИМИ, ГФ, ГРФ ЯГУ, ЯГИТИ,  центральными ВУЗ-</w:t>
      </w:r>
      <w:proofErr w:type="spellStart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15 лет существования   технического и спортивного профильных   классов стали дипломированными специалистами в области промышленности  234, в области физической культуры 198 выпускников школы. В данное время в центральных ВУЗ-ах  страны учатся 25 выпускников,  69  являются  студентами технических,  24  физкультурных  ВУЗов.   За последние три года 100% учителей повысили свою квалификацию на профессиональных курсах, активно участвуют в различных международных, всероссийских, республиканских, муниципальных конференциях, педагогических чтениях. С целью совершенствования методической подготовки педагогов (учителей, воспитателей, тренеров) с 2006 уч. года организована система </w:t>
      </w:r>
      <w:proofErr w:type="spellStart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847EF4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педагогов. </w:t>
      </w:r>
    </w:p>
    <w:p w:rsidR="00505A8B" w:rsidRPr="00D00FE1" w:rsidRDefault="00505A8B" w:rsidP="00505A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Сочетание принципов единоначалия с демократичностью школьного уклада</w:t>
      </w:r>
    </w:p>
    <w:p w:rsidR="00505A8B" w:rsidRPr="00D00FE1" w:rsidRDefault="00505A8B" w:rsidP="00C34B85">
      <w:pPr>
        <w:widowControl w:val="0"/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Наличие зафиксированных в уставе школы органов  общешкольного самоуправления:</w:t>
      </w:r>
    </w:p>
    <w:p w:rsidR="00505A8B" w:rsidRPr="00D00FE1" w:rsidRDefault="00505A8B" w:rsidP="00505A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Закона РФ «Об образовании» в школе действуют такие органы самоуправления как: </w:t>
      </w:r>
    </w:p>
    <w:p w:rsidR="00505A8B" w:rsidRPr="00D00FE1" w:rsidRDefault="00505A8B" w:rsidP="00C34B85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 председатель – Гуляев Н.Н., директор ГБОУ  РС (Я) «ЧРССШИОР им Д.П. Коркина»;</w:t>
      </w:r>
    </w:p>
    <w:p w:rsidR="00505A8B" w:rsidRPr="00D00FE1" w:rsidRDefault="00505A8B" w:rsidP="00C34B85">
      <w:pPr>
        <w:widowControl w:val="0"/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ученическое самоуправление «Юный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лидер – </w:t>
      </w:r>
      <w:r w:rsidR="00FD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Миша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5528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класса;</w:t>
      </w:r>
    </w:p>
    <w:p w:rsidR="00505A8B" w:rsidRPr="00D00FE1" w:rsidRDefault="00505A8B" w:rsidP="00C34B85">
      <w:pPr>
        <w:widowControl w:val="0"/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родительский комитет, председатель – </w:t>
      </w:r>
      <w:proofErr w:type="spellStart"/>
      <w:r w:rsidR="00FD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Кардашевская</w:t>
      </w:r>
      <w:proofErr w:type="spellEnd"/>
      <w:r w:rsidR="00FD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A8B" w:rsidRPr="00D00FE1" w:rsidRDefault="00505A8B" w:rsidP="00C34B85">
      <w:pPr>
        <w:widowControl w:val="0"/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совет, председатель –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П.П., олимпийский чемпион, народный депутат  Государственного собрания «Ил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Саха (Якутия), директор СК «Триумф»;</w:t>
      </w:r>
    </w:p>
    <w:p w:rsidR="00505A8B" w:rsidRPr="00D00FE1" w:rsidRDefault="00505A8B" w:rsidP="00C34B85">
      <w:pPr>
        <w:widowControl w:val="0"/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совет, председатель Сивцев Н.Н., зав. кафедрой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ТМФКиС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ФГБОУ ВО «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ЧГИФКиС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5A8B" w:rsidRPr="00D00FE1" w:rsidRDefault="00505A8B" w:rsidP="00505A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учреждения регламентируется Уставом и локальными актами </w:t>
      </w:r>
    </w:p>
    <w:p w:rsidR="00505A8B" w:rsidRPr="00D00FE1" w:rsidRDefault="00505A8B" w:rsidP="0018640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общественного управления участвуют в разработках общего подхода к созданию и реализации программы развития школы, взаимодействия всех структур школы.</w:t>
      </w:r>
      <w:r w:rsidR="0018640F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развития образовательного учреждения за 2017-2018 уч. г. по инициативе учащихся, педагогов, выпускников были разработаны и в данное время  реализуются проекты.</w:t>
      </w:r>
    </w:p>
    <w:p w:rsidR="0018640F" w:rsidRPr="00D00FE1" w:rsidRDefault="0018640F" w:rsidP="0018640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3104"/>
        <w:gridCol w:w="2836"/>
        <w:gridCol w:w="3326"/>
      </w:tblGrid>
      <w:tr w:rsidR="00D00FE1" w:rsidRPr="00D00FE1" w:rsidTr="00FB6687">
        <w:trPr>
          <w:trHeight w:val="380"/>
        </w:trPr>
        <w:tc>
          <w:tcPr>
            <w:tcW w:w="2700" w:type="dxa"/>
          </w:tcPr>
          <w:p w:rsidR="00505A8B" w:rsidRPr="00D00FE1" w:rsidRDefault="00505A8B" w:rsidP="00FB668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lang w:eastAsia="ru-RU"/>
              </w:rPr>
              <w:t>По инициативе учащихся</w:t>
            </w:r>
          </w:p>
        </w:tc>
        <w:tc>
          <w:tcPr>
            <w:tcW w:w="3060" w:type="dxa"/>
          </w:tcPr>
          <w:p w:rsidR="00505A8B" w:rsidRPr="00D00FE1" w:rsidRDefault="00505A8B" w:rsidP="00FB668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lang w:eastAsia="ru-RU"/>
              </w:rPr>
              <w:t>По инициативе родителей</w:t>
            </w:r>
          </w:p>
        </w:tc>
        <w:tc>
          <w:tcPr>
            <w:tcW w:w="3104" w:type="dxa"/>
          </w:tcPr>
          <w:p w:rsidR="00505A8B" w:rsidRPr="00D00FE1" w:rsidRDefault="00505A8B" w:rsidP="00FB6687">
            <w:pPr>
              <w:widowControl w:val="0"/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lang w:eastAsia="ru-RU"/>
              </w:rPr>
              <w:t>По инициативе учителей, воспитателей, тренеров</w:t>
            </w:r>
          </w:p>
        </w:tc>
        <w:tc>
          <w:tcPr>
            <w:tcW w:w="2836" w:type="dxa"/>
          </w:tcPr>
          <w:p w:rsidR="00505A8B" w:rsidRPr="00D00FE1" w:rsidRDefault="00505A8B" w:rsidP="00FB6687">
            <w:pPr>
              <w:widowControl w:val="0"/>
              <w:spacing w:after="12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lang w:eastAsia="ru-RU"/>
              </w:rPr>
              <w:t>По инициативе выпускников, населения</w:t>
            </w:r>
          </w:p>
        </w:tc>
        <w:tc>
          <w:tcPr>
            <w:tcW w:w="3326" w:type="dxa"/>
          </w:tcPr>
          <w:p w:rsidR="00505A8B" w:rsidRPr="00D00FE1" w:rsidRDefault="00505A8B" w:rsidP="00FB6687">
            <w:pPr>
              <w:widowControl w:val="0"/>
              <w:spacing w:after="12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lang w:eastAsia="ru-RU"/>
              </w:rPr>
              <w:t>По инициативе администрации</w:t>
            </w:r>
          </w:p>
        </w:tc>
      </w:tr>
      <w:tr w:rsidR="00D00FE1" w:rsidRPr="00D00FE1" w:rsidTr="00FB6687">
        <w:trPr>
          <w:trHeight w:val="560"/>
        </w:trPr>
        <w:tc>
          <w:tcPr>
            <w:tcW w:w="2700" w:type="dxa"/>
          </w:tcPr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1.«Саха - СПАРТ»</w:t>
            </w:r>
          </w:p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2.«Профориентационный центр»</w:t>
            </w:r>
          </w:p>
        </w:tc>
        <w:tc>
          <w:tcPr>
            <w:tcW w:w="3060" w:type="dxa"/>
          </w:tcPr>
          <w:p w:rsidR="00505A8B" w:rsidRPr="00D00FE1" w:rsidRDefault="00505A8B" w:rsidP="00FB6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1.«Школа – интернат – территория ЗОЖ»</w:t>
            </w:r>
          </w:p>
          <w:p w:rsidR="00505A8B" w:rsidRPr="00D00FE1" w:rsidRDefault="00505A8B" w:rsidP="00FB6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2.«Совет отцов»</w:t>
            </w:r>
          </w:p>
          <w:p w:rsidR="00505A8B" w:rsidRPr="00D00FE1" w:rsidRDefault="00505A8B" w:rsidP="00FB6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3.«Совет матерей»</w:t>
            </w:r>
          </w:p>
          <w:p w:rsidR="00505A8B" w:rsidRPr="00D00FE1" w:rsidRDefault="00505A8B" w:rsidP="00FB6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104" w:type="dxa"/>
          </w:tcPr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1.Клуб молодых учителей «</w:t>
            </w:r>
            <w:proofErr w:type="spellStart"/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Пайдагогос</w:t>
            </w:r>
            <w:proofErr w:type="spellEnd"/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2.Научное общество учащихся «</w:t>
            </w:r>
            <w:proofErr w:type="spellStart"/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Эйдос</w:t>
            </w:r>
            <w:proofErr w:type="spellEnd"/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3. «</w:t>
            </w:r>
            <w:proofErr w:type="spellStart"/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Еркен</w:t>
            </w:r>
            <w:proofErr w:type="spellEnd"/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05A8B" w:rsidRPr="00D00FE1" w:rsidRDefault="005406F3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05A8B" w:rsidRPr="00D00FE1">
              <w:rPr>
                <w:rFonts w:ascii="Times New Roman" w:eastAsia="Times New Roman" w:hAnsi="Times New Roman" w:cs="Times New Roman"/>
                <w:lang w:eastAsia="ru-RU"/>
              </w:rPr>
              <w:t>.«Урдэл»</w:t>
            </w:r>
          </w:p>
          <w:p w:rsidR="00505A8B" w:rsidRPr="00D00FE1" w:rsidRDefault="005406F3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05A8B" w:rsidRPr="00D00FE1">
              <w:rPr>
                <w:rFonts w:ascii="Times New Roman" w:eastAsia="Times New Roman" w:hAnsi="Times New Roman" w:cs="Times New Roman"/>
                <w:lang w:eastAsia="ru-RU"/>
              </w:rPr>
              <w:t>.«Культура здоровья»</w:t>
            </w:r>
          </w:p>
          <w:p w:rsidR="00505A8B" w:rsidRPr="00D00FE1" w:rsidRDefault="005406F3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05A8B" w:rsidRPr="00D00FE1">
              <w:rPr>
                <w:rFonts w:ascii="Times New Roman" w:eastAsia="Times New Roman" w:hAnsi="Times New Roman" w:cs="Times New Roman"/>
                <w:lang w:eastAsia="ru-RU"/>
              </w:rPr>
              <w:t>.«В здоровом теле-здоровый дух»</w:t>
            </w:r>
          </w:p>
          <w:p w:rsidR="00505A8B" w:rsidRPr="00D00FE1" w:rsidRDefault="005406F3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05A8B" w:rsidRPr="00D00FE1">
              <w:rPr>
                <w:rFonts w:ascii="Times New Roman" w:eastAsia="Times New Roman" w:hAnsi="Times New Roman" w:cs="Times New Roman"/>
                <w:lang w:eastAsia="ru-RU"/>
              </w:rPr>
              <w:t>.«Олимпионик»</w:t>
            </w:r>
          </w:p>
          <w:p w:rsidR="00505A8B" w:rsidRPr="00D00FE1" w:rsidRDefault="005406F3" w:rsidP="0054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05A8B" w:rsidRPr="00D00FE1">
              <w:rPr>
                <w:rFonts w:ascii="Times New Roman" w:eastAsia="Times New Roman" w:hAnsi="Times New Roman" w:cs="Times New Roman"/>
                <w:lang w:eastAsia="ru-RU"/>
              </w:rPr>
              <w:t>.«Сдача норматива ГТО»</w:t>
            </w:r>
          </w:p>
        </w:tc>
        <w:tc>
          <w:tcPr>
            <w:tcW w:w="2836" w:type="dxa"/>
          </w:tcPr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1.«Субботники»</w:t>
            </w:r>
          </w:p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2.«Мы –за чистое село»</w:t>
            </w:r>
          </w:p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3.«Чайная церемония»</w:t>
            </w:r>
          </w:p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4.«Совет бабушек»</w:t>
            </w:r>
          </w:p>
        </w:tc>
        <w:tc>
          <w:tcPr>
            <w:tcW w:w="3326" w:type="dxa"/>
          </w:tcPr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1. Программа федеральной экспериментальной площадки</w:t>
            </w:r>
          </w:p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 «Создание модели системы непрерывного физкультурного образования и спортивной подготовки олимпийского резерва»</w:t>
            </w:r>
          </w:p>
          <w:p w:rsidR="00505A8B" w:rsidRPr="00D00FE1" w:rsidRDefault="00505A8B" w:rsidP="0050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lang w:eastAsia="ru-RU"/>
              </w:rPr>
              <w:t>2.Программа «Сетевое взаимодействие спортивных школ»</w:t>
            </w:r>
          </w:p>
          <w:p w:rsidR="00505A8B" w:rsidRPr="00D00FE1" w:rsidRDefault="00505A8B" w:rsidP="00FB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0127" w:rsidRPr="00D00FE1" w:rsidRDefault="00F60127" w:rsidP="00627E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127" w:rsidRPr="00D00FE1" w:rsidRDefault="0065480B" w:rsidP="00F6012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60127" w:rsidRPr="00D00FE1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F60127" w:rsidRPr="00D00F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F60127" w:rsidRPr="00D00FE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84FA9" w:rsidRPr="00D00F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0127" w:rsidRPr="00D00FE1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4E0A58" w:rsidRPr="00D00FE1" w:rsidRDefault="004E0A58" w:rsidP="00F6012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A58" w:rsidRPr="00D00FE1" w:rsidRDefault="004E0A58" w:rsidP="004E0A58">
      <w:pPr>
        <w:pStyle w:val="a7"/>
        <w:spacing w:before="0" w:beforeAutospacing="0" w:after="0" w:afterAutospacing="0"/>
        <w:jc w:val="both"/>
      </w:pPr>
      <w:r w:rsidRPr="00D00FE1">
        <w:rPr>
          <w:rFonts w:eastAsia="Calibri"/>
          <w:bCs/>
          <w:kern w:val="24"/>
        </w:rPr>
        <w:t xml:space="preserve">            Кадровая политика ГБОУ РС (Я) «ЧРССШИОР им. Д.П. Коркина»  – целостная долгосрочная стратегия управления персоналом, основная цель которой заключается в повышении эффективности деятельности спортивной школы олимпийского резерва  за счет повышения качества деятельности его персонала. </w:t>
      </w:r>
      <w:r w:rsidRPr="00D00FE1">
        <w:rPr>
          <w:rFonts w:eastAsia="Calibri"/>
          <w:kern w:val="24"/>
        </w:rPr>
        <w:t xml:space="preserve">   </w:t>
      </w:r>
      <w:r w:rsidRPr="00D00FE1">
        <w:rPr>
          <w:rFonts w:eastAsia="Calibri"/>
          <w:bCs/>
          <w:kern w:val="24"/>
        </w:rPr>
        <w:t>На основе анализа внешней нормативной документации сформированы основные ЗАДАЧИ  кадровой политики школы-интернат:   оптимизация кадрового состава школы и адаптация персонала к условиям профессиональной деятельности (качеству трудовой жизни) и особенностям жизнедеятельности школы-интернат; привлечение молодых специалистов, создание условий для их закрепления, профессионального роста и мотивации к повышению качества профессиональной деятельности; улучшение условий профессиональной деятельности (качества трудовой жизни) персонала и совершенствование системы его мотивации; совершенствование системы профессионального развития педагогического персонала; оптимизация системы оценки качества деятельности педагогического персонала; создание условий для предотвращения «педагогического выгорания»; поддержка развития конкурсного движения; повышение уровня инновационной культуры педагога; поддержание организационного порядка в ГБОУ РС (Я) «ЧРССШИОР им. Д.П. Коркина»  и укрепление трудовой дисциплины;   развитие корпоративной культуры  и повышение лояльности его персонала.</w:t>
      </w:r>
    </w:p>
    <w:p w:rsidR="00720C8D" w:rsidRPr="00720C8D" w:rsidRDefault="00720C8D" w:rsidP="00720C8D">
      <w:pPr>
        <w:tabs>
          <w:tab w:val="left" w:pos="360"/>
          <w:tab w:val="left" w:pos="975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укомплектованность штатов педагогическими работниками   составляет -100%. 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</w:t>
      </w: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учреждения.  Школа обеспечена 100% педагогическим кадром.  В данное время педагогический коллектив состоит из 111 человек. Из них: 7 чел – АУП,  44 -учителя,  35- тренеров, 16- воспитателей, 5-ДОП, 4- социально-психологическая служба. Из 111 педагогов имеют высшее образования 103 педагога, 2 педагога  имеют не полное высшее образование, 6 педагогов  имеют средне-специальное образования. Все учителя 44 человек имеют высшее образования, функционируют социальный педагог, педагог-психолог, педагог-библиотекарь, методист по спорту. Показатели кадрового состава, уровень их квалификации, прохождения курсовой подготовки соответствуют заявленным для государственной аккредитации требованиям.</w:t>
      </w:r>
    </w:p>
    <w:p w:rsidR="00720C8D" w:rsidRPr="00720C8D" w:rsidRDefault="00720C8D" w:rsidP="00720C8D">
      <w:pPr>
        <w:tabs>
          <w:tab w:val="left" w:pos="360"/>
          <w:tab w:val="left" w:pos="975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C8D" w:rsidRPr="00720C8D" w:rsidRDefault="00720C8D" w:rsidP="00720C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Качественные характеристики педагогических кадров 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Образование </w:t>
      </w:r>
    </w:p>
    <w:tbl>
      <w:tblPr>
        <w:tblW w:w="1219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992"/>
        <w:gridCol w:w="1418"/>
        <w:gridCol w:w="1134"/>
        <w:gridCol w:w="1677"/>
        <w:gridCol w:w="1134"/>
        <w:gridCol w:w="1560"/>
        <w:gridCol w:w="1418"/>
      </w:tblGrid>
      <w:tr w:rsidR="00720C8D" w:rsidRPr="00720C8D" w:rsidTr="00720C8D">
        <w:trPr>
          <w:cantSplit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720C8D" w:rsidRPr="00720C8D" w:rsidTr="00720C8D">
        <w:trPr>
          <w:cantSplit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Незак</w:t>
            </w:r>
            <w:proofErr w:type="spellEnd"/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Ср-спец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20C8D" w:rsidRPr="00720C8D" w:rsidTr="00720C8D">
        <w:trPr>
          <w:trHeight w:val="16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20C8D" w:rsidRPr="00720C8D" w:rsidTr="00720C8D">
        <w:trPr>
          <w:trHeight w:val="16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20C8D" w:rsidRPr="00720C8D" w:rsidTr="00720C8D">
        <w:trPr>
          <w:trHeight w:val="16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</w:tbl>
    <w:p w:rsidR="00720C8D" w:rsidRP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Квалификационная категория педагогов </w:t>
      </w:r>
    </w:p>
    <w:tbl>
      <w:tblPr>
        <w:tblStyle w:val="100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112"/>
        <w:gridCol w:w="1149"/>
        <w:gridCol w:w="1417"/>
        <w:gridCol w:w="828"/>
        <w:gridCol w:w="1157"/>
        <w:gridCol w:w="992"/>
        <w:gridCol w:w="850"/>
        <w:gridCol w:w="993"/>
        <w:gridCol w:w="1275"/>
        <w:gridCol w:w="1418"/>
      </w:tblGrid>
      <w:tr w:rsidR="00720C8D" w:rsidRPr="00720C8D" w:rsidTr="00720C8D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Уровень квалификационной категории</w:t>
            </w:r>
          </w:p>
        </w:tc>
      </w:tr>
      <w:tr w:rsidR="00720C8D" w:rsidRPr="00720C8D" w:rsidTr="00720C8D"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720C8D" w:rsidRDefault="00720C8D" w:rsidP="00720C8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720C8D" w:rsidRDefault="00720C8D" w:rsidP="00720C8D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Стажер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20C8D" w:rsidRPr="00720C8D" w:rsidTr="00720C8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10,4</w:t>
            </w:r>
          </w:p>
        </w:tc>
      </w:tr>
      <w:tr w:rsidR="00720C8D" w:rsidRPr="00720C8D" w:rsidTr="00720C8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10,6</w:t>
            </w:r>
          </w:p>
        </w:tc>
      </w:tr>
      <w:tr w:rsidR="00720C8D" w:rsidRPr="00720C8D" w:rsidTr="00720C8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13,5</w:t>
            </w:r>
          </w:p>
        </w:tc>
      </w:tr>
    </w:tbl>
    <w:p w:rsid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C8D" w:rsidRP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Кадровый состав по стажу работы</w:t>
      </w:r>
    </w:p>
    <w:tbl>
      <w:tblPr>
        <w:tblW w:w="1219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135"/>
        <w:gridCol w:w="1159"/>
        <w:gridCol w:w="709"/>
        <w:gridCol w:w="1276"/>
        <w:gridCol w:w="850"/>
        <w:gridCol w:w="1418"/>
        <w:gridCol w:w="992"/>
        <w:gridCol w:w="1560"/>
        <w:gridCol w:w="1276"/>
      </w:tblGrid>
      <w:tr w:rsidR="00720C8D" w:rsidRPr="00720C8D" w:rsidTr="00720C8D">
        <w:trPr>
          <w:cantSplit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по стажу работы</w:t>
            </w:r>
          </w:p>
        </w:tc>
      </w:tr>
      <w:tr w:rsidR="00720C8D" w:rsidRPr="00720C8D" w:rsidTr="00720C8D">
        <w:trPr>
          <w:cantSplit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0-5лет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6-15лет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16-25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и свыше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20C8D" w:rsidRPr="00720C8D" w:rsidTr="00720C8D">
        <w:trPr>
          <w:trHeight w:val="1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20C8D" w:rsidRPr="00720C8D" w:rsidTr="00720C8D">
        <w:trPr>
          <w:trHeight w:val="1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20C8D" w:rsidRPr="00720C8D" w:rsidTr="00720C8D">
        <w:trPr>
          <w:trHeight w:val="1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</w:tbl>
    <w:p w:rsidR="00720C8D" w:rsidRPr="00720C8D" w:rsidRDefault="00720C8D" w:rsidP="00720C8D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C8D" w:rsidRPr="00720C8D" w:rsidRDefault="00720C8D" w:rsidP="00720C8D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Обеспеченность специалистами </w:t>
      </w:r>
    </w:p>
    <w:tbl>
      <w:tblPr>
        <w:tblW w:w="9465" w:type="dxa"/>
        <w:tblInd w:w="1448" w:type="dxa"/>
        <w:tblLayout w:type="fixed"/>
        <w:tblLook w:val="04A0" w:firstRow="1" w:lastRow="0" w:firstColumn="1" w:lastColumn="0" w:noHBand="0" w:noVBand="1"/>
      </w:tblPr>
      <w:tblGrid>
        <w:gridCol w:w="623"/>
        <w:gridCol w:w="3599"/>
        <w:gridCol w:w="5243"/>
      </w:tblGrid>
      <w:tr w:rsidR="00720C8D" w:rsidRPr="00720C8D" w:rsidTr="00720C8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720C8D" w:rsidRPr="00720C8D" w:rsidTr="00720C8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Дьячковская Анастасия Дмитриевна </w:t>
            </w:r>
          </w:p>
        </w:tc>
      </w:tr>
      <w:tr w:rsidR="00720C8D" w:rsidRPr="00720C8D" w:rsidTr="00720C8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Монастырев Николай Николаевич </w:t>
            </w:r>
          </w:p>
        </w:tc>
      </w:tr>
      <w:tr w:rsidR="00720C8D" w:rsidRPr="00720C8D" w:rsidTr="00720C8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спорту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Илларионова Ольга Николаевна </w:t>
            </w:r>
          </w:p>
        </w:tc>
      </w:tr>
      <w:tr w:rsidR="00720C8D" w:rsidRPr="00720C8D" w:rsidTr="00720C8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Кардашевская</w:t>
            </w:r>
            <w:proofErr w:type="spellEnd"/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  Георгиевна </w:t>
            </w:r>
          </w:p>
        </w:tc>
      </w:tr>
    </w:tbl>
    <w:p w:rsidR="00720C8D" w:rsidRP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20C8D" w:rsidRPr="00720C8D" w:rsidRDefault="00720C8D" w:rsidP="00720C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 школе создаются благоприятные условия для повышения квалификации педагогов и администрации.  Разработан и реализуется перспективный план повышения квалификации педагогов школы с учетом прохождения курсов повышения квалификации ФГОС. Все учителя начальных классов,  английского языка, русского языка и литературы, биологии и химии, математики,  истории прошли курсы повышения квалификации в соответствии ФГОС,  </w:t>
      </w: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 педагогов за три года прошли курсы повышения квалификации при </w:t>
      </w:r>
      <w:proofErr w:type="spellStart"/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ИРОиПК</w:t>
      </w:r>
      <w:proofErr w:type="spellEnd"/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 РС (Я),  АПКРО РФ, СВФУ ПИ, ФГБОУ ВО «</w:t>
      </w:r>
      <w:proofErr w:type="spellStart"/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ЧГИФКиС</w:t>
      </w:r>
      <w:proofErr w:type="spellEnd"/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Министерство спорта РС (Я).   </w:t>
      </w: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линии  ФГАОУ ВО «СВФУ ПИ»   успешно прошли  республиканские авторские курсы  педагогов «Педагог-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СВФУ»: Дьячковской Т.Н. учителя английского языка, Ноговицыной М.Н. учителя математики, Петровой А.А. учителя начальных классов,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Колодезникова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учителя физкультуры, Прокопьева В.Н. учителя истории  с охватом  78 человек. </w:t>
      </w:r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48B5" w:rsidRPr="00D00FE1" w:rsidRDefault="00CA48B5" w:rsidP="00CA4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Качественный  состав  педагогических кадров на 2017-2018 учебный год 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111  педагогов - 53  имеют высшую квалификационную категорию;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 имеют первую квалификационную категорию; 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22  соответствуют занимаемой должности;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–стажеры; 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  педагогических наук-2 чел.  (Гуляева А.Н.,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учитель Российской Федерации -1 чел. (Яковлев Г.М.);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Заслуженный  учитель Республики Саха (Якутия) - 4 чел. (Яковлев Г.М., Гуляева А.Н.,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Ноговицына М.Н.);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тренер Российской Федерации -1 чел.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 тренер   Республики Саха (Якутия) -4 чел. 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Яковлев Е.И.);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работник  физической культуры и спорта  ЯАССР-1 чел. (Пудов Е.В.);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Заслуженный работник  физической культуры и спорта Республики Саха (Якутия) - 2 чел. (Гуляев Н.Н.,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работник  общего образования  РФ» -  5 чел. (Гуляев Н.Н.,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 Дьячковская Т.Н., Давыдова Н.К., Яковлев Е.И.);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 ПНПО «Лучший учитель России»- 6 чел. (Яковлев Г.М., Павлова А.Е., Дьячковская Т.Н., Ноговицына М.Н., Рожина М.В., Кузьмина А.Н.);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«Отличник  народного просвещения  Российской Федерации»- 3 чел. (Яковлев Г.М., Гуляева А.Н., Спиридонова А.П.)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«Отличник  образования   СССР»- 1 чел.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«Отличник  физической культуры и спорта   Российской Федерации»- 6 чел. (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Собакин А.И.,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«Отличник  физической культуры и спорта  Республики Саха (Якутия)»  - 12 чел. (Егоров П.Н.,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Колодезников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Собакин А.И.,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Макаров А.Г., Яковлев Е.И., Драгунова Е.К.); 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«Отличник  образования Республики Саха (Якутия)»  - 26 чел.  (Гуляев Н.Н., Давыдова Н.К.,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Решетникова Т.Н., Рожин А.Д., Егорова М.А., Кривошапкина С.С., Кузьмина А.Н., Макарова А.Н., Максимова У.И., Матвеева С.Н., Ноговицына М.Н.,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Пестрякова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Петрова А.А., Рожина М.В.,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Прокопьев В.Н., Оконешникова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Нь.А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Оконешникова С.С.,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Марков А.Е., Федорова Р.А., Монастырев Н.Н, Ермолаева Е.В.,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«Отличник 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профтехобразования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 -1 чел. (Гуляев Н.Н.);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«Отличник молодежной политики Республики Саха (Якутия) » -1чел. (Ноговицына М.С.);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 отличия  «Гражданская доблесть» - 2 чел. 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  «Учитель 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ИПКРО Министерство образования Республики Саха (Якутия) -1чел. (Гуляева А.Н.);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 «Учитель учителей Республики Саха (Якутия)» - 8  чел. (Яковлев Г.М., Спиридонова А.П., Дьячковская Т.Н., Давыдова Н.К., Гуляева А.Н., Егорова М.А., Макарова А.Н., Федорова Р.А.);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«Учительская слава Республики Саха (Якутия)» - 1чел. (Яковлев Г.М.);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 «Почетный ветеран системы образования РС (Я) - 2  чел.(Спиридонова А.П., Ноговицына М.Н.);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 «Методист Якутии» - 4 чел. (Яковлев Г.М., Ноговицына М.Н., Кузьмина А.Н., Решетникова Т.Н.);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 «Надежда Якутии» -1 чел. (Сергеева А.А.);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 «За заслуги в развитие физической культуры и спорта  Российской Федерации» – 1 чел.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«За заслуги детского спорта Республики Саха (Якутия)» - 1 чел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 «За заслуги в развитие  физической культуры и спорта Республики Саха (Якутия)» –4 чел.  (Дьячковская Т.Н.,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Гуляев Н.Н.);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 «За  вклад развития  детского спорта  Республики Саха (Якутия) «- 5 чел. (Дьячковская Т.Н.,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Яковлев Е.И.,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«За вклад   развития образования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–  5чел. (Яковлев Г.М., Гуляев Н.Н., Давыдова Н.К., Дьячковская Т.Н.,  Гуляева А.Н.); 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 III степени Муниципального образования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</w:t>
      </w:r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чинский</w:t>
      </w:r>
      <w:proofErr w:type="spellEnd"/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(район)- 2 чел.  (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Гуляева А.Н., Гуляев Н.Н.);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«Династия  педагогов  Республики Саха (Якутия)» - 4 чел.  (Давыдова Н.К., Кузьмина Л.В.,</w:t>
      </w:r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А.А., </w:t>
      </w:r>
      <w:proofErr w:type="spellStart"/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="007F5473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Е.К.)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Министерство образования и науки Российской Федерации – 2 чел. (Макарова А.Н.,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Барабанская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Д.В.);</w:t>
      </w:r>
    </w:p>
    <w:p w:rsidR="00CA48B5" w:rsidRPr="00D00FE1" w:rsidRDefault="00CA48B5" w:rsidP="00C34B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 Президента Республики Саха (Якутия) – 2 чел. (Рожин А.Д., Афанасьев Ю.В.);</w:t>
      </w:r>
    </w:p>
    <w:p w:rsidR="00CA48B5" w:rsidRPr="00D00FE1" w:rsidRDefault="00CA48B5" w:rsidP="00C34B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Президента Республики Саха (Якутия) – 1 чел. (Давыдова Н.К.);</w:t>
      </w:r>
    </w:p>
    <w:p w:rsidR="00CA48B5" w:rsidRPr="00D00FE1" w:rsidRDefault="00CA48B5" w:rsidP="00C34B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ЦК ПР НО и Н  Российской Федерации – 1 чел. (Давыдова Н.К.);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Обладатель Гранта Главы Республики Саха (Якутия) – 1чел (Решетникова Т.Н.);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 премии «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Соросовский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учитель» - 1 чел. (Яковлев Г.М.);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Государственной премии им. Д.П. Коркина в области физической культуры и спорта» -1 чел. (Пудов Е.В.);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Суперфиналист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«Учитель года России-93»-1 чел.  (Яковлев Г.М.); 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  Республики Саха (Якутия)  «Учитель года-92»-1чел.  (Яковлев Г.М.);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 республиканского конкурса «Учитель года  - 95» -1чел.; (Гуляева А.Н.);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  республиканского конкурса «Учитель года  -2000»-1чел.; (Дьячковская Т.Н.);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муниципального конкурса «Учитель года» - 4 чел.  (Яковлев Г.М., 1992 г., Гуляева А.Н., 1995, Дьячковская Т.Н., 2000 г., Дмитриева Т.Н., 2017г.);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золотого знака «Учитель России» -1 чел. (Яковлев Г.М.);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 Международного детского фонда «Дети Саха -Азия» - 2 чел. 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Яковлев Г.М.);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Всероссийского конкурса школьных учителей физики и математики фонд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Д.Зимина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«Династия» в номинации «Наставник будущих ученых» -1чел.  (Яковлев Г.М.);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Региональный финалист Российско-Американского конкурса учителей английского языка– (2002, 2003гг.) -1 чел. (Дьячковская Т.Н.);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финалист Российско-Американского конкурса учителей английского языка – (2004г.)-1 чел.  (Дьячковская Т.Н.);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29 педагогов   занесенных в Педагогическую энциклопедию Министерство образования Республики Саха (Якутия) в данное время  работают 9 педагогов:  </w:t>
      </w:r>
      <w:r w:rsidRPr="00D00FE1">
        <w:rPr>
          <w:rFonts w:ascii="Times New Roman" w:hAnsi="Times New Roman" w:cs="Times New Roman"/>
          <w:sz w:val="24"/>
          <w:szCs w:val="24"/>
        </w:rPr>
        <w:t xml:space="preserve">Пудов Е.В., </w:t>
      </w:r>
      <w:proofErr w:type="spellStart"/>
      <w:r w:rsidRPr="00D00FE1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D00FE1">
        <w:rPr>
          <w:rFonts w:ascii="Times New Roman" w:hAnsi="Times New Roman" w:cs="Times New Roman"/>
          <w:sz w:val="24"/>
          <w:szCs w:val="24"/>
        </w:rPr>
        <w:t xml:space="preserve"> Л.М., Гуляева А.Н., Яковлев Г.М., </w:t>
      </w:r>
      <w:proofErr w:type="spellStart"/>
      <w:r w:rsidRPr="00D00FE1">
        <w:rPr>
          <w:rFonts w:ascii="Times New Roman" w:hAnsi="Times New Roman" w:cs="Times New Roman"/>
          <w:sz w:val="24"/>
          <w:szCs w:val="24"/>
        </w:rPr>
        <w:t>Нохтунский</w:t>
      </w:r>
      <w:proofErr w:type="spellEnd"/>
      <w:r w:rsidRPr="00D00FE1">
        <w:rPr>
          <w:rFonts w:ascii="Times New Roman" w:hAnsi="Times New Roman" w:cs="Times New Roman"/>
          <w:sz w:val="24"/>
          <w:szCs w:val="24"/>
        </w:rPr>
        <w:t xml:space="preserve"> Г.Ф., Давыдова Н.К., Гуляев Н.Н., Ноговицына М.Н., Павлова А.Е.;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данное  время из 34 педагогов  занесенных Лауреатов Общероссийской энциклопедии   «Лучшие люди России» работают   - 11педагогов: </w:t>
      </w:r>
      <w:r w:rsidRPr="00D00FE1">
        <w:rPr>
          <w:rFonts w:ascii="Times New Roman" w:hAnsi="Times New Roman" w:cs="Times New Roman"/>
          <w:sz w:val="24"/>
          <w:szCs w:val="24"/>
        </w:rPr>
        <w:t xml:space="preserve">Гуляев Н.Н.,  Макарова А.Н., Спиридонова А.П., Пудов Е.В., </w:t>
      </w:r>
      <w:proofErr w:type="spellStart"/>
      <w:r w:rsidRPr="00D00FE1">
        <w:rPr>
          <w:rFonts w:ascii="Times New Roman" w:hAnsi="Times New Roman" w:cs="Times New Roman"/>
          <w:sz w:val="24"/>
          <w:szCs w:val="24"/>
        </w:rPr>
        <w:t>Нохтунский</w:t>
      </w:r>
      <w:proofErr w:type="spellEnd"/>
      <w:r w:rsidRPr="00D00FE1">
        <w:rPr>
          <w:rFonts w:ascii="Times New Roman" w:hAnsi="Times New Roman" w:cs="Times New Roman"/>
          <w:sz w:val="24"/>
          <w:szCs w:val="24"/>
        </w:rPr>
        <w:t xml:space="preserve"> Г.Ф., Гуляева А.Н., Яковлев Г.М., Давыдова Н.К., </w:t>
      </w:r>
      <w:proofErr w:type="spellStart"/>
      <w:r w:rsidRPr="00D00FE1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D00FE1">
        <w:rPr>
          <w:rFonts w:ascii="Times New Roman" w:hAnsi="Times New Roman" w:cs="Times New Roman"/>
          <w:sz w:val="24"/>
          <w:szCs w:val="24"/>
        </w:rPr>
        <w:t xml:space="preserve"> Л.М., Дьячковская Т.Н., Ноговицына М.Н.;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>4 учащихся – Лауреаты Общероссийской энциклопедии «Одаренные дети – будущее России»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гражданин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Чурапчинского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-2 чел.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Яковлев Г.М.);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гражданин с. Чурапча -2 чел. 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Яковлев Г.М.);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гроссмейстер -1чел. (Ноговицына М.С.);</w:t>
      </w:r>
    </w:p>
    <w:p w:rsidR="00CA48B5" w:rsidRPr="00D00FE1" w:rsidRDefault="00CA48B5" w:rsidP="00C34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спорта ФМЖД -2  чел.  (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Ноговицына М.С.);</w:t>
      </w:r>
    </w:p>
    <w:p w:rsidR="00E623D2" w:rsidRPr="00D00FE1" w:rsidRDefault="00E623D2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спорта Российской Федерации – 8 чел.  (Афанасьев Ю.В.,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 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Токпоков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Явловский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А.Е.)</w:t>
      </w:r>
    </w:p>
    <w:p w:rsidR="00E623D2" w:rsidRPr="00D00FE1" w:rsidRDefault="00E623D2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спорта СССР -1 чел. (Майоров С.З.);</w:t>
      </w:r>
    </w:p>
    <w:p w:rsidR="00E623D2" w:rsidRPr="00D00FE1" w:rsidRDefault="00E623D2" w:rsidP="00C34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международной категории – 2 чел (Петрова С.А., Кузьмин А.В. ).</w:t>
      </w:r>
    </w:p>
    <w:p w:rsidR="007F5473" w:rsidRDefault="007F5473" w:rsidP="007F547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60127" w:rsidRPr="00D00FE1" w:rsidRDefault="00F60127" w:rsidP="00F60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0FE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D00F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4938E4" w:rsidRPr="00D00F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84FA9" w:rsidRPr="00D00F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00F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:rsidR="003828C1" w:rsidRPr="00D00FE1" w:rsidRDefault="003828C1" w:rsidP="0038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программа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нормативно-управленческий документ</w:t>
      </w:r>
      <w:r w:rsidRPr="00D0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РС (Я) «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Чурапчинская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республиканская спортивная средняя  школа-интернат олимпийского резерва им. Д.П. Коркина», оп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ределяющий приоритетные ценности и цели, особенности содержания, органи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учебно-методического обеспечения образовательного процесса.</w:t>
      </w:r>
      <w:r w:rsidR="00CF2271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 принципы: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процесса; дифференциации и индивидуализации обучения; демократизации управления.</w:t>
      </w:r>
    </w:p>
    <w:p w:rsidR="003828C1" w:rsidRPr="00D00FE1" w:rsidRDefault="003828C1" w:rsidP="0038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позволяет сохранить преемственность «детский сад-школа-Вуз» в организации</w:t>
      </w: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непрерывного физкультурного</w:t>
      </w: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процесса, побуждает к творческой деятельности педагогический коллектив, создает условия для внедрения научно-экспериментальной работы по теме: «Создание модели системы непрерывного физкультурного образования и спортивной подготовки олимпийского резерва»,  внедрения инновационных технологий,   улучшает спортивную достижению учащихся, способ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достижению учащимися с различными возможностями  фе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деральных</w:t>
      </w: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региональных стандартов образования</w:t>
      </w:r>
    </w:p>
    <w:p w:rsidR="00045898" w:rsidRPr="00D00FE1" w:rsidRDefault="00F60127" w:rsidP="00FD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0F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B79DA"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Высокое качество результатов обучения и воспитания. </w:t>
      </w:r>
    </w:p>
    <w:p w:rsidR="003B79DA" w:rsidRPr="00D00FE1" w:rsidRDefault="003B79DA" w:rsidP="003B79D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качества образования в ГБОУ РС (Я) «ЧРССШИОР им. Д.П. Коркина» – это </w:t>
      </w:r>
    </w:p>
    <w:p w:rsidR="003B79DA" w:rsidRPr="00D00FE1" w:rsidRDefault="003B79DA" w:rsidP="00C34B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содержания образования; </w:t>
      </w:r>
    </w:p>
    <w:p w:rsidR="003B79DA" w:rsidRPr="00D00FE1" w:rsidRDefault="003B79DA" w:rsidP="00C34B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способов технологий организации обучения;</w:t>
      </w:r>
    </w:p>
    <w:p w:rsidR="003B79DA" w:rsidRPr="00D00FE1" w:rsidRDefault="003B79DA" w:rsidP="00C34B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переосмысление целей и результатов образования, соотносящихся с формированием ключевых компетенций.   </w:t>
      </w:r>
    </w:p>
    <w:p w:rsidR="003B79DA" w:rsidRPr="00D00FE1" w:rsidRDefault="003B79DA" w:rsidP="003B79D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ключевые компетентности, формируемые учащимся в результате образования:</w:t>
      </w:r>
    </w:p>
    <w:p w:rsidR="003B79DA" w:rsidRPr="00D00FE1" w:rsidRDefault="003B79DA" w:rsidP="00C34B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(языковая);</w:t>
      </w:r>
    </w:p>
    <w:p w:rsidR="003B79DA" w:rsidRPr="00D00FE1" w:rsidRDefault="003B79DA" w:rsidP="00C34B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(владение информационными технологиями, умение работать со всеми видами информации);</w:t>
      </w:r>
    </w:p>
    <w:p w:rsidR="003B79DA" w:rsidRPr="00D00FE1" w:rsidRDefault="003B79DA" w:rsidP="00C34B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(умение жить и работать вместе с другими людьми в коллективе);</w:t>
      </w:r>
    </w:p>
    <w:p w:rsidR="003B79DA" w:rsidRPr="00D00FE1" w:rsidRDefault="003B79DA" w:rsidP="00C34B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продуктивная (умение работать и зарабатывать, умение принимать решения и нести ответственность за них);</w:t>
      </w:r>
    </w:p>
    <w:p w:rsidR="003B79DA" w:rsidRPr="00D00FE1" w:rsidRDefault="003B79DA" w:rsidP="00C34B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(готовность, способность и потребность жить по общечеловеческим нравственным законам);</w:t>
      </w:r>
    </w:p>
    <w:p w:rsidR="003B79DA" w:rsidRPr="00D00FE1" w:rsidRDefault="003B79DA" w:rsidP="00C34B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саморазвития,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самоопределению, самообразованию, конкурентоспособность.</w:t>
      </w:r>
    </w:p>
    <w:p w:rsidR="003B79DA" w:rsidRPr="00D00FE1" w:rsidRDefault="003B79DA" w:rsidP="0056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становления компетентностей во время обучения в школе  (шестиуровневый процесс):</w:t>
      </w:r>
      <w:r w:rsidR="00567BD7"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567BD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знаний, умений, навыков; с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ум</w:t>
      </w:r>
      <w:r w:rsidR="00567BD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действий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(самор</w:t>
      </w:r>
      <w:r w:rsidR="00567BD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азвитие, самосовершенствование); Сфера физического развития; с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 де</w:t>
      </w:r>
      <w:r w:rsidR="00567BD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йственно – практических качеств; с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 эст</w:t>
      </w:r>
      <w:r w:rsidR="00567BD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етических, нравственных качеств; с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 творческих качеств.</w:t>
      </w:r>
    </w:p>
    <w:p w:rsidR="00D6336E" w:rsidRDefault="00D6336E" w:rsidP="001A76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6C6" w:rsidRPr="00D00FE1" w:rsidRDefault="004938E4" w:rsidP="001A76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A76C6" w:rsidRPr="00D00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Сводная ведомость общей ч</w:t>
      </w:r>
      <w:r w:rsidR="000664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исленности учащихся по годам   </w:t>
      </w:r>
      <w:r w:rsidR="001A76C6" w:rsidRPr="00D00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105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1559"/>
        <w:gridCol w:w="2126"/>
        <w:gridCol w:w="2127"/>
      </w:tblGrid>
      <w:tr w:rsidR="00066428" w:rsidRPr="00D00FE1" w:rsidTr="0035768A">
        <w:trPr>
          <w:trHeight w:val="716"/>
        </w:trPr>
        <w:tc>
          <w:tcPr>
            <w:tcW w:w="1701" w:type="dxa"/>
            <w:shd w:val="clear" w:color="auto" w:fill="auto"/>
          </w:tcPr>
          <w:p w:rsidR="00066428" w:rsidRPr="00066428" w:rsidRDefault="00066428" w:rsidP="0002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6428" w:rsidRPr="00066428" w:rsidRDefault="00066428" w:rsidP="001E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01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59" w:type="dxa"/>
          </w:tcPr>
          <w:p w:rsidR="00066428" w:rsidRPr="00066428" w:rsidRDefault="00066428" w:rsidP="001E2F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26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7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066428" w:rsidRPr="00D00FE1" w:rsidTr="0035768A">
        <w:tc>
          <w:tcPr>
            <w:tcW w:w="1701" w:type="dxa"/>
            <w:shd w:val="clear" w:color="auto" w:fill="auto"/>
          </w:tcPr>
          <w:p w:rsidR="00066428" w:rsidRPr="00066428" w:rsidRDefault="00066428" w:rsidP="000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843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7" w:type="dxa"/>
          </w:tcPr>
          <w:p w:rsidR="00066428" w:rsidRPr="00066428" w:rsidRDefault="00066428" w:rsidP="003576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576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066428" w:rsidRPr="00D00FE1" w:rsidTr="0035768A">
        <w:tc>
          <w:tcPr>
            <w:tcW w:w="1701" w:type="dxa"/>
            <w:shd w:val="clear" w:color="auto" w:fill="auto"/>
          </w:tcPr>
          <w:p w:rsidR="00066428" w:rsidRPr="00066428" w:rsidRDefault="00066428" w:rsidP="00024762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843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01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26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7" w:type="dxa"/>
          </w:tcPr>
          <w:p w:rsidR="00066428" w:rsidRPr="00066428" w:rsidRDefault="0035768A" w:rsidP="003576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066428"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66428" w:rsidRPr="00D00FE1" w:rsidTr="0035768A">
        <w:tc>
          <w:tcPr>
            <w:tcW w:w="1701" w:type="dxa"/>
            <w:shd w:val="clear" w:color="auto" w:fill="auto"/>
          </w:tcPr>
          <w:p w:rsidR="00066428" w:rsidRPr="00066428" w:rsidRDefault="00066428" w:rsidP="00024762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843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6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7" w:type="dxa"/>
          </w:tcPr>
          <w:p w:rsidR="00066428" w:rsidRPr="00066428" w:rsidRDefault="0035768A" w:rsidP="003576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66428" w:rsidRPr="00D00FE1" w:rsidTr="0035768A">
        <w:trPr>
          <w:trHeight w:val="669"/>
        </w:trPr>
        <w:tc>
          <w:tcPr>
            <w:tcW w:w="1701" w:type="dxa"/>
            <w:shd w:val="clear" w:color="auto" w:fill="auto"/>
          </w:tcPr>
          <w:p w:rsidR="00066428" w:rsidRPr="00066428" w:rsidRDefault="00066428" w:rsidP="000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66428" w:rsidRPr="00066428" w:rsidRDefault="00066428" w:rsidP="000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3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126" w:type="dxa"/>
          </w:tcPr>
          <w:p w:rsidR="00066428" w:rsidRPr="00066428" w:rsidRDefault="00066428" w:rsidP="000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127" w:type="dxa"/>
          </w:tcPr>
          <w:p w:rsidR="00066428" w:rsidRPr="00066428" w:rsidRDefault="00066428" w:rsidP="003576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3576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7AA4" w:rsidRDefault="000E7AA4" w:rsidP="00E712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</w:p>
    <w:p w:rsidR="00720C8D" w:rsidRPr="00720C8D" w:rsidRDefault="00720C8D" w:rsidP="00720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Динамика изменений за последние 3 года:</w:t>
      </w:r>
    </w:p>
    <w:tbl>
      <w:tblPr>
        <w:tblW w:w="0" w:type="auto"/>
        <w:tblInd w:w="2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285"/>
        <w:gridCol w:w="2410"/>
        <w:gridCol w:w="2233"/>
      </w:tblGrid>
      <w:tr w:rsidR="00720C8D" w:rsidRPr="00720C8D" w:rsidTr="000171CB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успеваемости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качества</w:t>
            </w:r>
          </w:p>
        </w:tc>
      </w:tr>
      <w:tr w:rsidR="00720C8D" w:rsidRPr="00720C8D" w:rsidTr="000171CB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8D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63 %</w:t>
            </w:r>
          </w:p>
        </w:tc>
      </w:tr>
      <w:tr w:rsidR="00720C8D" w:rsidRPr="00720C8D" w:rsidTr="000171CB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8D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</w:tr>
      <w:tr w:rsidR="00720C8D" w:rsidRPr="00720C8D" w:rsidTr="000171CB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68 %</w:t>
            </w:r>
          </w:p>
        </w:tc>
      </w:tr>
      <w:tr w:rsidR="00720C8D" w:rsidRPr="00720C8D" w:rsidTr="000171CB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357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</w:tbl>
    <w:p w:rsidR="00720C8D" w:rsidRPr="00720C8D" w:rsidRDefault="00720C8D" w:rsidP="00720C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0C8D" w:rsidRPr="00FD0F9B" w:rsidRDefault="00720C8D" w:rsidP="00720C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итогов ЕГЭ за  последние  годы  по математике:</w:t>
      </w:r>
    </w:p>
    <w:tbl>
      <w:tblPr>
        <w:tblW w:w="140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6"/>
        <w:gridCol w:w="1135"/>
        <w:gridCol w:w="1277"/>
        <w:gridCol w:w="1702"/>
        <w:gridCol w:w="2410"/>
        <w:gridCol w:w="3121"/>
      </w:tblGrid>
      <w:tr w:rsidR="00720C8D" w:rsidRPr="00273F6A" w:rsidTr="00FD0F9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Учебные годы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выпускников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Сдали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Не сдали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% сдачи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720C8D" w:rsidRPr="00273F6A" w:rsidTr="00FD0F9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47,3 баллов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Новгородова</w:t>
            </w:r>
            <w:proofErr w:type="spellEnd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Нь.М</w:t>
            </w:r>
            <w:proofErr w:type="spellEnd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Егорова М.А.</w:t>
            </w:r>
          </w:p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Спиридонова Л.Н.</w:t>
            </w:r>
          </w:p>
        </w:tc>
      </w:tr>
      <w:tr w:rsidR="00720C8D" w:rsidRPr="00273F6A" w:rsidTr="00FD0F9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57,6 баллов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Николаева Т.М.</w:t>
            </w:r>
          </w:p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Ноговицына М.Н.</w:t>
            </w:r>
          </w:p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Новгородова</w:t>
            </w:r>
            <w:proofErr w:type="spellEnd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Нь.М</w:t>
            </w:r>
            <w:proofErr w:type="spellEnd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20C8D" w:rsidRPr="00273F6A" w:rsidTr="00FD0F9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40,0 баллов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Егорова М.А.</w:t>
            </w:r>
          </w:p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Николаева Т.М.</w:t>
            </w:r>
          </w:p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Слепцова</w:t>
            </w:r>
            <w:proofErr w:type="spellEnd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</w:tbl>
    <w:p w:rsidR="00720C8D" w:rsidRPr="00273F6A" w:rsidRDefault="00720C8D" w:rsidP="0063295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73F6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720C8D" w:rsidRPr="00FD0F9B" w:rsidRDefault="00720C8D" w:rsidP="00720C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73F6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</w:t>
      </w:r>
      <w:r w:rsidRPr="00FD0F9B">
        <w:rPr>
          <w:rFonts w:ascii="Times New Roman" w:eastAsia="Times New Roman" w:hAnsi="Times New Roman" w:cs="Times New Roman"/>
          <w:b/>
          <w:lang w:eastAsia="ru-RU"/>
        </w:rPr>
        <w:t>Сравнительный анализ итогов ЕГЭ за  последние  годы  по русскому языку:</w:t>
      </w:r>
    </w:p>
    <w:tbl>
      <w:tblPr>
        <w:tblW w:w="140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6"/>
        <w:gridCol w:w="1135"/>
        <w:gridCol w:w="1277"/>
        <w:gridCol w:w="1702"/>
        <w:gridCol w:w="2410"/>
        <w:gridCol w:w="3121"/>
      </w:tblGrid>
      <w:tr w:rsidR="00720C8D" w:rsidRPr="00273F6A" w:rsidTr="00FD0F9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Учебные  годы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выпускников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Сдали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Не сдали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% сдачи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Средний   балл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720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720C8D" w:rsidRPr="00273F6A" w:rsidTr="00FD0F9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55 баллов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Сергеева А.А.</w:t>
            </w:r>
          </w:p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Романова Л.И.</w:t>
            </w:r>
          </w:p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Монастырева Д.И.</w:t>
            </w:r>
          </w:p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 xml:space="preserve">Филатова Н.А. </w:t>
            </w:r>
          </w:p>
        </w:tc>
      </w:tr>
      <w:tr w:rsidR="00720C8D" w:rsidRPr="00273F6A" w:rsidTr="00FD0F9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53 балла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Монастырева Д.И.</w:t>
            </w:r>
          </w:p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Дмитриева Т.П.</w:t>
            </w:r>
          </w:p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720C8D" w:rsidRPr="00273F6A" w:rsidTr="00FD0F9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54 балла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720C8D" w:rsidRPr="00273F6A" w:rsidRDefault="000171CB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  <w:p w:rsidR="00720C8D" w:rsidRPr="00273F6A" w:rsidRDefault="00720C8D" w:rsidP="00D633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lang w:eastAsia="ru-RU"/>
              </w:rPr>
              <w:t>Дмитриева Т.П.</w:t>
            </w:r>
          </w:p>
        </w:tc>
      </w:tr>
    </w:tbl>
    <w:p w:rsidR="00720C8D" w:rsidRDefault="00720C8D" w:rsidP="00720C8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336E" w:rsidRPr="00D00FE1" w:rsidRDefault="00D6336E" w:rsidP="00FD0F9B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статистических данных показывает, что в  2017 году большинство выпускников  более 50-ти % подтвердили свои отметки в ходе итоговой аттестации.  Увеличилось количество выпускников, которые повысили годовые отметки.  Можно отметить, что   некоторые выпускники понижают на ГИА свои отметки. Эти данные свидетельствуют о тенденции завышения отметки учителями. Результаты по ГИА показывает, что наиболее затруднение вызывают задания, предполагающие использование информации из текста, работу с текстом, простые арифметические действия. </w:t>
      </w:r>
      <w:r w:rsidRPr="00D00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Наиболее значимыми предметами необходимыми для выпускников при поступлении в высшие учебные заведения остаются такие как русский язык, математика.  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итогов ЕГЭ за  последние  годы  по математике, по русскому языку    видны на таблицах.  По обязательным  предметам  русский язык, математика  100% сдали. </w:t>
      </w:r>
    </w:p>
    <w:p w:rsidR="00D6336E" w:rsidRDefault="00D6336E" w:rsidP="00D6336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 таблицы видны, что средний балл по математике составляет    45, 9%,  по русскому языку -52,1%.    Средний бал сдачи ЕГЭ по русскому языку больше 50% показаны в 2012, 2013, 2015, 2016гг. Средний бал сдачи ЕГЭ по математике  больше 50% показан в  2013 году. Последние два года  средний бал по математике   составляет  46, 47 %. Учителя Ноговицына М.Н., Егорова М.А. показывают стабильный результат по математике. Учителя русского языка и литературы Сергеева А.А.,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Т.П.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год  показывают хороший результат.  </w:t>
      </w:r>
    </w:p>
    <w:p w:rsidR="00720C8D" w:rsidRPr="00720C8D" w:rsidRDefault="00720C8D" w:rsidP="00720C8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Анализ результатов  государственной (итоговой) аттестации обучающихся, </w:t>
      </w:r>
      <w:r w:rsidRPr="00720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освоивших основные образовательные программы              </w:t>
      </w:r>
    </w:p>
    <w:p w:rsidR="00720C8D" w:rsidRPr="00720C8D" w:rsidRDefault="00720C8D" w:rsidP="00720C8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среднего (полного) общего образования</w:t>
      </w:r>
    </w:p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720C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F6217C">
        <w:rPr>
          <w:rFonts w:ascii="Times New Roman" w:eastAsia="Calibri" w:hAnsi="Times New Roman" w:cs="Times New Roman"/>
          <w:b/>
        </w:rPr>
        <w:t xml:space="preserve">2015-2016 учебный год </w:t>
      </w:r>
    </w:p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6"/>
        <w:tblW w:w="12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13"/>
        <w:gridCol w:w="963"/>
        <w:gridCol w:w="706"/>
        <w:gridCol w:w="706"/>
        <w:gridCol w:w="706"/>
        <w:gridCol w:w="593"/>
        <w:gridCol w:w="706"/>
        <w:gridCol w:w="621"/>
        <w:gridCol w:w="559"/>
        <w:gridCol w:w="593"/>
        <w:gridCol w:w="706"/>
        <w:gridCol w:w="621"/>
        <w:gridCol w:w="559"/>
        <w:gridCol w:w="593"/>
      </w:tblGrid>
      <w:tr w:rsidR="00720C8D" w:rsidRPr="00F6217C" w:rsidTr="00720C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Предметы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Кол-во</w:t>
            </w:r>
          </w:p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6217C">
              <w:rPr>
                <w:rFonts w:ascii="Times New Roman" w:eastAsia="Calibri" w:hAnsi="Times New Roman" w:cs="Times New Roman"/>
              </w:rPr>
              <w:t>участ</w:t>
            </w:r>
            <w:proofErr w:type="spellEnd"/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выше порога, %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ниже порога, %</w:t>
            </w:r>
          </w:p>
        </w:tc>
      </w:tr>
      <w:tr w:rsidR="00720C8D" w:rsidRPr="00F6217C" w:rsidTr="00720C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Математика базов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54(4)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217C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F6217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6217C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25(5)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28(20)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44,7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28,5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71,4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31(11)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64,5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35,5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13(4)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69,2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30,7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0C8D" w:rsidRPr="00F6217C" w:rsidTr="00720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F6217C">
        <w:rPr>
          <w:rFonts w:ascii="Times New Roman" w:eastAsia="Calibri" w:hAnsi="Times New Roman" w:cs="Times New Roman"/>
          <w:b/>
        </w:rPr>
        <w:t xml:space="preserve">                 </w:t>
      </w:r>
    </w:p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F6217C">
        <w:rPr>
          <w:rFonts w:ascii="Times New Roman" w:eastAsia="Calibri" w:hAnsi="Times New Roman" w:cs="Times New Roman"/>
          <w:b/>
        </w:rPr>
        <w:t xml:space="preserve">                    </w:t>
      </w:r>
      <w:r w:rsidR="001A34B8" w:rsidRPr="00F6217C">
        <w:rPr>
          <w:rFonts w:ascii="Times New Roman" w:eastAsia="Calibri" w:hAnsi="Times New Roman" w:cs="Times New Roman"/>
          <w:b/>
        </w:rPr>
        <w:t xml:space="preserve">                       </w:t>
      </w:r>
      <w:r w:rsidRPr="00F6217C">
        <w:rPr>
          <w:rFonts w:ascii="Times New Roman" w:eastAsia="Calibri" w:hAnsi="Times New Roman" w:cs="Times New Roman"/>
          <w:b/>
        </w:rPr>
        <w:t xml:space="preserve">2016-2017 учебный год </w:t>
      </w:r>
    </w:p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6"/>
        <w:tblW w:w="1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87"/>
        <w:gridCol w:w="963"/>
        <w:gridCol w:w="706"/>
        <w:gridCol w:w="706"/>
        <w:gridCol w:w="559"/>
        <w:gridCol w:w="593"/>
        <w:gridCol w:w="1126"/>
        <w:gridCol w:w="621"/>
        <w:gridCol w:w="559"/>
        <w:gridCol w:w="593"/>
        <w:gridCol w:w="753"/>
        <w:gridCol w:w="621"/>
        <w:gridCol w:w="559"/>
        <w:gridCol w:w="593"/>
      </w:tblGrid>
      <w:tr w:rsidR="00720C8D" w:rsidRPr="00F6217C" w:rsidTr="00720C8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Предметы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Кол-во</w:t>
            </w:r>
          </w:p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6217C">
              <w:rPr>
                <w:rFonts w:ascii="Times New Roman" w:eastAsia="Calibri" w:hAnsi="Times New Roman" w:cs="Times New Roman"/>
              </w:rPr>
              <w:t>участ</w:t>
            </w:r>
            <w:proofErr w:type="spellEnd"/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выше порога, %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ниже порога, %</w:t>
            </w:r>
          </w:p>
        </w:tc>
      </w:tr>
      <w:tr w:rsidR="00720C8D" w:rsidRPr="00F6217C" w:rsidTr="00720C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(94,1(3)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(5,8)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Математика базов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3,65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217C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F621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217C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43,2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6(1)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43,8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83,3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16,6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14(2)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85,7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33(26)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35,5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21,2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78,7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41,3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45,5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56,9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44,5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54,4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0C8D" w:rsidRPr="00F6217C" w:rsidTr="00720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20C8D" w:rsidRPr="00F6217C" w:rsidRDefault="00720C8D" w:rsidP="00F6217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F6217C">
        <w:rPr>
          <w:rFonts w:ascii="Times New Roman" w:eastAsia="Calibri" w:hAnsi="Times New Roman" w:cs="Times New Roman"/>
          <w:b/>
        </w:rPr>
        <w:t xml:space="preserve"> </w:t>
      </w:r>
    </w:p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12C9" w:rsidRPr="00F6217C" w:rsidRDefault="00C312C9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217C" w:rsidRPr="00F6217C" w:rsidRDefault="00F6217C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6217C">
        <w:rPr>
          <w:rFonts w:ascii="Times New Roman" w:eastAsia="Calibri" w:hAnsi="Times New Roman" w:cs="Times New Roman"/>
          <w:b/>
        </w:rPr>
        <w:t xml:space="preserve">         </w:t>
      </w:r>
      <w:r w:rsidRPr="00F6217C">
        <w:rPr>
          <w:rFonts w:ascii="Times New Roman" w:eastAsia="Calibri" w:hAnsi="Times New Roman" w:cs="Times New Roman"/>
          <w:b/>
          <w:lang w:val="en-US"/>
        </w:rPr>
        <w:t xml:space="preserve">        </w:t>
      </w:r>
      <w:r w:rsidR="00F6217C" w:rsidRPr="00F6217C">
        <w:rPr>
          <w:rFonts w:ascii="Times New Roman" w:eastAsia="Calibri" w:hAnsi="Times New Roman" w:cs="Times New Roman"/>
          <w:b/>
        </w:rPr>
        <w:t xml:space="preserve">               </w:t>
      </w:r>
      <w:r w:rsidRPr="00F6217C">
        <w:rPr>
          <w:rFonts w:ascii="Times New Roman" w:eastAsia="Calibri" w:hAnsi="Times New Roman" w:cs="Times New Roman"/>
          <w:b/>
          <w:lang w:val="en-US"/>
        </w:rPr>
        <w:t xml:space="preserve">  </w:t>
      </w:r>
      <w:r w:rsidRPr="00F6217C">
        <w:rPr>
          <w:rFonts w:ascii="Times New Roman" w:eastAsia="Calibri" w:hAnsi="Times New Roman" w:cs="Times New Roman"/>
          <w:b/>
        </w:rPr>
        <w:t>2017-2018 учебный год</w:t>
      </w:r>
    </w:p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6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17"/>
        <w:gridCol w:w="1400"/>
        <w:gridCol w:w="617"/>
        <w:gridCol w:w="621"/>
        <w:gridCol w:w="559"/>
        <w:gridCol w:w="593"/>
        <w:gridCol w:w="706"/>
        <w:gridCol w:w="621"/>
        <w:gridCol w:w="559"/>
        <w:gridCol w:w="593"/>
        <w:gridCol w:w="706"/>
        <w:gridCol w:w="621"/>
        <w:gridCol w:w="559"/>
        <w:gridCol w:w="775"/>
      </w:tblGrid>
      <w:tr w:rsidR="00720C8D" w:rsidRPr="00F6217C" w:rsidTr="00720C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Предметы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Кол-во</w:t>
            </w:r>
          </w:p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6217C">
              <w:rPr>
                <w:rFonts w:ascii="Times New Roman" w:eastAsia="Calibri" w:hAnsi="Times New Roman" w:cs="Times New Roman"/>
              </w:rPr>
              <w:t>участ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выше порога, %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ниже порога, %</w:t>
            </w:r>
          </w:p>
        </w:tc>
      </w:tr>
      <w:tr w:rsidR="00720C8D" w:rsidRPr="00F6217C" w:rsidTr="00720C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F6217C" w:rsidRDefault="00720C8D" w:rsidP="00F621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РФ</w:t>
            </w:r>
          </w:p>
        </w:tc>
      </w:tr>
      <w:tr w:rsidR="00720C8D" w:rsidRPr="00F6217C" w:rsidTr="00720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Математика базов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217C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F621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217C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91,3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61,9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64,3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0C8D" w:rsidRPr="00F6217C" w:rsidTr="00720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17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217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F6217C" w:rsidRDefault="00720C8D" w:rsidP="00F6217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217C">
        <w:rPr>
          <w:rFonts w:ascii="Times New Roman" w:eastAsia="Times New Roman" w:hAnsi="Times New Roman" w:cs="Times New Roman"/>
        </w:rPr>
        <w:t xml:space="preserve">              </w:t>
      </w:r>
    </w:p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0C8D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4B8" w:rsidRPr="00F6217C" w:rsidRDefault="00720C8D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6217C">
        <w:rPr>
          <w:rFonts w:ascii="Times New Roman" w:eastAsia="Calibri" w:hAnsi="Times New Roman" w:cs="Times New Roman"/>
          <w:b/>
        </w:rPr>
        <w:t xml:space="preserve">                      </w:t>
      </w:r>
    </w:p>
    <w:p w:rsidR="001A34B8" w:rsidRPr="00F6217C" w:rsidRDefault="001A34B8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34B8" w:rsidRPr="00F6217C" w:rsidRDefault="001A34B8" w:rsidP="00F6217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A34B8" w:rsidRDefault="001A34B8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B8" w:rsidRDefault="001A34B8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B8" w:rsidRDefault="001A34B8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17C" w:rsidRDefault="001A34B8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F6217C" w:rsidRDefault="00F6217C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C8D" w:rsidRPr="00720C8D" w:rsidRDefault="00F6217C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</w:t>
      </w:r>
      <w:r w:rsidR="00720C8D" w:rsidRPr="00720C8D">
        <w:rPr>
          <w:rFonts w:ascii="Times New Roman" w:eastAsia="Calibri" w:hAnsi="Times New Roman" w:cs="Times New Roman"/>
          <w:b/>
          <w:sz w:val="24"/>
          <w:szCs w:val="24"/>
        </w:rPr>
        <w:t>Итоги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20C8D" w:rsidRPr="00720C8D">
        <w:rPr>
          <w:rFonts w:ascii="Times New Roman" w:eastAsia="Calibri" w:hAnsi="Times New Roman" w:cs="Times New Roman"/>
          <w:b/>
          <w:sz w:val="24"/>
          <w:szCs w:val="24"/>
        </w:rPr>
        <w:t>ГИА 9классов  по предметам</w:t>
      </w:r>
    </w:p>
    <w:p w:rsidR="00720C8D" w:rsidRPr="00720C8D" w:rsidRDefault="00720C8D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81"/>
        <w:tblW w:w="14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1983"/>
        <w:gridCol w:w="1133"/>
        <w:gridCol w:w="1275"/>
        <w:gridCol w:w="850"/>
        <w:gridCol w:w="993"/>
        <w:gridCol w:w="1274"/>
        <w:gridCol w:w="1417"/>
        <w:gridCol w:w="1133"/>
        <w:gridCol w:w="992"/>
        <w:gridCol w:w="1275"/>
        <w:gridCol w:w="1275"/>
      </w:tblGrid>
      <w:tr w:rsidR="00720C8D" w:rsidRPr="00720C8D" w:rsidTr="00720C8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720C8D" w:rsidRPr="00720C8D" w:rsidTr="00720C8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720C8D" w:rsidRDefault="00720C8D" w:rsidP="00720C8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8D" w:rsidRPr="00720C8D" w:rsidRDefault="00720C8D" w:rsidP="00720C8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средний</w:t>
            </w:r>
          </w:p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20C8D">
              <w:rPr>
                <w:rFonts w:eastAsia="Calibri"/>
                <w:sz w:val="24"/>
                <w:szCs w:val="24"/>
                <w:lang w:eastAsia="ru-RU"/>
              </w:rPr>
              <w:t>колич</w:t>
            </w:r>
            <w:proofErr w:type="spellEnd"/>
            <w:r w:rsidRPr="00720C8D">
              <w:rPr>
                <w:rFonts w:eastAsia="Calibri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средний</w:t>
            </w:r>
          </w:p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балл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3,6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Якутская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35/3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3,6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3,5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3,5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3,0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3,0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Обществозн</w:t>
            </w:r>
            <w:r>
              <w:rPr>
                <w:rFonts w:eastAsia="Calibri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3,2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1,7</w:t>
            </w:r>
          </w:p>
        </w:tc>
      </w:tr>
      <w:tr w:rsidR="00720C8D" w:rsidRPr="00720C8D" w:rsidTr="00720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D" w:rsidRPr="00720C8D" w:rsidRDefault="00720C8D" w:rsidP="00720C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20C8D">
              <w:rPr>
                <w:rFonts w:eastAsia="Calibri"/>
                <w:sz w:val="24"/>
                <w:szCs w:val="24"/>
                <w:lang w:eastAsia="ru-RU"/>
              </w:rPr>
              <w:t>3,3</w:t>
            </w:r>
          </w:p>
        </w:tc>
      </w:tr>
    </w:tbl>
    <w:p w:rsidR="00720C8D" w:rsidRPr="00720C8D" w:rsidRDefault="00720C8D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720C8D" w:rsidRPr="00720C8D" w:rsidRDefault="00720C8D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0C8D">
        <w:rPr>
          <w:rFonts w:ascii="Times New Roman" w:eastAsia="Times New Roman" w:hAnsi="Times New Roman" w:cs="Times New Roman"/>
          <w:sz w:val="24"/>
          <w:szCs w:val="24"/>
        </w:rPr>
        <w:t xml:space="preserve">            Главным результатом учебной работы школы является государственная итоговая аттестация выпускников 11-х классов, которая наглядно  видны на таблицах. Экзамены все 40 выпускников  сдали  по форме  единого государственного экзамена.  </w:t>
      </w:r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 государственной (итоговой) аттестации обучающихся, освоивших  образовательные программы среднего общего образования из таблицы  видны,  что только у 3-х предметов по сравнению с прошлым годом выше баллов, а у остальных ниже прошлого. </w:t>
      </w:r>
      <w:r w:rsidRPr="00720C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Сравнительная характеристика показывает, что за последние три года ЕГЭ не сдают  по предмету  информатики.</w:t>
      </w:r>
      <w:r w:rsidRPr="00720C8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20C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Предмет биология и обществознание на протяжении ряда лет в спортивной школе является основным по востребованности на итоговой аттестации. </w:t>
      </w:r>
    </w:p>
    <w:p w:rsidR="00720C8D" w:rsidRPr="00720C8D" w:rsidRDefault="00720C8D" w:rsidP="00720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     За  курс основного общего образования экзамен сдали  44выпускника. По форме ОГЭ сдали 43учащихся,  по форме ГВЭ-1.  По русскому языку на «4» и «5» сдали 25 учащихся, по математике  сдали 21 учащихся.  Из  36 учеников сдавших биологию    на «4» сдали  только двое: </w:t>
      </w:r>
      <w:proofErr w:type="spellStart"/>
      <w:r w:rsidRPr="00720C8D">
        <w:rPr>
          <w:rFonts w:ascii="Times New Roman" w:eastAsia="Calibri" w:hAnsi="Times New Roman" w:cs="Times New Roman"/>
          <w:sz w:val="24"/>
          <w:szCs w:val="24"/>
        </w:rPr>
        <w:t>Канаев</w:t>
      </w:r>
      <w:proofErr w:type="spellEnd"/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0C8D">
        <w:rPr>
          <w:rFonts w:ascii="Times New Roman" w:eastAsia="Calibri" w:hAnsi="Times New Roman" w:cs="Times New Roman"/>
          <w:sz w:val="24"/>
          <w:szCs w:val="24"/>
        </w:rPr>
        <w:t>Мичил</w:t>
      </w:r>
      <w:proofErr w:type="spellEnd"/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, Захаров Роберт. Из  36 учеников сдавших  обществознание  на «4» сдали  5  учащихся:    Дьячковская </w:t>
      </w:r>
      <w:proofErr w:type="spellStart"/>
      <w:r w:rsidRPr="00720C8D">
        <w:rPr>
          <w:rFonts w:ascii="Times New Roman" w:eastAsia="Calibri" w:hAnsi="Times New Roman" w:cs="Times New Roman"/>
          <w:sz w:val="24"/>
          <w:szCs w:val="24"/>
        </w:rPr>
        <w:t>Сайыына</w:t>
      </w:r>
      <w:proofErr w:type="spellEnd"/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, Калачев </w:t>
      </w:r>
      <w:proofErr w:type="spellStart"/>
      <w:r w:rsidRPr="00720C8D">
        <w:rPr>
          <w:rFonts w:ascii="Times New Roman" w:eastAsia="Calibri" w:hAnsi="Times New Roman" w:cs="Times New Roman"/>
          <w:sz w:val="24"/>
          <w:szCs w:val="24"/>
        </w:rPr>
        <w:t>Дьулустан</w:t>
      </w:r>
      <w:proofErr w:type="spellEnd"/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, Матвеева </w:t>
      </w:r>
      <w:proofErr w:type="spellStart"/>
      <w:r w:rsidRPr="00720C8D">
        <w:rPr>
          <w:rFonts w:ascii="Times New Roman" w:eastAsia="Calibri" w:hAnsi="Times New Roman" w:cs="Times New Roman"/>
          <w:sz w:val="24"/>
          <w:szCs w:val="24"/>
        </w:rPr>
        <w:t>Сайыына</w:t>
      </w:r>
      <w:proofErr w:type="spellEnd"/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, Федорова Маша, </w:t>
      </w:r>
      <w:proofErr w:type="spellStart"/>
      <w:r w:rsidRPr="00720C8D">
        <w:rPr>
          <w:rFonts w:ascii="Times New Roman" w:eastAsia="Calibri" w:hAnsi="Times New Roman" w:cs="Times New Roman"/>
          <w:sz w:val="24"/>
          <w:szCs w:val="24"/>
        </w:rPr>
        <w:t>Кардашевский</w:t>
      </w:r>
      <w:proofErr w:type="spellEnd"/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 Женя.  Из 9  сдавших географию 1 сдал на «5» Захаров Роберт  и один на «4» Монастырев Слава. По предмету информатика сдали 8 учащихся  на «4» сдали двое: </w:t>
      </w:r>
      <w:proofErr w:type="spellStart"/>
      <w:r w:rsidRPr="00720C8D">
        <w:rPr>
          <w:rFonts w:ascii="Times New Roman" w:eastAsia="Calibri" w:hAnsi="Times New Roman" w:cs="Times New Roman"/>
          <w:sz w:val="24"/>
          <w:szCs w:val="24"/>
        </w:rPr>
        <w:t>Жиркова</w:t>
      </w:r>
      <w:proofErr w:type="spellEnd"/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0C8D">
        <w:rPr>
          <w:rFonts w:ascii="Times New Roman" w:eastAsia="Calibri" w:hAnsi="Times New Roman" w:cs="Times New Roman"/>
          <w:sz w:val="24"/>
          <w:szCs w:val="24"/>
        </w:rPr>
        <w:t>Айта</w:t>
      </w:r>
      <w:proofErr w:type="spellEnd"/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20C8D">
        <w:rPr>
          <w:rFonts w:ascii="Times New Roman" w:eastAsia="Calibri" w:hAnsi="Times New Roman" w:cs="Times New Roman"/>
          <w:sz w:val="24"/>
          <w:szCs w:val="24"/>
        </w:rPr>
        <w:t>Кардашевский</w:t>
      </w:r>
      <w:proofErr w:type="spellEnd"/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 Женя.</w:t>
      </w:r>
    </w:p>
    <w:p w:rsidR="00720C8D" w:rsidRPr="00720C8D" w:rsidRDefault="00720C8D" w:rsidP="00720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0C8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 методическая  тема</w:t>
      </w: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720C8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«Создание условий для развития творческого потенциала </w:t>
      </w:r>
      <w:r w:rsidRPr="00720C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720C8D" w:rsidRPr="00632953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32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успешно решались следующие задачи:</w:t>
      </w:r>
    </w:p>
    <w:p w:rsidR="00720C8D" w:rsidRPr="00720C8D" w:rsidRDefault="00720C8D" w:rsidP="00720C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 должном уровне организован контроль  над выполнением государственного стандарта и образовательных программ, уровнем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 учащихся. </w:t>
      </w:r>
    </w:p>
    <w:p w:rsidR="00720C8D" w:rsidRPr="00720C8D" w:rsidRDefault="00720C8D" w:rsidP="00720C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2.По плану  велась  ориентация педагогического коллектива на овладение новыми передовыми технологиями, которые стимулируют активность учащихся, раскрывает творческий потенциал личности ребёнка и учителя. И как следствие этого процесса - разнообразие форм проведения педагогических советов (открытые уроки, мастер классы, педагогические мастерские, круглый стол,  презентация творческих проектов и т.д.). </w:t>
      </w:r>
    </w:p>
    <w:p w:rsidR="00720C8D" w:rsidRPr="00720C8D" w:rsidRDefault="00720C8D" w:rsidP="00720C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3.Следует отметить педагогов, владеющих ИКТ и размещающих свои методические разработки, статьи  в электронных и печатных изданиях (Яковлев Г.М., Дьячковская Т.Н., Ноговицына М.Н., Кузьмина Ак. Н., Постникова И.М., Прокопьев В.Н., Павлова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А.К.,Матвеева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Петрова А.А., Оконешникова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Нь.А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Майорова А.А..</w:t>
      </w:r>
    </w:p>
    <w:p w:rsidR="00720C8D" w:rsidRPr="00720C8D" w:rsidRDefault="00720C8D" w:rsidP="00720C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4.Система работы по подготовке учащихся к участию в научно-практических, исследовательских конференциях различного уровня отдельных педагогов: Яковлев Г.М., Дьячковская Т.Н., Кузьмина А.Н.,  Павлова А.К., Ноговицына М.Н., Федорова Р.А.;  участие в  общероссийских предметных олимпиадах, конкурсах, фестивалях:  Яковлев Г.М., Дьячковская Т.Н., Майорова А.А., Федорова Р.А.. Кузьмина А.Н., Макарова А.Н., Кривошапкина С.С.</w:t>
      </w:r>
    </w:p>
    <w:p w:rsidR="00720C8D" w:rsidRPr="00720C8D" w:rsidRDefault="00720C8D" w:rsidP="00720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20C8D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                  </w:t>
      </w:r>
      <w:r w:rsidRPr="00720C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Позитивная динамика </w:t>
      </w:r>
      <w:proofErr w:type="spellStart"/>
      <w:r w:rsidRPr="00720C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720C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учащихся </w:t>
      </w:r>
      <w:r w:rsidRPr="00720C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tbl>
      <w:tblPr>
        <w:tblW w:w="12332" w:type="dxa"/>
        <w:tblInd w:w="13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09"/>
        <w:gridCol w:w="3119"/>
        <w:gridCol w:w="3260"/>
        <w:gridCol w:w="2693"/>
      </w:tblGrid>
      <w:tr w:rsidR="00720C8D" w:rsidRPr="00720C8D" w:rsidTr="00273F6A">
        <w:trPr>
          <w:trHeight w:val="26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Учебный 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C8D" w:rsidRPr="00720C8D" w:rsidRDefault="00720C8D" w:rsidP="0001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Количество  учащихся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%  успеваемости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%  качества</w:t>
            </w:r>
          </w:p>
        </w:tc>
      </w:tr>
      <w:tr w:rsidR="00720C8D" w:rsidRPr="00720C8D" w:rsidTr="00273F6A">
        <w:trPr>
          <w:trHeight w:val="2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2015-2016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423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100%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64,3</w:t>
            </w:r>
          </w:p>
        </w:tc>
      </w:tr>
      <w:tr w:rsidR="00720C8D" w:rsidRPr="00720C8D" w:rsidTr="00273F6A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t>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2016-2017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431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100%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63</w:t>
            </w:r>
          </w:p>
        </w:tc>
      </w:tr>
      <w:tr w:rsidR="00720C8D" w:rsidRPr="00720C8D" w:rsidTr="00273F6A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t>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2017-2018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0C8D" w:rsidRPr="00720C8D" w:rsidRDefault="00720C8D" w:rsidP="00357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720C8D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43</w:t>
            </w:r>
            <w:r w:rsidR="0035768A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67</w:t>
            </w:r>
          </w:p>
        </w:tc>
      </w:tr>
    </w:tbl>
    <w:p w:rsidR="00FD0F9B" w:rsidRDefault="00FD0F9B" w:rsidP="00720C8D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C8D" w:rsidRPr="00720C8D" w:rsidRDefault="00720C8D" w:rsidP="00720C8D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 успеваемости по классам  </w:t>
      </w:r>
    </w:p>
    <w:tbl>
      <w:tblPr>
        <w:tblW w:w="1105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10"/>
        <w:gridCol w:w="1985"/>
        <w:gridCol w:w="2126"/>
        <w:gridCol w:w="2410"/>
      </w:tblGrid>
      <w:tr w:rsidR="00720C8D" w:rsidRPr="00720C8D" w:rsidTr="000171CB">
        <w:tc>
          <w:tcPr>
            <w:tcW w:w="2126" w:type="dxa"/>
            <w:vMerge w:val="restart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Класс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2016-2017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2017-2018</w:t>
            </w:r>
          </w:p>
        </w:tc>
      </w:tr>
      <w:tr w:rsidR="00720C8D" w:rsidRPr="00720C8D" w:rsidTr="000171CB">
        <w:tc>
          <w:tcPr>
            <w:tcW w:w="2126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% усп</w:t>
            </w:r>
            <w:r w:rsidR="000171CB">
              <w:rPr>
                <w:rFonts w:ascii="Times New Roman" w:eastAsia="Times New Roman" w:hAnsi="Times New Roman" w:cs="Times New Roman"/>
                <w:bCs/>
                <w:lang w:eastAsia="ru-RU"/>
              </w:rPr>
              <w:t>еваемости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01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  <w:r w:rsidR="00017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кач</w:t>
            </w:r>
            <w:r w:rsidR="000171CB">
              <w:rPr>
                <w:rFonts w:ascii="Times New Roman" w:eastAsia="Times New Roman" w:hAnsi="Times New Roman" w:cs="Times New Roman"/>
                <w:bCs/>
                <w:lang w:eastAsia="ru-RU"/>
              </w:rPr>
              <w:t>ества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% усп</w:t>
            </w:r>
            <w:r w:rsidR="000171CB">
              <w:rPr>
                <w:rFonts w:ascii="Times New Roman" w:eastAsia="Times New Roman" w:hAnsi="Times New Roman" w:cs="Times New Roman"/>
                <w:bCs/>
                <w:lang w:eastAsia="ru-RU"/>
              </w:rPr>
              <w:t>еваемости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01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r w:rsidR="00017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кач</w:t>
            </w:r>
            <w:r w:rsidR="000171CB">
              <w:rPr>
                <w:rFonts w:ascii="Times New Roman" w:eastAsia="Times New Roman" w:hAnsi="Times New Roman" w:cs="Times New Roman"/>
                <w:bCs/>
                <w:lang w:eastAsia="ru-RU"/>
              </w:rPr>
              <w:t>ества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2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3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88,2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3 «б»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4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4 «б»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5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65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5 «б»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68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6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64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6 «б»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65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6 «в»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56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7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56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 «б»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63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7 «в»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47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8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60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8 «б»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65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9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58</w:t>
            </w:r>
          </w:p>
        </w:tc>
      </w:tr>
      <w:tr w:rsidR="00720C8D" w:rsidRPr="00720C8D" w:rsidTr="000171CB">
        <w:trPr>
          <w:trHeight w:val="516"/>
        </w:trPr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9 «б»</w:t>
            </w: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720C8D" w:rsidRPr="00720C8D" w:rsidRDefault="00720C8D" w:rsidP="00720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51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74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 «б»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57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11 «а»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85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11 «б»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jc w:val="center"/>
            </w:pPr>
            <w:r w:rsidRPr="00720C8D">
              <w:t>59</w:t>
            </w:r>
          </w:p>
        </w:tc>
      </w:tr>
      <w:tr w:rsidR="00720C8D" w:rsidRPr="00720C8D" w:rsidTr="000171CB"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По школе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</w:tr>
    </w:tbl>
    <w:p w:rsidR="00720C8D" w:rsidRPr="00720C8D" w:rsidRDefault="00720C8D" w:rsidP="00720C8D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0171CB" w:rsidRDefault="00720C8D" w:rsidP="000171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0C8D">
        <w:rPr>
          <w:rFonts w:ascii="Times New Roman" w:hAnsi="Times New Roman" w:cs="Times New Roman"/>
          <w:b/>
          <w:sz w:val="24"/>
          <w:szCs w:val="24"/>
        </w:rPr>
        <w:t xml:space="preserve">Возможности языковой стажировки. </w:t>
      </w:r>
      <w:r w:rsidRPr="00720C8D">
        <w:rPr>
          <w:rFonts w:ascii="Times New Roman" w:eastAsia="Times New Roman" w:hAnsi="Times New Roman" w:cs="Times New Roman"/>
          <w:b/>
          <w:lang w:eastAsia="ru-RU"/>
        </w:rPr>
        <w:t>Реализация Проекта:</w:t>
      </w:r>
    </w:p>
    <w:p w:rsidR="00720C8D" w:rsidRPr="00720C8D" w:rsidRDefault="00720C8D" w:rsidP="000171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0C8D">
        <w:rPr>
          <w:rFonts w:ascii="Times New Roman" w:eastAsia="Times New Roman" w:hAnsi="Times New Roman" w:cs="Times New Roman"/>
          <w:b/>
          <w:lang w:eastAsia="ru-RU"/>
        </w:rPr>
        <w:t>“</w:t>
      </w:r>
      <w:r w:rsidRPr="00720C8D">
        <w:rPr>
          <w:rFonts w:ascii="Times New Roman" w:eastAsia="Times New Roman" w:hAnsi="Times New Roman" w:cs="Times New Roman"/>
          <w:b/>
          <w:lang w:val="en-US" w:eastAsia="ru-RU"/>
        </w:rPr>
        <w:t>DREAM</w:t>
      </w:r>
      <w:r w:rsidRPr="00720C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20C8D">
        <w:rPr>
          <w:rFonts w:ascii="Times New Roman" w:eastAsia="Times New Roman" w:hAnsi="Times New Roman" w:cs="Times New Roman"/>
          <w:b/>
          <w:lang w:val="en-US" w:eastAsia="ru-RU"/>
        </w:rPr>
        <w:t>BIG</w:t>
      </w:r>
      <w:r w:rsidRPr="00720C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20C8D">
        <w:rPr>
          <w:rFonts w:ascii="Times New Roman" w:eastAsia="Times New Roman" w:hAnsi="Times New Roman" w:cs="Times New Roman"/>
          <w:b/>
          <w:lang w:val="en-US" w:eastAsia="ru-RU"/>
        </w:rPr>
        <w:t>IN</w:t>
      </w:r>
      <w:r w:rsidRPr="00720C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20C8D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Pr="00720C8D">
        <w:rPr>
          <w:rFonts w:ascii="Times New Roman" w:eastAsia="Times New Roman" w:hAnsi="Times New Roman" w:cs="Times New Roman"/>
          <w:b/>
          <w:lang w:eastAsia="ru-RU"/>
        </w:rPr>
        <w:t>” (МЕЧТАЙ СМЕЛО С АНГЛИЙСКИМ!)</w:t>
      </w:r>
    </w:p>
    <w:p w:rsidR="00720C8D" w:rsidRPr="00720C8D" w:rsidRDefault="00720C8D" w:rsidP="0072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20C8D" w:rsidRPr="00720C8D" w:rsidRDefault="00720C8D" w:rsidP="00720C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идея проекта заключается в том, чтобы создать условия для летней языковой школы за рубежом для сельских детей. </w:t>
      </w:r>
    </w:p>
    <w:p w:rsidR="00720C8D" w:rsidRPr="00720C8D" w:rsidRDefault="00720C8D" w:rsidP="00720C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цель</w:t>
      </w: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повысить мотивацию изучения английского языка у учащихся сельских школ нашей республики.</w:t>
      </w:r>
    </w:p>
    <w:p w:rsidR="00720C8D" w:rsidRPr="00720C8D" w:rsidRDefault="00720C8D" w:rsidP="00720C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 цель</w:t>
      </w: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позитивного, толерантного отношения учащихся к своей культуре и культурам других стран.</w:t>
      </w:r>
    </w:p>
    <w:p w:rsidR="00720C8D" w:rsidRPr="00720C8D" w:rsidRDefault="00720C8D" w:rsidP="00720C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поставленной целью решаются следующие задачи:</w:t>
      </w:r>
    </w:p>
    <w:p w:rsidR="00720C8D" w:rsidRPr="00720C8D" w:rsidRDefault="00720C8D" w:rsidP="00720C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1Создать группы детей для изучения английского языка;</w:t>
      </w:r>
    </w:p>
    <w:p w:rsidR="00720C8D" w:rsidRPr="00720C8D" w:rsidRDefault="00720C8D" w:rsidP="00720C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2Обеспечить безопасность учащихся;</w:t>
      </w:r>
    </w:p>
    <w:p w:rsidR="00720C8D" w:rsidRPr="00720C8D" w:rsidRDefault="00720C8D" w:rsidP="00720C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3.Способствовать формированию толерантного отношения к окружающим, другим народам и культурам. </w:t>
      </w:r>
    </w:p>
    <w:p w:rsidR="00720C8D" w:rsidRPr="00720C8D" w:rsidRDefault="00720C8D" w:rsidP="00720C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4.Вести мониторинг развития учащихся.</w:t>
      </w:r>
    </w:p>
    <w:p w:rsidR="00720C8D" w:rsidRPr="00720C8D" w:rsidRDefault="00720C8D" w:rsidP="00720C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781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2126"/>
        <w:gridCol w:w="4253"/>
        <w:gridCol w:w="3402"/>
      </w:tblGrid>
      <w:tr w:rsidR="00720C8D" w:rsidRPr="00720C8D" w:rsidTr="000171CB">
        <w:tc>
          <w:tcPr>
            <w:tcW w:w="2126" w:type="dxa"/>
          </w:tcPr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eastAsiaTheme="minorEastAsia" w:hAnsi="Times New Roman" w:cs="Times New Roman"/>
                <w:b/>
                <w:color w:val="FF0000"/>
                <w:lang w:eastAsia="ru-RU"/>
              </w:rPr>
              <w:t xml:space="preserve">    </w:t>
            </w:r>
            <w:r w:rsidRPr="00D6336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253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402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36E">
              <w:rPr>
                <w:rFonts w:ascii="Times New Roman" w:hAnsi="Times New Roman" w:cs="Times New Roman"/>
                <w:color w:val="000000"/>
              </w:rPr>
              <w:t>Ф. И. учащихся</w:t>
            </w:r>
          </w:p>
        </w:tc>
      </w:tr>
      <w:tr w:rsidR="00720C8D" w:rsidRPr="00720C8D" w:rsidTr="000171CB">
        <w:tc>
          <w:tcPr>
            <w:tcW w:w="2126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53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Мальта, Валетта</w:t>
            </w:r>
          </w:p>
        </w:tc>
        <w:tc>
          <w:tcPr>
            <w:tcW w:w="3402" w:type="dxa"/>
          </w:tcPr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proofErr w:type="spellStart"/>
            <w:r w:rsidRPr="00D6336E">
              <w:rPr>
                <w:rFonts w:ascii="Times New Roman" w:hAnsi="Times New Roman" w:cs="Times New Roman"/>
              </w:rPr>
              <w:t>Долгунова</w:t>
            </w:r>
            <w:proofErr w:type="spellEnd"/>
            <w:r w:rsidRPr="00D6336E">
              <w:rPr>
                <w:rFonts w:ascii="Times New Roman" w:hAnsi="Times New Roman" w:cs="Times New Roman"/>
              </w:rPr>
              <w:t xml:space="preserve">  Вера</w:t>
            </w:r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Монастырева </w:t>
            </w:r>
            <w:proofErr w:type="spellStart"/>
            <w:r w:rsidRPr="00D6336E">
              <w:rPr>
                <w:rFonts w:ascii="Times New Roman" w:hAnsi="Times New Roman" w:cs="Times New Roman"/>
              </w:rPr>
              <w:t>Саина</w:t>
            </w:r>
            <w:proofErr w:type="spellEnd"/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Павлов Кирилл</w:t>
            </w:r>
          </w:p>
        </w:tc>
      </w:tr>
      <w:tr w:rsidR="00720C8D" w:rsidRPr="00720C8D" w:rsidTr="000171CB">
        <w:tc>
          <w:tcPr>
            <w:tcW w:w="2126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53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Лагерь ИСЕВ, </w:t>
            </w:r>
            <w:proofErr w:type="spellStart"/>
            <w:r w:rsidRPr="00D6336E">
              <w:rPr>
                <w:rFonts w:ascii="Times New Roman" w:hAnsi="Times New Roman" w:cs="Times New Roman"/>
              </w:rPr>
              <w:t>г.Инчхон</w:t>
            </w:r>
            <w:proofErr w:type="spellEnd"/>
            <w:r w:rsidRPr="00D6336E">
              <w:rPr>
                <w:rFonts w:ascii="Times New Roman" w:hAnsi="Times New Roman" w:cs="Times New Roman"/>
              </w:rPr>
              <w:t xml:space="preserve"> Южная Корея</w:t>
            </w:r>
          </w:p>
        </w:tc>
        <w:tc>
          <w:tcPr>
            <w:tcW w:w="3402" w:type="dxa"/>
          </w:tcPr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Гуляев Миша</w:t>
            </w:r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lastRenderedPageBreak/>
              <w:t>Гуляева Тима</w:t>
            </w:r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Оконешникова </w:t>
            </w:r>
            <w:proofErr w:type="spellStart"/>
            <w:r w:rsidRPr="00D6336E">
              <w:rPr>
                <w:rFonts w:ascii="Times New Roman" w:hAnsi="Times New Roman" w:cs="Times New Roman"/>
              </w:rPr>
              <w:t>Аина</w:t>
            </w:r>
            <w:proofErr w:type="spellEnd"/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Монастырева </w:t>
            </w:r>
            <w:proofErr w:type="spellStart"/>
            <w:r w:rsidRPr="00D6336E">
              <w:rPr>
                <w:rFonts w:ascii="Times New Roman" w:hAnsi="Times New Roman" w:cs="Times New Roman"/>
              </w:rPr>
              <w:t>Саина</w:t>
            </w:r>
            <w:proofErr w:type="spellEnd"/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Оконешникова Анжела</w:t>
            </w:r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proofErr w:type="spellStart"/>
            <w:r w:rsidRPr="00D6336E">
              <w:rPr>
                <w:rFonts w:ascii="Times New Roman" w:hAnsi="Times New Roman" w:cs="Times New Roman"/>
              </w:rPr>
              <w:t>Сысолятина</w:t>
            </w:r>
            <w:proofErr w:type="spellEnd"/>
            <w:r w:rsidRPr="00D6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36E">
              <w:rPr>
                <w:rFonts w:ascii="Times New Roman" w:hAnsi="Times New Roman" w:cs="Times New Roman"/>
              </w:rPr>
              <w:t>Кэскилээнэ</w:t>
            </w:r>
            <w:proofErr w:type="spellEnd"/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Собакина Майя</w:t>
            </w:r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Шестакова </w:t>
            </w:r>
            <w:proofErr w:type="spellStart"/>
            <w:r w:rsidRPr="00D6336E">
              <w:rPr>
                <w:rFonts w:ascii="Times New Roman" w:hAnsi="Times New Roman" w:cs="Times New Roman"/>
              </w:rPr>
              <w:t>Ангелена</w:t>
            </w:r>
            <w:proofErr w:type="spellEnd"/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Федорова Майя</w:t>
            </w:r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Ноев Данил</w:t>
            </w:r>
          </w:p>
        </w:tc>
      </w:tr>
      <w:tr w:rsidR="00720C8D" w:rsidRPr="00720C8D" w:rsidTr="000171CB">
        <w:tc>
          <w:tcPr>
            <w:tcW w:w="2126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4253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Лагерь ИСЕВ,  г. Инчхон </w:t>
            </w:r>
          </w:p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Южная  Корея</w:t>
            </w:r>
          </w:p>
        </w:tc>
        <w:tc>
          <w:tcPr>
            <w:tcW w:w="3402" w:type="dxa"/>
          </w:tcPr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Дьячковская </w:t>
            </w:r>
            <w:proofErr w:type="spellStart"/>
            <w:r w:rsidRPr="00D6336E">
              <w:rPr>
                <w:rFonts w:ascii="Times New Roman" w:hAnsi="Times New Roman" w:cs="Times New Roman"/>
              </w:rPr>
              <w:t>Саина</w:t>
            </w:r>
            <w:proofErr w:type="spellEnd"/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Шестакова </w:t>
            </w:r>
            <w:proofErr w:type="spellStart"/>
            <w:r w:rsidRPr="00D6336E">
              <w:rPr>
                <w:rFonts w:ascii="Times New Roman" w:hAnsi="Times New Roman" w:cs="Times New Roman"/>
              </w:rPr>
              <w:t>Ангелена</w:t>
            </w:r>
            <w:proofErr w:type="spellEnd"/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Макарова Ангелина</w:t>
            </w:r>
          </w:p>
        </w:tc>
      </w:tr>
      <w:tr w:rsidR="00720C8D" w:rsidRPr="00720C8D" w:rsidTr="000171CB">
        <w:tc>
          <w:tcPr>
            <w:tcW w:w="2126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3" w:type="dxa"/>
          </w:tcPr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Лагерь ИСЕВ,  г. Инчхон </w:t>
            </w:r>
          </w:p>
          <w:p w:rsidR="00720C8D" w:rsidRPr="00D6336E" w:rsidRDefault="00720C8D" w:rsidP="00D6336E">
            <w:pPr>
              <w:jc w:val="center"/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Южная  Корея</w:t>
            </w:r>
          </w:p>
        </w:tc>
        <w:tc>
          <w:tcPr>
            <w:tcW w:w="3402" w:type="dxa"/>
          </w:tcPr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Матвеева </w:t>
            </w:r>
            <w:proofErr w:type="spellStart"/>
            <w:r w:rsidRPr="00D6336E">
              <w:rPr>
                <w:rFonts w:ascii="Times New Roman" w:hAnsi="Times New Roman" w:cs="Times New Roman"/>
              </w:rPr>
              <w:t>Саина</w:t>
            </w:r>
            <w:proofErr w:type="spellEnd"/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 xml:space="preserve">Старостина </w:t>
            </w:r>
            <w:proofErr w:type="spellStart"/>
            <w:r w:rsidRPr="00D6336E">
              <w:rPr>
                <w:rFonts w:ascii="Times New Roman" w:hAnsi="Times New Roman" w:cs="Times New Roman"/>
              </w:rPr>
              <w:t>Нарыйа</w:t>
            </w:r>
            <w:proofErr w:type="spellEnd"/>
          </w:p>
          <w:p w:rsidR="00720C8D" w:rsidRPr="00D6336E" w:rsidRDefault="00720C8D" w:rsidP="00D6336E">
            <w:pPr>
              <w:rPr>
                <w:rFonts w:ascii="Times New Roman" w:hAnsi="Times New Roman" w:cs="Times New Roman"/>
              </w:rPr>
            </w:pPr>
            <w:r w:rsidRPr="00D6336E">
              <w:rPr>
                <w:rFonts w:ascii="Times New Roman" w:hAnsi="Times New Roman" w:cs="Times New Roman"/>
              </w:rPr>
              <w:t>Шестакова Полина</w:t>
            </w:r>
          </w:p>
        </w:tc>
      </w:tr>
    </w:tbl>
    <w:p w:rsidR="00FD0F9B" w:rsidRDefault="00FD0F9B" w:rsidP="000171C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171CB" w:rsidRPr="00D00FE1" w:rsidRDefault="000171CB" w:rsidP="000171C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Поступление выпускников по годам  </w:t>
      </w:r>
    </w:p>
    <w:p w:rsidR="000171CB" w:rsidRPr="00D00FE1" w:rsidRDefault="000171CB" w:rsidP="000171C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68"/>
        <w:gridCol w:w="1985"/>
        <w:gridCol w:w="1843"/>
        <w:gridCol w:w="2126"/>
        <w:gridCol w:w="1984"/>
      </w:tblGrid>
      <w:tr w:rsidR="000171CB" w:rsidRPr="00D00FE1" w:rsidTr="000171CB">
        <w:tc>
          <w:tcPr>
            <w:tcW w:w="2693" w:type="dxa"/>
            <w:shd w:val="clear" w:color="auto" w:fill="auto"/>
          </w:tcPr>
          <w:p w:rsidR="000171CB" w:rsidRPr="00066428" w:rsidRDefault="000171CB" w:rsidP="0001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85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43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26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84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0171CB" w:rsidRPr="00D00FE1" w:rsidTr="000171CB">
        <w:tc>
          <w:tcPr>
            <w:tcW w:w="2693" w:type="dxa"/>
            <w:shd w:val="clear" w:color="auto" w:fill="auto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2268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71CB" w:rsidRPr="00D00FE1" w:rsidTr="000171CB">
        <w:tc>
          <w:tcPr>
            <w:tcW w:w="2693" w:type="dxa"/>
            <w:shd w:val="clear" w:color="auto" w:fill="auto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268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66 %</w:t>
            </w:r>
          </w:p>
        </w:tc>
        <w:tc>
          <w:tcPr>
            <w:tcW w:w="1985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843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2126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44,3%</w:t>
            </w:r>
          </w:p>
        </w:tc>
        <w:tc>
          <w:tcPr>
            <w:tcW w:w="1984" w:type="dxa"/>
          </w:tcPr>
          <w:p w:rsidR="000171CB" w:rsidRPr="00720C8D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43</w:t>
            </w:r>
          </w:p>
        </w:tc>
      </w:tr>
      <w:tr w:rsidR="000171CB" w:rsidRPr="00D00FE1" w:rsidTr="000171CB">
        <w:tc>
          <w:tcPr>
            <w:tcW w:w="2693" w:type="dxa"/>
            <w:shd w:val="clear" w:color="auto" w:fill="auto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2268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85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43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126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55,7%</w:t>
            </w:r>
          </w:p>
        </w:tc>
        <w:tc>
          <w:tcPr>
            <w:tcW w:w="1984" w:type="dxa"/>
          </w:tcPr>
          <w:p w:rsidR="000171CB" w:rsidRPr="00720C8D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57</w:t>
            </w:r>
          </w:p>
        </w:tc>
      </w:tr>
      <w:tr w:rsidR="000171CB" w:rsidRPr="00D00FE1" w:rsidTr="000171CB">
        <w:tc>
          <w:tcPr>
            <w:tcW w:w="2693" w:type="dxa"/>
            <w:shd w:val="clear" w:color="auto" w:fill="auto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ЦВУЗ РФ</w:t>
            </w:r>
          </w:p>
        </w:tc>
        <w:tc>
          <w:tcPr>
            <w:tcW w:w="2268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13,7%</w:t>
            </w:r>
          </w:p>
        </w:tc>
        <w:tc>
          <w:tcPr>
            <w:tcW w:w="1985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1843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126" w:type="dxa"/>
          </w:tcPr>
          <w:p w:rsidR="000171CB" w:rsidRPr="00066428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15,6%</w:t>
            </w:r>
          </w:p>
        </w:tc>
        <w:tc>
          <w:tcPr>
            <w:tcW w:w="1984" w:type="dxa"/>
          </w:tcPr>
          <w:p w:rsidR="000171CB" w:rsidRPr="00720C8D" w:rsidRDefault="000171CB" w:rsidP="000171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</w:tbl>
    <w:p w:rsidR="000171CB" w:rsidRDefault="000171CB" w:rsidP="000171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71CB" w:rsidRPr="00D00FE1" w:rsidRDefault="000171CB" w:rsidP="000171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Сводная ведомость выпускников, поступивших в физкультурные ВУЗы РФ по годам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94"/>
        <w:gridCol w:w="4394"/>
        <w:gridCol w:w="4678"/>
      </w:tblGrid>
      <w:tr w:rsidR="0065480B" w:rsidRPr="00D00FE1" w:rsidTr="00671C38">
        <w:tc>
          <w:tcPr>
            <w:tcW w:w="70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43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467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Физкультурные вузы</w:t>
            </w:r>
          </w:p>
        </w:tc>
      </w:tr>
      <w:tr w:rsidR="0065480B" w:rsidRPr="00D00FE1" w:rsidTr="00671C38">
        <w:tc>
          <w:tcPr>
            <w:tcW w:w="70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43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480B" w:rsidRPr="00D00FE1" w:rsidTr="00671C38">
        <w:tc>
          <w:tcPr>
            <w:tcW w:w="70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3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480B" w:rsidRPr="00D00FE1" w:rsidTr="00671C38">
        <w:tc>
          <w:tcPr>
            <w:tcW w:w="70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3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5480B" w:rsidRPr="00D00FE1" w:rsidTr="00671C38">
        <w:tc>
          <w:tcPr>
            <w:tcW w:w="70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3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5480B" w:rsidRPr="00D00FE1" w:rsidTr="00671C38">
        <w:tc>
          <w:tcPr>
            <w:tcW w:w="708" w:type="dxa"/>
            <w:shd w:val="clear" w:color="auto" w:fill="auto"/>
          </w:tcPr>
          <w:p w:rsidR="000171CB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394" w:type="dxa"/>
            <w:shd w:val="clear" w:color="auto" w:fill="auto"/>
          </w:tcPr>
          <w:p w:rsidR="000171CB" w:rsidRPr="00D00FE1" w:rsidRDefault="0035768A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0171CB" w:rsidRPr="00D00FE1" w:rsidRDefault="0035768A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5480B" w:rsidRPr="00D00FE1" w:rsidTr="00671C38">
        <w:tc>
          <w:tcPr>
            <w:tcW w:w="708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171CB" w:rsidRPr="00D00FE1" w:rsidRDefault="000171CB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4" w:type="dxa"/>
            <w:shd w:val="clear" w:color="auto" w:fill="auto"/>
          </w:tcPr>
          <w:p w:rsidR="000171CB" w:rsidRPr="00D00FE1" w:rsidRDefault="00BD0886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248 </w:t>
            </w:r>
            <w:r w:rsidR="000171CB"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выпускников </w:t>
            </w:r>
          </w:p>
        </w:tc>
        <w:tc>
          <w:tcPr>
            <w:tcW w:w="4678" w:type="dxa"/>
            <w:shd w:val="clear" w:color="auto" w:fill="auto"/>
          </w:tcPr>
          <w:p w:rsidR="000171CB" w:rsidRPr="00D00FE1" w:rsidRDefault="00BD0886" w:rsidP="0067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0171CB"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 </w:t>
            </w:r>
          </w:p>
        </w:tc>
      </w:tr>
    </w:tbl>
    <w:p w:rsidR="00C312C9" w:rsidRDefault="00C312C9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C" w:rsidRDefault="00F6217C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C" w:rsidRDefault="00F6217C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C" w:rsidRDefault="00F6217C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C" w:rsidRDefault="00F6217C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8D" w:rsidRPr="00720C8D" w:rsidRDefault="00720C8D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Число учащихся, </w:t>
      </w:r>
      <w:r w:rsidR="001A3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C8D">
        <w:rPr>
          <w:rFonts w:ascii="Times New Roman" w:hAnsi="Times New Roman" w:cs="Times New Roman"/>
          <w:b/>
          <w:sz w:val="24"/>
          <w:szCs w:val="24"/>
        </w:rPr>
        <w:t>окончивших образовательное учреждение</w:t>
      </w:r>
      <w:r w:rsidR="00017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C8D">
        <w:rPr>
          <w:rFonts w:ascii="Times New Roman" w:hAnsi="Times New Roman" w:cs="Times New Roman"/>
          <w:b/>
          <w:sz w:val="24"/>
          <w:szCs w:val="24"/>
        </w:rPr>
        <w:t>с  медалями  «Медаль за особые успехи в учении»</w:t>
      </w:r>
    </w:p>
    <w:p w:rsidR="00720C8D" w:rsidRPr="00720C8D" w:rsidRDefault="00720C8D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92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720C8D" w:rsidRPr="00720C8D" w:rsidTr="00F6217C">
        <w:trPr>
          <w:trHeight w:val="562"/>
        </w:trPr>
        <w:tc>
          <w:tcPr>
            <w:tcW w:w="2977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Учебные годы</w:t>
            </w:r>
          </w:p>
        </w:tc>
        <w:tc>
          <w:tcPr>
            <w:tcW w:w="6946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«Медаль за особые успехи в учении»</w:t>
            </w:r>
          </w:p>
        </w:tc>
      </w:tr>
      <w:tr w:rsidR="00720C8D" w:rsidRPr="00720C8D" w:rsidTr="00F6217C">
        <w:tc>
          <w:tcPr>
            <w:tcW w:w="2977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6946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8</w:t>
            </w:r>
          </w:p>
        </w:tc>
      </w:tr>
      <w:tr w:rsidR="00720C8D" w:rsidRPr="00720C8D" w:rsidTr="00F6217C">
        <w:tc>
          <w:tcPr>
            <w:tcW w:w="2977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6946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8</w:t>
            </w:r>
          </w:p>
        </w:tc>
      </w:tr>
      <w:tr w:rsidR="00720C8D" w:rsidRPr="00720C8D" w:rsidTr="00F6217C">
        <w:tc>
          <w:tcPr>
            <w:tcW w:w="2977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1CB">
              <w:rPr>
                <w:rFonts w:ascii="Times New Roman" w:hAnsi="Times New Roman" w:cs="Times New Roman"/>
                <w:lang w:val="en-US"/>
              </w:rPr>
              <w:t>2017-2018</w:t>
            </w:r>
          </w:p>
        </w:tc>
        <w:tc>
          <w:tcPr>
            <w:tcW w:w="6946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1CB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20C8D" w:rsidRPr="00720C8D" w:rsidTr="00F6217C">
        <w:tc>
          <w:tcPr>
            <w:tcW w:w="2977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946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1CB">
              <w:rPr>
                <w:rFonts w:ascii="Times New Roman" w:hAnsi="Times New Roman" w:cs="Times New Roman"/>
              </w:rPr>
              <w:t>23</w:t>
            </w:r>
          </w:p>
        </w:tc>
      </w:tr>
    </w:tbl>
    <w:p w:rsidR="000171CB" w:rsidRDefault="000171CB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CB" w:rsidRDefault="000171CB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20C8D">
        <w:rPr>
          <w:rFonts w:ascii="Times New Roman" w:hAnsi="Times New Roman" w:cs="Times New Roman"/>
          <w:b/>
          <w:sz w:val="24"/>
          <w:szCs w:val="24"/>
        </w:rPr>
        <w:t>частие школьников   на Всеросси</w:t>
      </w:r>
      <w:r w:rsidRPr="0065480B">
        <w:rPr>
          <w:rFonts w:ascii="Times New Roman" w:hAnsi="Times New Roman" w:cs="Times New Roman"/>
          <w:b/>
          <w:i/>
          <w:sz w:val="24"/>
          <w:szCs w:val="24"/>
        </w:rPr>
        <w:t>йс</w:t>
      </w:r>
      <w:r w:rsidRPr="00720C8D">
        <w:rPr>
          <w:rFonts w:ascii="Times New Roman" w:hAnsi="Times New Roman" w:cs="Times New Roman"/>
          <w:b/>
          <w:sz w:val="24"/>
          <w:szCs w:val="24"/>
        </w:rPr>
        <w:t>кой государственной олимпиаде школьников РС(Я)</w:t>
      </w:r>
    </w:p>
    <w:p w:rsidR="00720C8D" w:rsidRPr="00720C8D" w:rsidRDefault="00720C8D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0C8D">
        <w:rPr>
          <w:rFonts w:ascii="Times New Roman" w:hAnsi="Times New Roman" w:cs="Times New Roman"/>
          <w:b/>
          <w:sz w:val="24"/>
        </w:rPr>
        <w:t xml:space="preserve">Поступление </w:t>
      </w:r>
      <w:r w:rsidR="0065480B">
        <w:rPr>
          <w:rFonts w:ascii="Times New Roman" w:hAnsi="Times New Roman" w:cs="Times New Roman"/>
          <w:b/>
          <w:sz w:val="24"/>
        </w:rPr>
        <w:t xml:space="preserve"> </w:t>
      </w:r>
      <w:r w:rsidRPr="00720C8D">
        <w:rPr>
          <w:rFonts w:ascii="Times New Roman" w:hAnsi="Times New Roman" w:cs="Times New Roman"/>
          <w:b/>
          <w:sz w:val="24"/>
        </w:rPr>
        <w:t xml:space="preserve">учащихся в ВУЗы   по итогам  республиканской предметной олимпиады </w:t>
      </w:r>
    </w:p>
    <w:p w:rsidR="00720C8D" w:rsidRPr="00720C8D" w:rsidRDefault="00720C8D" w:rsidP="0072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1985"/>
        <w:gridCol w:w="2551"/>
        <w:gridCol w:w="2552"/>
        <w:gridCol w:w="3544"/>
      </w:tblGrid>
      <w:tr w:rsidR="0065480B" w:rsidRPr="00720C8D" w:rsidTr="000171CB">
        <w:tc>
          <w:tcPr>
            <w:tcW w:w="127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Учебные годы</w:t>
            </w:r>
          </w:p>
        </w:tc>
        <w:tc>
          <w:tcPr>
            <w:tcW w:w="198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552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 xml:space="preserve">Количество рекомендованных </w:t>
            </w:r>
          </w:p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к поступлению</w:t>
            </w:r>
          </w:p>
        </w:tc>
        <w:tc>
          <w:tcPr>
            <w:tcW w:w="3544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Количество выпускников, поступивших по итогам олимпиады</w:t>
            </w:r>
            <w:r w:rsidR="000171CB">
              <w:rPr>
                <w:rFonts w:ascii="Times New Roman" w:hAnsi="Times New Roman" w:cs="Times New Roman"/>
              </w:rPr>
              <w:t xml:space="preserve"> </w:t>
            </w:r>
            <w:r w:rsidRPr="000171CB">
              <w:rPr>
                <w:rFonts w:ascii="Times New Roman" w:hAnsi="Times New Roman" w:cs="Times New Roman"/>
              </w:rPr>
              <w:t xml:space="preserve"> в ВУЗы РФ, РС(Я)</w:t>
            </w:r>
          </w:p>
        </w:tc>
      </w:tr>
      <w:tr w:rsidR="0065480B" w:rsidRPr="00720C8D" w:rsidTr="000171CB">
        <w:tc>
          <w:tcPr>
            <w:tcW w:w="127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720C8D" w:rsidRPr="000171CB" w:rsidRDefault="00720C8D" w:rsidP="000171CB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Яковлев Г.М</w:t>
            </w:r>
          </w:p>
        </w:tc>
        <w:tc>
          <w:tcPr>
            <w:tcW w:w="2552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4</w:t>
            </w:r>
          </w:p>
        </w:tc>
      </w:tr>
      <w:tr w:rsidR="0065480B" w:rsidRPr="00720C8D" w:rsidTr="000171CB">
        <w:tc>
          <w:tcPr>
            <w:tcW w:w="127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98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720C8D" w:rsidRPr="000171CB" w:rsidRDefault="00720C8D" w:rsidP="000171CB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Яковлев Г.М</w:t>
            </w:r>
          </w:p>
        </w:tc>
        <w:tc>
          <w:tcPr>
            <w:tcW w:w="2552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</w:t>
            </w:r>
          </w:p>
        </w:tc>
      </w:tr>
      <w:tr w:rsidR="0065480B" w:rsidRPr="00720C8D" w:rsidTr="000171CB">
        <w:tc>
          <w:tcPr>
            <w:tcW w:w="127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98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720C8D" w:rsidRPr="000171CB" w:rsidRDefault="00720C8D" w:rsidP="000171CB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Яковлев Г.М</w:t>
            </w:r>
          </w:p>
        </w:tc>
        <w:tc>
          <w:tcPr>
            <w:tcW w:w="2552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</w:t>
            </w:r>
          </w:p>
        </w:tc>
      </w:tr>
      <w:tr w:rsidR="0065480B" w:rsidRPr="00720C8D" w:rsidTr="000171CB">
        <w:tc>
          <w:tcPr>
            <w:tcW w:w="127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85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720C8D" w:rsidRPr="000171CB" w:rsidRDefault="00720C8D" w:rsidP="000171CB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8</w:t>
            </w:r>
          </w:p>
        </w:tc>
      </w:tr>
    </w:tbl>
    <w:p w:rsidR="00720C8D" w:rsidRPr="00720C8D" w:rsidRDefault="00720C8D" w:rsidP="00720C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95385C" w:rsidRPr="0095385C" w:rsidRDefault="0095385C" w:rsidP="0095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образовательного процесса</w:t>
      </w:r>
    </w:p>
    <w:p w:rsidR="0095385C" w:rsidRPr="0095385C" w:rsidRDefault="0095385C" w:rsidP="009538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3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4600" w:type="dxa"/>
        <w:tblInd w:w="3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"/>
        <w:gridCol w:w="6096"/>
        <w:gridCol w:w="1701"/>
        <w:gridCol w:w="1417"/>
        <w:gridCol w:w="1701"/>
        <w:gridCol w:w="1418"/>
        <w:gridCol w:w="1417"/>
      </w:tblGrid>
      <w:tr w:rsidR="0033213F" w:rsidRPr="00147F7C" w:rsidTr="0065480B">
        <w:trPr>
          <w:trHeight w:val="57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Социальная характеристика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33213F" w:rsidRPr="00147F7C" w:rsidTr="0065480B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 инвалиды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0,4 %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tabs>
                <w:tab w:val="left" w:pos="389"/>
                <w:tab w:val="center" w:pos="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213F" w:rsidRPr="00147F7C" w:rsidTr="0065480B">
        <w:trPr>
          <w:trHeight w:val="33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Дети, обучающиеся на домашнем обучении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ind w:left="283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213F" w:rsidRPr="00147F7C" w:rsidTr="0065480B">
        <w:trPr>
          <w:trHeight w:val="3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180"/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Дети, воспитывающиеся в многодетных семьях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3213F" w:rsidRPr="00147F7C" w:rsidTr="0065480B">
        <w:trPr>
          <w:trHeight w:val="25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Дети, воспитывающиеся в малообеспеченных семьях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33213F" w:rsidRPr="00147F7C" w:rsidTr="0065480B">
        <w:trPr>
          <w:trHeight w:val="18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Дети, воспитывающиеся в семьях матерей-одиночек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3213F" w:rsidRPr="00147F7C" w:rsidTr="0065480B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Дети, воспитывающиеся в семьях матерей – вдов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3213F" w:rsidRPr="00147F7C" w:rsidTr="0065480B">
        <w:trPr>
          <w:trHeight w:val="33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0F9B" w:rsidRPr="0033213F" w:rsidRDefault="0033213F" w:rsidP="00FD0F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Дети, воспитывающиеся в семьях матерей – разведенных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1</w:t>
            </w: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</w:t>
            </w:r>
          </w:p>
          <w:p w:rsidR="00FD0F9B" w:rsidRPr="0033213F" w:rsidRDefault="00FD0F9B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33213F" w:rsidRPr="00147F7C" w:rsidTr="0065480B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Дети, воспитывающиеся в семьях отцов-одиночек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213F" w:rsidRPr="00147F7C" w:rsidTr="0065480B">
        <w:trPr>
          <w:trHeight w:val="25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Дети, воспитывающие в семьях отцов – вдовцов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3213F" w:rsidRPr="00147F7C" w:rsidTr="0065480B">
        <w:trPr>
          <w:trHeight w:val="22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 из полных семей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75</w:t>
            </w: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33213F" w:rsidRPr="00147F7C" w:rsidTr="0065480B">
        <w:trPr>
          <w:trHeight w:val="1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 отчимом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3213F" w:rsidRPr="00147F7C" w:rsidTr="0065480B">
        <w:trPr>
          <w:trHeight w:val="23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 из неполных семей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22</w:t>
            </w: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3213F" w:rsidRPr="00147F7C" w:rsidTr="0065480B">
        <w:trPr>
          <w:trHeight w:val="29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дистантных</w:t>
            </w:r>
            <w:proofErr w:type="spellEnd"/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3213F" w:rsidRPr="00147F7C" w:rsidTr="0065480B">
        <w:trPr>
          <w:trHeight w:val="22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Состоящие на учете ВШУ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33213F" w:rsidRPr="00147F7C" w:rsidTr="0065480B">
        <w:trPr>
          <w:trHeight w:val="30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Состоящие на учете в ПДН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0</w:t>
            </w: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</w:t>
            </w: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3213F" w:rsidRPr="00147F7C" w:rsidTr="0065480B">
        <w:trPr>
          <w:trHeight w:val="2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tabs>
                <w:tab w:val="left" w:pos="252"/>
              </w:tabs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213F" w:rsidRPr="0033213F" w:rsidRDefault="0033213F" w:rsidP="00AB1E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Состоящие на учете в КДН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213F" w:rsidRPr="0033213F" w:rsidRDefault="0033213F" w:rsidP="00AB1E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65480B" w:rsidRDefault="0065480B" w:rsidP="0095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85C" w:rsidRPr="0095385C" w:rsidRDefault="0095385C" w:rsidP="0095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полных  и неполных семей:</w:t>
      </w:r>
    </w:p>
    <w:tbl>
      <w:tblPr>
        <w:tblpPr w:leftFromText="180" w:rightFromText="180" w:vertAnchor="text" w:horzAnchor="margin" w:tblpXSpec="center" w:tblpY="171"/>
        <w:tblW w:w="117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835"/>
        <w:gridCol w:w="1701"/>
        <w:gridCol w:w="1701"/>
        <w:gridCol w:w="1701"/>
        <w:gridCol w:w="1559"/>
        <w:gridCol w:w="1418"/>
      </w:tblGrid>
      <w:tr w:rsidR="0095385C" w:rsidRPr="0095385C" w:rsidTr="0095385C">
        <w:trPr>
          <w:trHeight w:val="37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95385C" w:rsidRPr="0095385C" w:rsidTr="0095385C">
        <w:trPr>
          <w:trHeight w:val="24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78,5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95385C" w:rsidRPr="0095385C" w:rsidTr="0095385C">
        <w:trPr>
          <w:trHeight w:val="26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2</w:t>
            </w: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</w:tbl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85C" w:rsidRPr="0095385C" w:rsidRDefault="0095385C" w:rsidP="0095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положение родителей</w:t>
      </w: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2191" w:type="dxa"/>
        <w:tblInd w:w="13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551"/>
        <w:gridCol w:w="1559"/>
        <w:gridCol w:w="1607"/>
        <w:gridCol w:w="1795"/>
        <w:gridCol w:w="1843"/>
        <w:gridCol w:w="1985"/>
      </w:tblGrid>
      <w:tr w:rsidR="0095385C" w:rsidRPr="0095385C" w:rsidTr="0095385C">
        <w:trPr>
          <w:trHeight w:val="5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Социальное положение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95385C" w:rsidRPr="0095385C" w:rsidTr="0095385C">
        <w:trPr>
          <w:trHeight w:val="29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Всего (чел):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786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790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</w:tr>
      <w:tr w:rsidR="0095385C" w:rsidRPr="0095385C" w:rsidTr="0095385C">
        <w:trPr>
          <w:trHeight w:val="3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Служащие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95385C" w:rsidRPr="0095385C" w:rsidTr="0095385C">
        <w:trPr>
          <w:trHeight w:val="2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Рабочие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95385C" w:rsidRPr="0095385C" w:rsidTr="0095385C">
        <w:trPr>
          <w:trHeight w:val="3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Инвалиды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385C" w:rsidRPr="0095385C" w:rsidTr="0095385C">
        <w:trPr>
          <w:trHeight w:val="3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Пенсионеры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5385C" w:rsidRPr="0095385C" w:rsidTr="0095385C">
        <w:trPr>
          <w:trHeight w:val="2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Безработные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95385C" w:rsidRPr="0095385C" w:rsidTr="0095385C">
        <w:trPr>
          <w:trHeight w:val="1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 уходу за ребенком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95385C" w:rsidRPr="0095385C" w:rsidTr="0095385C">
        <w:trPr>
          <w:trHeight w:val="2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</w:tbl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8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      </w:t>
      </w:r>
      <w:r w:rsidRPr="009538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Pr="0095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родителей</w:t>
      </w: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2191" w:type="dxa"/>
        <w:tblInd w:w="13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551"/>
        <w:gridCol w:w="1559"/>
        <w:gridCol w:w="1560"/>
        <w:gridCol w:w="1842"/>
        <w:gridCol w:w="1843"/>
        <w:gridCol w:w="1985"/>
      </w:tblGrid>
      <w:tr w:rsidR="0095385C" w:rsidRPr="0095385C" w:rsidTr="0095385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95385C" w:rsidRPr="0095385C" w:rsidTr="0095385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Всего (чел):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786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</w:tr>
      <w:tr w:rsidR="0095385C" w:rsidRPr="0095385C" w:rsidTr="0095385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95385C" w:rsidRPr="0095385C" w:rsidTr="0095385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5385C" w:rsidRPr="0095385C" w:rsidTr="0095385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95385C" w:rsidRPr="0095385C" w:rsidTr="0095385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</w:tbl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85C" w:rsidRPr="0095385C" w:rsidRDefault="0095385C" w:rsidP="0095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родителей</w:t>
      </w:r>
    </w:p>
    <w:tbl>
      <w:tblPr>
        <w:tblpPr w:leftFromText="180" w:rightFromText="180" w:vertAnchor="text" w:horzAnchor="page" w:tblpX="2577" w:tblpY="72"/>
        <w:tblW w:w="12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559"/>
        <w:gridCol w:w="1418"/>
        <w:gridCol w:w="2126"/>
        <w:gridCol w:w="1559"/>
        <w:gridCol w:w="2126"/>
      </w:tblGrid>
      <w:tr w:rsidR="0095385C" w:rsidRPr="0095385C" w:rsidTr="0095385C">
        <w:trPr>
          <w:trHeight w:val="5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95385C" w:rsidRPr="0095385C" w:rsidTr="0095385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Всего (чел):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</w:tr>
      <w:tr w:rsidR="0095385C" w:rsidRPr="0095385C" w:rsidTr="0095385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25 - 35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tabs>
                <w:tab w:val="left" w:pos="662"/>
                <w:tab w:val="center" w:pos="8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385C" w:rsidRPr="0095385C" w:rsidTr="0095385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36 – 45 лет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95385C" w:rsidRPr="0095385C" w:rsidTr="0095385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46 – 60 лет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95385C" w:rsidRPr="0095385C" w:rsidTr="0095385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60 лет и свыше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C9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1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</w:t>
      </w:r>
      <w:r w:rsidR="00C3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FD0F9B" w:rsidRDefault="00C312C9" w:rsidP="009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FD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D0F9B" w:rsidRDefault="00FD0F9B" w:rsidP="009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95385C" w:rsidRPr="0033213F" w:rsidRDefault="00FD0F9B" w:rsidP="009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95385C" w:rsidRPr="00332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Жилищные условия:</w:t>
      </w:r>
    </w:p>
    <w:p w:rsidR="0095385C" w:rsidRPr="0095385C" w:rsidRDefault="0095385C" w:rsidP="009538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2191" w:type="dxa"/>
        <w:tblInd w:w="13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693"/>
        <w:gridCol w:w="1701"/>
        <w:gridCol w:w="1701"/>
        <w:gridCol w:w="1701"/>
        <w:gridCol w:w="1701"/>
        <w:gridCol w:w="1985"/>
      </w:tblGrid>
      <w:tr w:rsidR="0095385C" w:rsidRPr="0095385C" w:rsidTr="0033213F">
        <w:trPr>
          <w:trHeight w:val="9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Вид жилья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95385C" w:rsidRPr="0095385C" w:rsidTr="0033213F">
        <w:trPr>
          <w:trHeight w:val="3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Число семей по годам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466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448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95385C" w:rsidRPr="0095385C" w:rsidTr="0033213F">
        <w:trPr>
          <w:trHeight w:val="3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Имеют частные дома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75.5%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76.3%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76.2%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95385C" w:rsidRPr="0095385C" w:rsidTr="0033213F">
        <w:trPr>
          <w:trHeight w:val="5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Проживают в приватизированных домах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95385C" w:rsidRPr="0095385C" w:rsidTr="0033213F">
        <w:trPr>
          <w:trHeight w:val="6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Проживают в арендованных домах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tabs>
                <w:tab w:val="left" w:pos="891"/>
                <w:tab w:val="center" w:pos="99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tabs>
                <w:tab w:val="left" w:pos="891"/>
                <w:tab w:val="center" w:pos="99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tabs>
                <w:tab w:val="left" w:pos="891"/>
                <w:tab w:val="center" w:pos="99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85C" w:rsidRPr="0095385C" w:rsidTr="0033213F">
        <w:trPr>
          <w:trHeight w:val="3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Проживают в общежитиях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385C" w:rsidRPr="0095385C" w:rsidRDefault="0095385C" w:rsidP="0095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385C" w:rsidRPr="0095385C" w:rsidRDefault="0095385C" w:rsidP="0095385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5385C" w:rsidRDefault="0095385C" w:rsidP="0095385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сравнительному анализу  видно, что   высокий образовательный ценз родителей, их социальные характеристики (преобладает семьи служащих) определяют  повышенные образовательные запросы семей, ориентацию на дальнейшее обучение детей в вузах, не только физкультурных. По итогам 2017- 2018 учебного года   47,9 % родителей имеют высшее,  39,7 % имеют средне-специальное образование.  </w:t>
      </w:r>
      <w:r w:rsidRPr="0095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Родители  высоко заинтересованы  в эффективности спортивной деятельности школы.  Из таблицы видны, что  средний возраст  родителей составляет 25-30 лет.  Большая часть учащихся школы воспитывается в полных семьях, ни одна семья не стоит на учете в правоохранительных органах как неблагополучная. При  наличии демографических изменений в микрорайоне школы-интернат остается стабильной (210 -240 учащихся). Родители являются живым примером для своих детей и именно их усилия и старания формируют у детей уважительное отношение к семейным обязанностям, осознание национальных традиций. Основная учебная задача, стоящая перед школой, обеспечить высокий уровень </w:t>
      </w:r>
      <w:proofErr w:type="spellStart"/>
      <w:r w:rsidRPr="00953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5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через индивидуализацию процесса обучения.</w:t>
      </w:r>
    </w:p>
    <w:p w:rsidR="0065480B" w:rsidRDefault="0065480B" w:rsidP="0095385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C" w:rsidRDefault="00C312C9" w:rsidP="00C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9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6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ОРГАНИЗАЦИИ ОБРАЗОВАТЕЛЬНОГО ПРОЦЕССА</w:t>
      </w:r>
    </w:p>
    <w:p w:rsidR="00F6217C" w:rsidRDefault="00F6217C" w:rsidP="00C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2C9" w:rsidRDefault="00C312C9" w:rsidP="00C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обучения выпускников (4 класс) общеобразовательных программ начального общего образования</w:t>
      </w:r>
    </w:p>
    <w:p w:rsidR="00C312C9" w:rsidRPr="00C312C9" w:rsidRDefault="00C312C9" w:rsidP="00C3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последние 5 учебных лет)</w:t>
      </w:r>
    </w:p>
    <w:p w:rsidR="00C312C9" w:rsidRPr="00C312C9" w:rsidRDefault="00C312C9" w:rsidP="00C3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108" w:type="dxa"/>
        <w:tblLook w:val="0000" w:firstRow="0" w:lastRow="0" w:firstColumn="0" w:lastColumn="0" w:noHBand="0" w:noVBand="0"/>
      </w:tblPr>
      <w:tblGrid>
        <w:gridCol w:w="3261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1134"/>
        <w:gridCol w:w="992"/>
      </w:tblGrid>
      <w:tr w:rsidR="00C312C9" w:rsidRPr="00C312C9" w:rsidTr="00493FF5">
        <w:trPr>
          <w:cantSplit/>
          <w:trHeight w:val="3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312C9" w:rsidRPr="00C312C9" w:rsidTr="00493FF5">
        <w:trPr>
          <w:cantSplit/>
          <w:trHeight w:val="3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C3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C3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</w:t>
            </w: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C3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C3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C3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7-2018</w:t>
            </w:r>
          </w:p>
        </w:tc>
      </w:tr>
      <w:tr w:rsidR="00C312C9" w:rsidRPr="00C312C9" w:rsidTr="00493FF5">
        <w:trPr>
          <w:cantSplit/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Default="00C312C9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на</w:t>
            </w:r>
          </w:p>
          <w:p w:rsidR="00C312C9" w:rsidRPr="00C312C9" w:rsidRDefault="00C312C9" w:rsidP="00C312C9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066428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066428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066428" w:rsidRDefault="00FD0F9B" w:rsidP="00273F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066428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C9" w:rsidRPr="00066428" w:rsidRDefault="00FD0F9B" w:rsidP="00273F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312C9" w:rsidRPr="00C312C9" w:rsidTr="00493FF5">
        <w:trPr>
          <w:cantSplit/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312C9" w:rsidRPr="00C312C9" w:rsidTr="00493FF5">
        <w:trPr>
          <w:cantSplit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12C9" w:rsidRPr="00C312C9" w:rsidTr="00493FF5">
        <w:trPr>
          <w:cantSplit/>
          <w:trHeight w:val="1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C312C9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312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312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F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C9" w:rsidRPr="00C312C9" w:rsidRDefault="00FD0F9B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1A34B8" w:rsidRPr="00C312C9" w:rsidTr="00493FF5">
        <w:trPr>
          <w:cantSplit/>
          <w:trHeight w:val="2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C312C9" w:rsidRDefault="001A34B8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4B8" w:rsidRPr="00C312C9" w:rsidTr="00493FF5">
        <w:trPr>
          <w:cantSplit/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C312C9" w:rsidRDefault="001A34B8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оставлены на повторное обучение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4B8" w:rsidRPr="00C312C9" w:rsidTr="00493FF5">
        <w:trPr>
          <w:cantSplit/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C312C9" w:rsidRDefault="001A34B8" w:rsidP="00273F6A">
            <w:pPr>
              <w:tabs>
                <w:tab w:val="left" w:pos="0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 оставлены на повторное обучение по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8" w:rsidRPr="00273F6A" w:rsidRDefault="001A34B8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12C9" w:rsidRPr="00C312C9" w:rsidRDefault="00C312C9" w:rsidP="00C312C9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F6A" w:rsidRDefault="00273F6A" w:rsidP="00273F6A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3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 обучения выпускников (9 класс) общеобразовательных программ основного общего образования</w:t>
      </w:r>
    </w:p>
    <w:p w:rsidR="00273F6A" w:rsidRPr="00273F6A" w:rsidRDefault="00273F6A" w:rsidP="00273F6A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3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(за последние 5 учебных лет)</w:t>
      </w:r>
    </w:p>
    <w:p w:rsidR="00273F6A" w:rsidRPr="00273F6A" w:rsidRDefault="00273F6A" w:rsidP="0027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08" w:type="dxa"/>
        <w:tblLook w:val="0000" w:firstRow="0" w:lastRow="0" w:firstColumn="0" w:lastColumn="0" w:noHBand="0" w:noVBand="0"/>
      </w:tblPr>
      <w:tblGrid>
        <w:gridCol w:w="3261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992"/>
      </w:tblGrid>
      <w:tr w:rsidR="00273F6A" w:rsidRPr="00273F6A" w:rsidTr="00493FF5">
        <w:trPr>
          <w:cantSplit/>
          <w:trHeight w:val="3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1A34B8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1A34B8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273F6A" w:rsidRPr="00273F6A" w:rsidTr="00493FF5">
        <w:trPr>
          <w:cantSplit/>
          <w:trHeight w:val="3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1A34B8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1A34B8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1A34B8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1A34B8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1A34B8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1A34B8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273F6A" w:rsidRPr="00273F6A" w:rsidTr="00493FF5">
        <w:trPr>
          <w:cantSplit/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F5" w:rsidRDefault="00273F6A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на </w:t>
            </w:r>
          </w:p>
          <w:p w:rsidR="00273F6A" w:rsidRPr="00273F6A" w:rsidRDefault="00273F6A" w:rsidP="00493FF5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 w:rsidR="004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727A20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727A20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73F6A" w:rsidRPr="00273F6A" w:rsidTr="00493FF5">
        <w:trPr>
          <w:cantSplit/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F6A" w:rsidRPr="00273F6A" w:rsidTr="00493FF5">
        <w:trPr>
          <w:cantSplit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к государственной </w:t>
            </w:r>
          </w:p>
          <w:p w:rsidR="00273F6A" w:rsidRPr="00273F6A" w:rsidRDefault="00273F6A" w:rsidP="00273F6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(итоговой) аттестации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72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B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F6A" w:rsidRPr="00273F6A" w:rsidTr="00493FF5">
        <w:trPr>
          <w:cantSplit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окончили 9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F6A" w:rsidRPr="00273F6A" w:rsidTr="00493FF5">
        <w:trPr>
          <w:cantSplit/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B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72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73F6A" w:rsidRPr="00273F6A" w:rsidTr="00493FF5">
        <w:trPr>
          <w:cantSplit/>
          <w:trHeight w:val="1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73F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73F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273F6A" w:rsidRPr="00273F6A" w:rsidTr="00493FF5">
        <w:trPr>
          <w:cantSplit/>
          <w:trHeight w:val="1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886" w:rsidRPr="00273F6A" w:rsidTr="00493FF5">
        <w:trPr>
          <w:cantSplit/>
          <w:trHeight w:val="2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273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повторное обучение по причине 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886" w:rsidRPr="00273F6A" w:rsidTr="00493FF5">
        <w:trPr>
          <w:cantSplit/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273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ОУ со справкой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3F6A" w:rsidRPr="00273F6A" w:rsidRDefault="00273F6A" w:rsidP="00273F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3F6A" w:rsidRDefault="00273F6A" w:rsidP="0027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Результаты </w:t>
      </w:r>
      <w:r w:rsidRPr="00273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выпускников общеобразовательных</w:t>
      </w:r>
      <w:r w:rsidRPr="00273F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73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среднего (полного) общего образования</w:t>
      </w:r>
    </w:p>
    <w:p w:rsidR="00273F6A" w:rsidRPr="00273F6A" w:rsidRDefault="00273F6A" w:rsidP="0027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последние 5 учебных лет)</w:t>
      </w:r>
    </w:p>
    <w:p w:rsidR="00273F6A" w:rsidRPr="00273F6A" w:rsidRDefault="00273F6A" w:rsidP="00273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108" w:type="dxa"/>
        <w:tblLook w:val="0000" w:firstRow="0" w:lastRow="0" w:firstColumn="0" w:lastColumn="0" w:noHBand="0" w:noVBand="0"/>
      </w:tblPr>
      <w:tblGrid>
        <w:gridCol w:w="3261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1134"/>
        <w:gridCol w:w="992"/>
      </w:tblGrid>
      <w:tr w:rsidR="00273F6A" w:rsidRPr="00273F6A" w:rsidTr="00493FF5">
        <w:trPr>
          <w:cantSplit/>
          <w:trHeight w:val="3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8B71A4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8B71A4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B71A4" w:rsidRPr="00273F6A" w:rsidTr="00493FF5">
        <w:trPr>
          <w:cantSplit/>
          <w:trHeight w:val="3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A4" w:rsidRPr="008B71A4" w:rsidRDefault="008B71A4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A4" w:rsidRPr="008B71A4" w:rsidRDefault="008B71A4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A4" w:rsidRPr="008B71A4" w:rsidRDefault="008B71A4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A4" w:rsidRPr="008B71A4" w:rsidRDefault="008B71A4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A4" w:rsidRPr="008B71A4" w:rsidRDefault="008B71A4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A4" w:rsidRPr="008B71A4" w:rsidRDefault="008B71A4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BD0886" w:rsidRPr="00273F6A" w:rsidTr="00493FF5">
        <w:trPr>
          <w:cantSplit/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Default="00BD0886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на </w:t>
            </w:r>
          </w:p>
          <w:p w:rsidR="00BD0886" w:rsidRPr="00273F6A" w:rsidRDefault="00BD0886" w:rsidP="00493FF5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3F6A" w:rsidRPr="00273F6A" w:rsidTr="00493FF5">
        <w:trPr>
          <w:cantSplit/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0886" w:rsidRPr="00273F6A" w:rsidTr="00493FF5">
        <w:trPr>
          <w:cantSplit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273F6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к государственной </w:t>
            </w:r>
          </w:p>
          <w:p w:rsidR="00BD0886" w:rsidRPr="00273F6A" w:rsidRDefault="00BD0886" w:rsidP="00273F6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(итоговой)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B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B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0886" w:rsidRPr="00273F6A" w:rsidTr="00493FF5">
        <w:trPr>
          <w:cantSplit/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273F6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F6A" w:rsidRPr="00273F6A" w:rsidTr="00493FF5">
        <w:trPr>
          <w:cantSplit/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с золотой (серебряной) медалью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B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BD088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273F6A" w:rsidRPr="00273F6A" w:rsidTr="00493FF5">
        <w:trPr>
          <w:cantSplit/>
          <w:trHeight w:val="1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73F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73F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727A20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1A34B8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273F6A" w:rsidRPr="00273F6A" w:rsidTr="00493FF5">
        <w:trPr>
          <w:cantSplit/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ОУ со справкой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F177C6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A" w:rsidRPr="00273F6A" w:rsidRDefault="00273F6A" w:rsidP="0027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F6A" w:rsidRPr="00273F6A" w:rsidRDefault="00273F6A" w:rsidP="00273F6A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Трудоустройство и социальная адаптация выпускников</w:t>
      </w:r>
    </w:p>
    <w:p w:rsidR="002C5D17" w:rsidRPr="002C5D17" w:rsidRDefault="002C5D17" w:rsidP="002C5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выпускниках образовательных программ</w:t>
      </w:r>
    </w:p>
    <w:p w:rsidR="002C5D17" w:rsidRPr="00B8191B" w:rsidRDefault="002C5D17" w:rsidP="002C5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222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3"/>
        <w:gridCol w:w="1843"/>
        <w:gridCol w:w="1701"/>
        <w:gridCol w:w="1701"/>
        <w:gridCol w:w="1417"/>
        <w:gridCol w:w="1931"/>
      </w:tblGrid>
      <w:tr w:rsidR="002C5D17" w:rsidRPr="002C5D17" w:rsidTr="002C5D17">
        <w:trPr>
          <w:trHeight w:val="250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C312C9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C312C9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</w:t>
            </w: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C312C9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C312C9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6-2017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C312C9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7-2018</w:t>
            </w:r>
          </w:p>
        </w:tc>
      </w:tr>
      <w:tr w:rsidR="002C5D17" w:rsidRPr="002C5D17" w:rsidTr="002C5D17">
        <w:trPr>
          <w:trHeight w:val="221"/>
          <w:jc w:val="center"/>
        </w:trPr>
        <w:tc>
          <w:tcPr>
            <w:tcW w:w="122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Общее количество обучающихся, окончивших ОУ и получивших:</w:t>
            </w:r>
          </w:p>
        </w:tc>
      </w:tr>
      <w:tr w:rsidR="00727A20" w:rsidRPr="002C5D17" w:rsidTr="002C5D17">
        <w:trPr>
          <w:trHeight w:val="22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20" w:rsidRPr="002C5D17" w:rsidRDefault="00727A20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727A20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727A20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273F6A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273F6A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273F6A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D0886" w:rsidRPr="002C5D17" w:rsidTr="002C5D17">
        <w:trPr>
          <w:trHeight w:val="202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86" w:rsidRPr="002C5D17" w:rsidRDefault="00BD0886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(полное) общее образование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886" w:rsidRPr="00273F6A" w:rsidRDefault="00BD0886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122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2C5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б) Продолжение образования и (или) трудоустройство(%)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122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образование: </w:t>
            </w:r>
          </w:p>
        </w:tc>
      </w:tr>
      <w:tr w:rsidR="002C5D17" w:rsidRPr="002C5D17" w:rsidTr="002C5D17">
        <w:trPr>
          <w:trHeight w:val="202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поступили в НПО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поступили в СПО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A20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20" w:rsidRPr="002C5D17" w:rsidRDefault="00727A20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продолжили обучение в 10 классе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727A20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727A20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273F6A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273F6A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A20" w:rsidRPr="00273F6A" w:rsidRDefault="00727A20" w:rsidP="0065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C5D17" w:rsidRPr="002C5D17" w:rsidTr="002C5D17">
        <w:trPr>
          <w:trHeight w:val="230"/>
          <w:jc w:val="center"/>
        </w:trPr>
        <w:tc>
          <w:tcPr>
            <w:tcW w:w="122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(полное) образование: 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вуз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727A20" w:rsidP="0072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C5D17"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727A20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727A20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727A20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44,3%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727A20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СПО, НПО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призваны в армию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трудоустроилось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% социальной адаптации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находящиеся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D17" w:rsidRPr="002C5D17" w:rsidTr="002C5D17">
        <w:trPr>
          <w:trHeight w:val="21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17" w:rsidRPr="002C5D17" w:rsidRDefault="002C5D1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продолжают учебу и не работают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D17" w:rsidRPr="002C5D17" w:rsidRDefault="002C5D17" w:rsidP="0044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C5D17" w:rsidRPr="002C5D17" w:rsidRDefault="002C5D17" w:rsidP="002C5D17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A57" w:rsidRDefault="00442A57" w:rsidP="0044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  <w:t xml:space="preserve">  </w:t>
      </w:r>
      <w:r w:rsidRPr="00442A5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Мониторинг качества образования (за последние 5 учебных лет)</w:t>
      </w:r>
    </w:p>
    <w:p w:rsidR="00442A57" w:rsidRPr="00442A57" w:rsidRDefault="00442A57" w:rsidP="00442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977"/>
        <w:gridCol w:w="1985"/>
        <w:gridCol w:w="992"/>
        <w:gridCol w:w="850"/>
        <w:gridCol w:w="993"/>
        <w:gridCol w:w="992"/>
      </w:tblGrid>
      <w:tr w:rsidR="00442A57" w:rsidRPr="00B8191B" w:rsidTr="00200C0A">
        <w:tc>
          <w:tcPr>
            <w:tcW w:w="851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ind w:left="-116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Направления мониторинговых исследований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Тематика мониторинговых исследований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Цель проведения мониторингового исследования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Время (год, месяц) проведения  </w:t>
            </w: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сследования</w:t>
            </w:r>
            <w:proofErr w:type="spellEnd"/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Результат  мониторингового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(в%)</w:t>
            </w:r>
          </w:p>
        </w:tc>
      </w:tr>
      <w:tr w:rsidR="00442A57" w:rsidRPr="00B8191B" w:rsidTr="00200C0A">
        <w:tc>
          <w:tcPr>
            <w:tcW w:w="851" w:type="dxa"/>
            <w:vMerge w:val="restart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Наличие мониторинговых исследований качества образования, проводимых в ОУ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1. Диагностика темпа техники чтения учащихся 5 класса.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Выявление навыка выразительного чтения, уровня развития речевых способностей учащихся, оказания помощи учащимся в адаптационный период при переходе из младшего в среднее звено.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04.2014 г.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04.2015 г.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04.2016 г.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04.2017 г.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04.2018 г.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A57" w:rsidRPr="00B8191B" w:rsidTr="00200C0A">
        <w:tc>
          <w:tcPr>
            <w:tcW w:w="851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2.  Диагностика интеллектуальных способностей учащихся 8 класса 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методике «ШТУР» и «Профиль»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интеллектуальных способностей  учащихся по предметам, выявление интереса к изучаемым 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предметам для формирования вариативной части  учебного плана 9 класса.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Апрель  </w:t>
            </w:r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Апрель  </w:t>
            </w:r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Русский язык – 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2. Математика – 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3. Физика – 60%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4. Биология – 50%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География – 60%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6. МХК – 70%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1. Русский язык – 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2. Математика – 50%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3. Физика – 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4. Биология –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5. География – 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6. Искусство – 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1. Русский язык – 50%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2. Математика – 50%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3. Физика – 60%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4. Биология –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5. Обществознание 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6. Искусство – 100%</w:t>
            </w:r>
          </w:p>
        </w:tc>
      </w:tr>
      <w:tr w:rsidR="00442A57" w:rsidRPr="00B8191B" w:rsidTr="00200C0A">
        <w:trPr>
          <w:trHeight w:val="374"/>
        </w:trPr>
        <w:tc>
          <w:tcPr>
            <w:tcW w:w="851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3. Состояние уровня качества знаний учащихся на выпуске из начальной школы.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уровня </w:t>
            </w: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 ЗУН 4 класса на конец года, готовность учащихся к усвоению программ среднего звена. 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C0A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.05.20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.05.20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.05.201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.05.201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.05.201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рус. </w:t>
            </w: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2A57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анг</w:t>
            </w:r>
            <w:proofErr w:type="spellEnd"/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</w:tc>
      </w:tr>
      <w:tr w:rsidR="00442A57" w:rsidRPr="00B8191B" w:rsidTr="00200C0A">
        <w:trPr>
          <w:trHeight w:val="1035"/>
        </w:trPr>
        <w:tc>
          <w:tcPr>
            <w:tcW w:w="851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42A57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442A57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2A57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442A57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42A57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00C0A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42A57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42A57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00C0A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2A57" w:rsidRPr="00B8191B" w:rsidTr="00200C0A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851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4. Состояние уровня качества знаний учащихся средней (полной) школы.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Выявление уровня качества образования учащихся 10 класса на 1 этапе обучения в старшем звене.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рус. </w:t>
            </w: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442A57" w:rsidRPr="00B8191B" w:rsidTr="00200C0A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A57" w:rsidRPr="00B8191B" w:rsidTr="00200C0A">
        <w:trPr>
          <w:trHeight w:val="301"/>
        </w:trPr>
        <w:tc>
          <w:tcPr>
            <w:tcW w:w="851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5. Состояние уровня знаний учащихся 11 класса.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Выявление уровня готовности учащихся 11 класса к итоговой аттестации.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рус. </w:t>
            </w: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обществознан</w:t>
            </w:r>
            <w:proofErr w:type="spellEnd"/>
          </w:p>
        </w:tc>
      </w:tr>
      <w:tr w:rsidR="00442A57" w:rsidRPr="00B8191B" w:rsidTr="00200C0A">
        <w:trPr>
          <w:trHeight w:val="624"/>
        </w:trPr>
        <w:tc>
          <w:tcPr>
            <w:tcW w:w="851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200C0A" w:rsidRPr="00D75267" w:rsidRDefault="00200C0A" w:rsidP="00200C0A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A57" w:rsidRPr="00B8191B" w:rsidTr="00200C0A">
        <w:trPr>
          <w:trHeight w:val="964"/>
        </w:trPr>
        <w:tc>
          <w:tcPr>
            <w:tcW w:w="851" w:type="dxa"/>
            <w:vMerge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6. Состояние уровня знаний учащихся 9 класса.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Выявление уровня готовности учащихся 9 класса к итоговой аттестации.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42A57" w:rsidRPr="00D75267" w:rsidRDefault="00442A57" w:rsidP="00200C0A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04.201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рус. </w:t>
            </w: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42A57" w:rsidRPr="00D752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442A57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A57" w:rsidRPr="00B8191B" w:rsidTr="00200C0A">
        <w:tc>
          <w:tcPr>
            <w:tcW w:w="851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исследований 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изучению удовлетворенности обучающихся содержанием и условиями реализации ОП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уровня 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удовлетворенности обучающихся состоянием преподавания учебных предметов в 7,8 классах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мотивации к обучению учащихся 7,8 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12.201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42A57" w:rsidRPr="00B8191B" w:rsidTr="00200C0A">
        <w:tc>
          <w:tcPr>
            <w:tcW w:w="851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исследований по изучению удовлетворенности родителей    обучающихся содержанием и условиями реализации ОП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Отношение родителей к организации учебно-воспитательного процесса в школе.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Изучение удовлетворенности родителей организацией учебно-воспитательного процесса в школе, готовности учащихся  к социальной адаптации.</w:t>
            </w:r>
          </w:p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01.20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01.201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01.201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01.201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</w:tr>
      <w:tr w:rsidR="00442A57" w:rsidRPr="00B8191B" w:rsidTr="00200C0A">
        <w:tc>
          <w:tcPr>
            <w:tcW w:w="851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исследований по изучению удовлетворенности педагогов содержанием и условиями реализации ОП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Диагностика отношения учителей к организации учебно-воспитательного процесса в школе.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Изучение условий для повышения профессионального мастерства учителей,  применения инновационных технологий в учебно-воспитательном процессе.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11.20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11.20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11.201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11.201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11.201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</w:tr>
      <w:tr w:rsidR="00442A57" w:rsidRPr="00B8191B" w:rsidTr="00200C0A">
        <w:tc>
          <w:tcPr>
            <w:tcW w:w="851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Мониторинговое исследование уровня воспитанности учащихся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уровня воспитанности учащихся, как фактор определения уровня самоорганизации, </w:t>
            </w:r>
            <w:proofErr w:type="spellStart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 и самоконтроля.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42A57" w:rsidRPr="00D75267" w:rsidRDefault="00442A57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воспитанности учащихся с целью регуляции и корректировки качеств личности, способствующих воспитанию чувства гражданственности, способности к самоорганизации.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10.20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10.201</w:t>
            </w:r>
            <w:r w:rsidR="00200C0A" w:rsidRPr="00D752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  <w:p w:rsidR="00442A57" w:rsidRPr="00D75267" w:rsidRDefault="00442A57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200C0A" w:rsidRPr="00B8191B" w:rsidTr="00200C0A">
        <w:trPr>
          <w:trHeight w:val="1102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00C0A" w:rsidRPr="00D75267" w:rsidRDefault="00200C0A" w:rsidP="008961B6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Мониторинговое наблюдение за соблюдением  санитарно-гигиенических норм, проведением физкультурно-оздоровительной работы, соблюдением единства требований учителями, родителями к режиму дня учащихся, системой работы школы по формированию </w:t>
            </w:r>
            <w:r w:rsidR="008961B6" w:rsidRPr="00D75267">
              <w:rPr>
                <w:rFonts w:ascii="Times New Roman" w:eastAsia="Times New Roman" w:hAnsi="Times New Roman" w:cs="Times New Roman"/>
                <w:lang w:eastAsia="ru-RU"/>
              </w:rPr>
              <w:t>здорового образа жизни.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Диагностика состояния и уровня здоровья учащихся в режиме школьного дня.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200C0A" w:rsidRPr="00D75267" w:rsidRDefault="00200C0A" w:rsidP="008961B6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состояния и уровня здоровья учащихся в режиме школьного дня (5 класс); </w:t>
            </w:r>
            <w:r w:rsidR="008961B6" w:rsidRPr="00D752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пределение   положительных и отрицательных факторов,  влияющих на самочувствие </w:t>
            </w:r>
            <w:r w:rsidR="008961B6"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и здоровье учащихся (9 класс), </w:t>
            </w:r>
            <w:proofErr w:type="spellStart"/>
            <w:r w:rsidR="008961B6" w:rsidRPr="00D752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формированности</w:t>
            </w:r>
            <w:proofErr w:type="spellEnd"/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потребности   в здоровом образе жизни</w:t>
            </w:r>
            <w:r w:rsidR="008961B6"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 xml:space="preserve"> (10 класс).      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03.2014</w:t>
            </w: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03.2015</w:t>
            </w: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03.2016</w:t>
            </w: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03.2017</w:t>
            </w: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03.2018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5классы</w:t>
            </w: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85,85,95,95,96</w:t>
            </w: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C0A" w:rsidRPr="00B8191B" w:rsidTr="00200C0A">
        <w:trPr>
          <w:trHeight w:val="1314"/>
        </w:trPr>
        <w:tc>
          <w:tcPr>
            <w:tcW w:w="851" w:type="dxa"/>
            <w:vMerge/>
            <w:shd w:val="clear" w:color="auto" w:fill="FFFFFF"/>
            <w:vAlign w:val="center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 классы</w:t>
            </w: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94,94,9,4,94,93</w:t>
            </w:r>
          </w:p>
        </w:tc>
      </w:tr>
      <w:tr w:rsidR="00200C0A" w:rsidRPr="00B8191B" w:rsidTr="00200C0A">
        <w:trPr>
          <w:trHeight w:val="2642"/>
        </w:trPr>
        <w:tc>
          <w:tcPr>
            <w:tcW w:w="851" w:type="dxa"/>
            <w:vMerge/>
            <w:shd w:val="clear" w:color="auto" w:fill="FFFFFF"/>
            <w:vAlign w:val="center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200C0A" w:rsidRPr="00D75267" w:rsidRDefault="00200C0A" w:rsidP="00442A57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 классы</w:t>
            </w: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C0A" w:rsidRPr="00D75267" w:rsidRDefault="008961B6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267">
              <w:rPr>
                <w:rFonts w:ascii="Times New Roman" w:eastAsia="Times New Roman" w:hAnsi="Times New Roman" w:cs="Times New Roman"/>
                <w:lang w:eastAsia="ru-RU"/>
              </w:rPr>
              <w:t>100,100,100,100,100</w:t>
            </w: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C0A" w:rsidRPr="00D75267" w:rsidRDefault="00200C0A" w:rsidP="00D75267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385C" w:rsidRPr="00273F6A" w:rsidRDefault="0095385C" w:rsidP="00720C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20C8D" w:rsidRPr="00720C8D" w:rsidRDefault="002A2FA7" w:rsidP="00720C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IV.</w:t>
      </w:r>
      <w:r w:rsidR="00720C8D" w:rsidRPr="00720C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НАУЧНО-МЕТОДИЧЕСКАЯ ДЕЯТЕЛЬНОСТЬ</w:t>
      </w:r>
    </w:p>
    <w:p w:rsidR="00720C8D" w:rsidRPr="00720C8D" w:rsidRDefault="00720C8D" w:rsidP="00720C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720C8D" w:rsidRPr="00720C8D" w:rsidRDefault="00720C8D" w:rsidP="00720C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методической работы</w:t>
      </w: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20C8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«Создание условий для развития творческого потенциала </w:t>
      </w:r>
      <w:r w:rsidRPr="00720C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720C8D" w:rsidRPr="00720C8D" w:rsidRDefault="00720C8D" w:rsidP="00720C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20C8D">
        <w:rPr>
          <w:rFonts w:ascii="Times New Roman" w:hAnsi="Times New Roman" w:cs="Times New Roman"/>
          <w:sz w:val="24"/>
          <w:szCs w:val="24"/>
        </w:rPr>
        <w:t xml:space="preserve"> </w:t>
      </w:r>
      <w:r w:rsidRPr="00720C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Основные направления развития школы.</w:t>
      </w:r>
    </w:p>
    <w:p w:rsidR="00720C8D" w:rsidRPr="00720C8D" w:rsidRDefault="00720C8D" w:rsidP="00720C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образ школы – интернат олимпийского резерва   возникает при анализе социального заказа, существующей ситуации в школе, то есть выявления потенциальных “факторов роста”, “факторов развития”, которые уже на сегодняшний день имеются в школе:</w:t>
      </w:r>
    </w:p>
    <w:p w:rsidR="00720C8D" w:rsidRPr="00720C8D" w:rsidRDefault="00720C8D" w:rsidP="00720C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Сложившиеся традиции в обучении, развитии и воспитании учащихся.</w:t>
      </w:r>
    </w:p>
    <w:p w:rsidR="00720C8D" w:rsidRPr="00720C8D" w:rsidRDefault="00720C8D" w:rsidP="00720C8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 педагогического мастерства:</w:t>
      </w:r>
    </w:p>
    <w:p w:rsidR="00720C8D" w:rsidRPr="00720C8D" w:rsidRDefault="00720C8D" w:rsidP="00C34B85">
      <w:pPr>
        <w:numPr>
          <w:ilvl w:val="0"/>
          <w:numId w:val="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высшего педагогического мастерства»;</w:t>
      </w:r>
    </w:p>
    <w:p w:rsidR="00720C8D" w:rsidRPr="00720C8D" w:rsidRDefault="00720C8D" w:rsidP="00C34B85">
      <w:pPr>
        <w:numPr>
          <w:ilvl w:val="0"/>
          <w:numId w:val="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совершенствования мастерства»;</w:t>
      </w:r>
    </w:p>
    <w:p w:rsidR="00720C8D" w:rsidRPr="00720C8D" w:rsidRDefault="00720C8D" w:rsidP="00C34B85">
      <w:pPr>
        <w:numPr>
          <w:ilvl w:val="0"/>
          <w:numId w:val="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становления молодого учителя»  - Клуб молодых специалистов «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Пайдагогас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20C8D" w:rsidRPr="00720C8D" w:rsidRDefault="00720C8D" w:rsidP="00C34B85">
      <w:pPr>
        <w:numPr>
          <w:ilvl w:val="0"/>
          <w:numId w:val="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Научное общество учащихся «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20C8D" w:rsidRPr="00720C8D" w:rsidRDefault="00720C8D" w:rsidP="00C34B85">
      <w:pPr>
        <w:numPr>
          <w:ilvl w:val="0"/>
          <w:numId w:val="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спортивных школ Республики Саха (Якутия);</w:t>
      </w:r>
    </w:p>
    <w:p w:rsidR="00720C8D" w:rsidRPr="00720C8D" w:rsidRDefault="00720C8D" w:rsidP="00C34B85">
      <w:pPr>
        <w:numPr>
          <w:ilvl w:val="0"/>
          <w:numId w:val="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Олимпийская программа </w:t>
      </w:r>
    </w:p>
    <w:p w:rsidR="00720C8D" w:rsidRPr="00720C8D" w:rsidRDefault="00720C8D" w:rsidP="00C34B85">
      <w:pPr>
        <w:numPr>
          <w:ilvl w:val="0"/>
          <w:numId w:val="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</w:t>
      </w:r>
    </w:p>
    <w:p w:rsidR="00720C8D" w:rsidRPr="00720C8D" w:rsidRDefault="00720C8D" w:rsidP="00720C8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научно-методической работы:</w:t>
      </w:r>
    </w:p>
    <w:p w:rsidR="00720C8D" w:rsidRPr="00720C8D" w:rsidRDefault="00720C8D" w:rsidP="00C34B85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методических объединений;</w:t>
      </w:r>
    </w:p>
    <w:p w:rsidR="00720C8D" w:rsidRPr="00720C8D" w:rsidRDefault="00720C8D" w:rsidP="00C34B85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качества образования;</w:t>
      </w:r>
    </w:p>
    <w:p w:rsidR="00720C8D" w:rsidRPr="00720C8D" w:rsidRDefault="00720C8D" w:rsidP="00C34B85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оперативки учителей;</w:t>
      </w:r>
    </w:p>
    <w:p w:rsidR="00720C8D" w:rsidRPr="00720C8D" w:rsidRDefault="00720C8D" w:rsidP="00C34B85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спортивных отделений;</w:t>
      </w:r>
    </w:p>
    <w:p w:rsidR="00720C8D" w:rsidRPr="00720C8D" w:rsidRDefault="00720C8D" w:rsidP="00C34B85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конференции;</w:t>
      </w:r>
    </w:p>
    <w:p w:rsidR="00720C8D" w:rsidRPr="00720C8D" w:rsidRDefault="00720C8D" w:rsidP="00C34B85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 педагогических идей;</w:t>
      </w:r>
    </w:p>
    <w:p w:rsidR="00720C8D" w:rsidRPr="00720C8D" w:rsidRDefault="00720C8D" w:rsidP="00C34B85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720C8D" w:rsidRPr="00720C8D" w:rsidRDefault="00720C8D" w:rsidP="0072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C8D">
        <w:rPr>
          <w:rFonts w:ascii="Times New Roman" w:hAnsi="Times New Roman" w:cs="Times New Roman"/>
          <w:color w:val="000000"/>
          <w:sz w:val="24"/>
          <w:szCs w:val="24"/>
        </w:rPr>
        <w:t xml:space="preserve">            Деятельность педагогов, педагогических пятерок (воспитатель, классный          руководитель, родитель, тренер, студент) направлена на воспитание  человека, здорового физически, психологически, нравственно, человека с развитым мышлением, социально- адаптированного, сознательного, активного, на развитие, раскрытие внутренней мотивации, природных дарований и талантов детей.</w:t>
      </w:r>
    </w:p>
    <w:p w:rsidR="00720C8D" w:rsidRPr="00720C8D" w:rsidRDefault="00720C8D" w:rsidP="00720C8D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7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подготовка педагогов по годам</w:t>
      </w:r>
    </w:p>
    <w:p w:rsidR="00720C8D" w:rsidRPr="00720C8D" w:rsidRDefault="00720C8D" w:rsidP="00720C8D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74" w:type="dxa"/>
        <w:tblInd w:w="3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1418"/>
        <w:gridCol w:w="1677"/>
        <w:gridCol w:w="2126"/>
        <w:gridCol w:w="1560"/>
        <w:gridCol w:w="1842"/>
      </w:tblGrid>
      <w:tr w:rsidR="00720C8D" w:rsidRPr="00720C8D" w:rsidTr="0035768A">
        <w:tc>
          <w:tcPr>
            <w:tcW w:w="1275" w:type="dxa"/>
            <w:vMerge w:val="restart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  <w:vMerge w:val="restart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418" w:type="dxa"/>
            <w:vMerge w:val="restart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3803" w:type="dxa"/>
            <w:gridSpan w:val="2"/>
          </w:tcPr>
          <w:p w:rsidR="00720C8D" w:rsidRPr="00720C8D" w:rsidRDefault="00720C8D" w:rsidP="00720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Республиканские </w:t>
            </w:r>
          </w:p>
        </w:tc>
        <w:tc>
          <w:tcPr>
            <w:tcW w:w="1560" w:type="dxa"/>
            <w:vMerge w:val="restart"/>
          </w:tcPr>
          <w:p w:rsidR="00720C8D" w:rsidRPr="00720C8D" w:rsidRDefault="00720C8D" w:rsidP="00720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</w:p>
        </w:tc>
        <w:tc>
          <w:tcPr>
            <w:tcW w:w="1842" w:type="dxa"/>
            <w:vMerge w:val="restart"/>
          </w:tcPr>
          <w:p w:rsidR="00720C8D" w:rsidRPr="00720C8D" w:rsidRDefault="00720C8D" w:rsidP="00720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</w:t>
            </w:r>
            <w:proofErr w:type="spellEnd"/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C8D" w:rsidRPr="00720C8D" w:rsidTr="0035768A">
        <w:tc>
          <w:tcPr>
            <w:tcW w:w="1275" w:type="dxa"/>
            <w:vMerge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20C8D" w:rsidRPr="00720C8D" w:rsidRDefault="0035768A" w:rsidP="003576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0C8D"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емные </w:t>
            </w:r>
            <w:r w:rsidR="00720C8D"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20C8D" w:rsidRPr="00720C8D" w:rsidRDefault="00720C8D" w:rsidP="00720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</w:t>
            </w:r>
            <w:r w:rsidR="003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ентальные</w:t>
            </w:r>
          </w:p>
        </w:tc>
        <w:tc>
          <w:tcPr>
            <w:tcW w:w="1560" w:type="dxa"/>
            <w:vMerge/>
          </w:tcPr>
          <w:p w:rsidR="00720C8D" w:rsidRPr="00720C8D" w:rsidRDefault="00720C8D" w:rsidP="00720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20C8D" w:rsidRPr="00720C8D" w:rsidRDefault="00720C8D" w:rsidP="00720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C8D" w:rsidRPr="00720C8D" w:rsidTr="0035768A">
        <w:tc>
          <w:tcPr>
            <w:tcW w:w="1275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</w:p>
        </w:tc>
        <w:tc>
          <w:tcPr>
            <w:tcW w:w="1276" w:type="dxa"/>
            <w:vAlign w:val="bottom"/>
          </w:tcPr>
          <w:p w:rsidR="00720C8D" w:rsidRPr="00720C8D" w:rsidRDefault="00720C8D" w:rsidP="00720C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vAlign w:val="bottom"/>
          </w:tcPr>
          <w:p w:rsidR="00720C8D" w:rsidRPr="00720C8D" w:rsidRDefault="00720C8D" w:rsidP="00720C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77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20C8D" w:rsidRPr="00720C8D" w:rsidTr="0035768A">
        <w:tc>
          <w:tcPr>
            <w:tcW w:w="1275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1276" w:type="dxa"/>
            <w:vAlign w:val="bottom"/>
          </w:tcPr>
          <w:p w:rsidR="00720C8D" w:rsidRPr="00720C8D" w:rsidRDefault="00720C8D" w:rsidP="00720C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vAlign w:val="bottom"/>
          </w:tcPr>
          <w:p w:rsidR="00720C8D" w:rsidRPr="00720C8D" w:rsidRDefault="00720C8D" w:rsidP="00720C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7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C8D" w:rsidRPr="00720C8D" w:rsidTr="0035768A">
        <w:tc>
          <w:tcPr>
            <w:tcW w:w="1275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76" w:type="dxa"/>
            <w:vAlign w:val="bottom"/>
          </w:tcPr>
          <w:p w:rsidR="00720C8D" w:rsidRPr="00720C8D" w:rsidRDefault="00720C8D" w:rsidP="00720C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vAlign w:val="bottom"/>
          </w:tcPr>
          <w:p w:rsidR="00720C8D" w:rsidRPr="00720C8D" w:rsidRDefault="00720C8D" w:rsidP="00720C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7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C8D" w:rsidRPr="00720C8D" w:rsidTr="0035768A">
        <w:tc>
          <w:tcPr>
            <w:tcW w:w="1275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720C8D" w:rsidRPr="00720C8D" w:rsidRDefault="00720C8D" w:rsidP="00720C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8" w:type="dxa"/>
            <w:vAlign w:val="bottom"/>
          </w:tcPr>
          <w:p w:rsidR="00720C8D" w:rsidRPr="00720C8D" w:rsidRDefault="00720C8D" w:rsidP="00720C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7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6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D374C3" w:rsidRDefault="00D374C3" w:rsidP="0072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374C3" w:rsidRPr="00D374C3" w:rsidRDefault="008961B6" w:rsidP="00D3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D374C3" w:rsidRPr="00D3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административных и педагогических работников</w:t>
      </w:r>
    </w:p>
    <w:p w:rsidR="00D374C3" w:rsidRPr="00D374C3" w:rsidRDefault="00D374C3" w:rsidP="00D3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276"/>
        <w:gridCol w:w="2126"/>
        <w:gridCol w:w="1985"/>
        <w:gridCol w:w="1984"/>
        <w:gridCol w:w="2127"/>
        <w:gridCol w:w="2126"/>
      </w:tblGrid>
      <w:tr w:rsidR="00D374C3" w:rsidRPr="008961B6" w:rsidTr="008961B6">
        <w:trPr>
          <w:cantSplit/>
          <w:trHeight w:val="55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 специальности по диплому</w:t>
            </w:r>
          </w:p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(% от общего количества)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Сведения о повышении квалификации педагогов за последние 5 лет</w:t>
            </w:r>
          </w:p>
        </w:tc>
      </w:tr>
      <w:tr w:rsidR="00D374C3" w:rsidRPr="008961B6" w:rsidTr="008961B6">
        <w:trPr>
          <w:cantSplit/>
          <w:trHeight w:val="171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C3" w:rsidRPr="008961B6" w:rsidRDefault="00D374C3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C3" w:rsidRPr="008961B6" w:rsidRDefault="00D374C3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C3" w:rsidRPr="008961B6" w:rsidRDefault="00D374C3" w:rsidP="00AB1EBB">
            <w:pPr>
              <w:spacing w:after="0" w:line="240" w:lineRule="auto"/>
              <w:ind w:left="-76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Кол-во педагогов, прошедших  курсовую подготовку  в объеме менее </w:t>
            </w:r>
          </w:p>
          <w:p w:rsidR="00D374C3" w:rsidRPr="008961B6" w:rsidRDefault="00D374C3" w:rsidP="00AB1EBB">
            <w:pPr>
              <w:spacing w:after="0" w:line="240" w:lineRule="auto"/>
              <w:ind w:left="-76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72 ч. </w:t>
            </w:r>
          </w:p>
          <w:p w:rsidR="00D374C3" w:rsidRPr="008961B6" w:rsidRDefault="00D374C3" w:rsidP="00AB1EBB">
            <w:pPr>
              <w:spacing w:after="0" w:line="240" w:lineRule="auto"/>
              <w:ind w:left="-76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педагогов, прошедших курсовую подготовку в объеме </w:t>
            </w:r>
          </w:p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72-144 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педагогов, прошедших курсовую подготовку в объеме </w:t>
            </w:r>
          </w:p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144-500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педагогов, прошедших профессиональную переподготовку в объеме свыше 500 ч</w:t>
            </w:r>
          </w:p>
        </w:tc>
      </w:tr>
      <w:tr w:rsidR="00D374C3" w:rsidRPr="008961B6" w:rsidTr="008961B6">
        <w:trPr>
          <w:trHeight w:val="4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Административных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8F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D374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74C3" w:rsidRPr="008961B6" w:rsidTr="008961B6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Учителей образовательных программ 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8F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D374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74C3" w:rsidRPr="008961B6" w:rsidTr="008961B6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8F3E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4C3" w:rsidRPr="008961B6" w:rsidRDefault="00D374C3" w:rsidP="008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D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4C3" w:rsidRPr="008961B6" w:rsidRDefault="00D374C3" w:rsidP="00D374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D37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</w:tr>
      <w:tr w:rsidR="00D374C3" w:rsidRPr="008961B6" w:rsidTr="008961B6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Учителей образовательных программ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8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D374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D37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1 (Павлова А.К.)-</w:t>
            </w:r>
          </w:p>
        </w:tc>
      </w:tr>
      <w:tr w:rsidR="00D374C3" w:rsidRPr="008961B6" w:rsidTr="008961B6">
        <w:trPr>
          <w:trHeight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Педагогов-психологов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8F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D374C3" w:rsidRPr="008961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D374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74C3" w:rsidRPr="008961B6" w:rsidTr="008961B6">
        <w:trPr>
          <w:trHeight w:val="3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Социальных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8F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D374C3" w:rsidRPr="008961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D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D374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74C3" w:rsidRPr="008961B6" w:rsidTr="008961B6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Учителей-логопедов, учителей-дефектологов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8F3E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4C3" w:rsidRPr="008961B6" w:rsidRDefault="00D374C3" w:rsidP="008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74C3" w:rsidRPr="008961B6" w:rsidTr="008961B6">
        <w:trPr>
          <w:trHeight w:val="3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8F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D374C3" w:rsidRPr="008961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D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C3" w:rsidRPr="008961B6" w:rsidRDefault="00D374C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EF3" w:rsidRPr="008961B6" w:rsidTr="008961B6">
        <w:trPr>
          <w:trHeight w:val="3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Тренеры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8F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     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D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EF3" w:rsidRPr="008961B6" w:rsidTr="008961B6">
        <w:trPr>
          <w:trHeight w:val="3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Педагоги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8F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      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D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EF3" w:rsidRPr="008961B6" w:rsidTr="008961B6">
        <w:trPr>
          <w:trHeight w:val="3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8F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 xml:space="preserve">   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D3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B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3" w:rsidRPr="008961B6" w:rsidRDefault="008F3EF3" w:rsidP="00AB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3421" w:rsidRPr="00F23421" w:rsidRDefault="00F23421" w:rsidP="00F2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</w:pPr>
    </w:p>
    <w:p w:rsidR="00F23421" w:rsidRDefault="00F23421" w:rsidP="00F2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F234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Использование педагогами современных педагогиче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ских образовательных технологий</w:t>
      </w:r>
    </w:p>
    <w:p w:rsidR="00F23421" w:rsidRPr="00F23421" w:rsidRDefault="00F23421" w:rsidP="00F2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</w:pPr>
      <w:r w:rsidRPr="00F23421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(по состоянию на момент </w:t>
      </w:r>
      <w:proofErr w:type="spellStart"/>
      <w:r w:rsidRPr="00F23421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>самообследования</w:t>
      </w:r>
      <w:proofErr w:type="spellEnd"/>
      <w:r w:rsidRPr="00F23421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>)</w:t>
      </w:r>
    </w:p>
    <w:p w:rsidR="00F23421" w:rsidRDefault="00F23421" w:rsidP="00F2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6237"/>
      </w:tblGrid>
      <w:tr w:rsidR="00F23421" w:rsidRPr="00F23421" w:rsidTr="00F23421">
        <w:tc>
          <w:tcPr>
            <w:tcW w:w="5245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Педагогические образовательные технологии</w:t>
            </w:r>
          </w:p>
        </w:tc>
        <w:tc>
          <w:tcPr>
            <w:tcW w:w="6237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Процент педагогов, использующих образовательную</w:t>
            </w:r>
          </w:p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технологию</w:t>
            </w:r>
          </w:p>
        </w:tc>
      </w:tr>
      <w:tr w:rsidR="00F23421" w:rsidRPr="00F23421" w:rsidTr="00F23421">
        <w:tc>
          <w:tcPr>
            <w:tcW w:w="5245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Личностно-ориентированное обучение</w:t>
            </w:r>
          </w:p>
        </w:tc>
        <w:tc>
          <w:tcPr>
            <w:tcW w:w="6237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100</w:t>
            </w:r>
            <w:r w:rsidR="005D551E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234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%</w:t>
            </w:r>
          </w:p>
        </w:tc>
      </w:tr>
      <w:tr w:rsidR="00F23421" w:rsidRPr="00F23421" w:rsidTr="00F23421">
        <w:tc>
          <w:tcPr>
            <w:tcW w:w="5245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6237" w:type="dxa"/>
          </w:tcPr>
          <w:p w:rsidR="00F23421" w:rsidRPr="00F23421" w:rsidRDefault="005D551E" w:rsidP="005D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72,7 </w:t>
            </w:r>
            <w:r w:rsidR="00F23421" w:rsidRPr="00F234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%</w:t>
            </w:r>
          </w:p>
        </w:tc>
      </w:tr>
      <w:tr w:rsidR="00F23421" w:rsidRPr="00F23421" w:rsidTr="00F23421">
        <w:tc>
          <w:tcPr>
            <w:tcW w:w="5245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Модульное обучение</w:t>
            </w:r>
          </w:p>
        </w:tc>
        <w:tc>
          <w:tcPr>
            <w:tcW w:w="6237" w:type="dxa"/>
          </w:tcPr>
          <w:p w:rsidR="00F23421" w:rsidRPr="00F23421" w:rsidRDefault="005D551E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52,2%</w:t>
            </w:r>
          </w:p>
        </w:tc>
      </w:tr>
      <w:tr w:rsidR="00F23421" w:rsidRPr="00F23421" w:rsidTr="00F23421">
        <w:tc>
          <w:tcPr>
            <w:tcW w:w="5245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6237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100</w:t>
            </w:r>
            <w:r w:rsidR="005D551E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234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%</w:t>
            </w:r>
          </w:p>
        </w:tc>
      </w:tr>
      <w:tr w:rsidR="00F23421" w:rsidRPr="00F23421" w:rsidTr="00F23421">
        <w:tc>
          <w:tcPr>
            <w:tcW w:w="5245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Технология индивидуализации обучения</w:t>
            </w:r>
          </w:p>
        </w:tc>
        <w:tc>
          <w:tcPr>
            <w:tcW w:w="6237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100</w:t>
            </w:r>
            <w:r w:rsidR="005D551E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%</w:t>
            </w:r>
          </w:p>
        </w:tc>
      </w:tr>
      <w:tr w:rsidR="00F23421" w:rsidRPr="00F23421" w:rsidTr="00F23421">
        <w:tc>
          <w:tcPr>
            <w:tcW w:w="5245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Технология дифференцированного обучения</w:t>
            </w:r>
          </w:p>
        </w:tc>
        <w:tc>
          <w:tcPr>
            <w:tcW w:w="6237" w:type="dxa"/>
          </w:tcPr>
          <w:p w:rsidR="00F23421" w:rsidRPr="00F23421" w:rsidRDefault="005D551E" w:rsidP="005D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100 </w:t>
            </w:r>
            <w:r w:rsidR="00F23421" w:rsidRPr="00F234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%</w:t>
            </w:r>
          </w:p>
        </w:tc>
      </w:tr>
      <w:tr w:rsidR="00F23421" w:rsidRPr="00F23421" w:rsidTr="00F23421">
        <w:tc>
          <w:tcPr>
            <w:tcW w:w="5245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234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234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6237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100</w:t>
            </w:r>
            <w:r w:rsidR="005D551E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234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%</w:t>
            </w:r>
          </w:p>
        </w:tc>
      </w:tr>
      <w:tr w:rsidR="00F23421" w:rsidRPr="00F23421" w:rsidTr="00F23421">
        <w:tc>
          <w:tcPr>
            <w:tcW w:w="5245" w:type="dxa"/>
          </w:tcPr>
          <w:p w:rsidR="00F23421" w:rsidRPr="00F23421" w:rsidRDefault="00F23421" w:rsidP="00AB1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234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Проектные технологии</w:t>
            </w:r>
          </w:p>
        </w:tc>
        <w:tc>
          <w:tcPr>
            <w:tcW w:w="6237" w:type="dxa"/>
          </w:tcPr>
          <w:p w:rsidR="00F23421" w:rsidRPr="00F23421" w:rsidRDefault="005D551E" w:rsidP="005D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79,5 </w:t>
            </w:r>
            <w:r w:rsidR="00F23421" w:rsidRPr="00F2342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%</w:t>
            </w:r>
          </w:p>
        </w:tc>
      </w:tr>
    </w:tbl>
    <w:p w:rsidR="00F23421" w:rsidRDefault="00F23421" w:rsidP="00F2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           </w:t>
      </w:r>
    </w:p>
    <w:p w:rsidR="00720C8D" w:rsidRDefault="00720C8D" w:rsidP="0072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учащихся в научно- практической конференции  «</w:t>
      </w:r>
      <w:proofErr w:type="spellStart"/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Коркинские</w:t>
      </w:r>
      <w:proofErr w:type="spellEnd"/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чтения» </w:t>
      </w:r>
    </w:p>
    <w:p w:rsidR="005D551E" w:rsidRPr="00720C8D" w:rsidRDefault="005D551E" w:rsidP="0072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76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701"/>
        <w:gridCol w:w="1701"/>
        <w:gridCol w:w="1371"/>
        <w:gridCol w:w="1039"/>
        <w:gridCol w:w="1134"/>
        <w:gridCol w:w="1276"/>
        <w:gridCol w:w="1701"/>
      </w:tblGrid>
      <w:tr w:rsidR="00720C8D" w:rsidRPr="00720C8D" w:rsidTr="00F23421">
        <w:tc>
          <w:tcPr>
            <w:tcW w:w="1842" w:type="dxa"/>
            <w:vMerge w:val="restart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  уровень </w:t>
            </w:r>
          </w:p>
        </w:tc>
      </w:tr>
      <w:tr w:rsidR="00720C8D" w:rsidRPr="00720C8D" w:rsidTr="00F23421">
        <w:trPr>
          <w:trHeight w:val="235"/>
        </w:trPr>
        <w:tc>
          <w:tcPr>
            <w:tcW w:w="1842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C8D" w:rsidRPr="00720C8D" w:rsidRDefault="00720C8D" w:rsidP="00F234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Учащ</w:t>
            </w:r>
            <w:r w:rsidR="00F234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Поощр</w:t>
            </w:r>
            <w:proofErr w:type="spellEnd"/>
          </w:p>
        </w:tc>
      </w:tr>
      <w:tr w:rsidR="00720C8D" w:rsidRPr="00720C8D" w:rsidTr="00F23421">
        <w:trPr>
          <w:trHeight w:val="243"/>
        </w:trPr>
        <w:tc>
          <w:tcPr>
            <w:tcW w:w="1842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</w:tc>
        <w:tc>
          <w:tcPr>
            <w:tcW w:w="103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C8D" w:rsidRPr="00720C8D" w:rsidTr="00F23421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0C8D" w:rsidRPr="00720C8D" w:rsidTr="00F23421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C8D" w:rsidRPr="00720C8D" w:rsidTr="00F23421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C8D" w:rsidRPr="00720C8D" w:rsidTr="00F23421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C8D" w:rsidRPr="00720C8D" w:rsidTr="00F23421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C8D" w:rsidRPr="00720C8D" w:rsidTr="00F23421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7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171CB" w:rsidRDefault="000171CB" w:rsidP="0072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C8D" w:rsidRPr="00720C8D" w:rsidRDefault="00720C8D" w:rsidP="00720C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ah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</w:t>
      </w:r>
      <w:r w:rsidR="0063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в научно- практической конференции  молодых  исследователей  </w:t>
      </w:r>
      <w:r w:rsidRPr="00720C8D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имени В.П. Ларионова “Шаг в будущее – Инникигэ хардыы – Professor V.P. Larionov</w:t>
      </w:r>
      <w:r w:rsidR="00632953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</w:t>
      </w:r>
      <w:r w:rsidRPr="00720C8D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«A Step into the Futur» Science Fair»”  </w:t>
      </w:r>
    </w:p>
    <w:p w:rsidR="00720C8D" w:rsidRPr="00720C8D" w:rsidRDefault="00720C8D" w:rsidP="00720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tbl>
      <w:tblPr>
        <w:tblW w:w="1162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6"/>
        <w:gridCol w:w="851"/>
        <w:gridCol w:w="1134"/>
        <w:gridCol w:w="850"/>
        <w:gridCol w:w="1134"/>
        <w:gridCol w:w="851"/>
        <w:gridCol w:w="992"/>
        <w:gridCol w:w="1134"/>
        <w:gridCol w:w="1559"/>
      </w:tblGrid>
      <w:tr w:rsidR="00720C8D" w:rsidRPr="00720C8D" w:rsidTr="0035768A">
        <w:tc>
          <w:tcPr>
            <w:tcW w:w="1842" w:type="dxa"/>
            <w:vMerge w:val="restart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0C8D">
              <w:rPr>
                <w:rFonts w:ascii="Times New Roman" w:eastAsia="Times New Roman" w:hAnsi="Times New Roman" w:cs="Times New Roman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5670" w:type="dxa"/>
            <w:gridSpan w:val="5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Муниципальный</w:t>
            </w:r>
          </w:p>
        </w:tc>
      </w:tr>
      <w:tr w:rsidR="00720C8D" w:rsidRPr="00720C8D" w:rsidTr="0035768A">
        <w:trPr>
          <w:trHeight w:val="235"/>
        </w:trPr>
        <w:tc>
          <w:tcPr>
            <w:tcW w:w="1842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уч-ся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Дипломы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уч-ся</w:t>
            </w: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Дипломы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поощр</w:t>
            </w:r>
            <w:proofErr w:type="spellEnd"/>
          </w:p>
        </w:tc>
      </w:tr>
      <w:tr w:rsidR="0035768A" w:rsidRPr="00720C8D" w:rsidTr="0035768A">
        <w:trPr>
          <w:trHeight w:val="305"/>
        </w:trPr>
        <w:tc>
          <w:tcPr>
            <w:tcW w:w="1842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1ст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proofErr w:type="spellStart"/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 xml:space="preserve">3 </w:t>
            </w:r>
            <w:proofErr w:type="spellStart"/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768A" w:rsidRPr="00720C8D" w:rsidTr="0035768A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2013-2014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35768A" w:rsidRPr="00720C8D" w:rsidTr="0035768A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2014-2015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35768A" w:rsidRPr="00720C8D" w:rsidTr="0035768A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2015-2016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35768A" w:rsidRPr="00720C8D" w:rsidTr="0035768A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2016-2017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35768A" w:rsidRPr="00720C8D" w:rsidTr="0035768A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35768A" w:rsidRPr="00720C8D" w:rsidTr="0035768A">
        <w:tc>
          <w:tcPr>
            <w:tcW w:w="184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277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720C8D" w:rsidRPr="00720C8D" w:rsidRDefault="00720C8D" w:rsidP="00720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0C8D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</w:tr>
    </w:tbl>
    <w:p w:rsidR="00F6217C" w:rsidRDefault="00F6217C" w:rsidP="00720C8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page" w:horzAnchor="margin" w:tblpXSpec="center" w:tblpY="9555"/>
        <w:tblW w:w="9639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601"/>
        <w:gridCol w:w="709"/>
        <w:gridCol w:w="708"/>
        <w:gridCol w:w="851"/>
        <w:gridCol w:w="567"/>
        <w:gridCol w:w="567"/>
        <w:gridCol w:w="567"/>
        <w:gridCol w:w="850"/>
        <w:gridCol w:w="567"/>
        <w:gridCol w:w="567"/>
        <w:gridCol w:w="709"/>
      </w:tblGrid>
      <w:tr w:rsidR="00F6217C" w:rsidRPr="000171CB" w:rsidTr="00F6217C">
        <w:trPr>
          <w:trHeight w:val="305"/>
        </w:trPr>
        <w:tc>
          <w:tcPr>
            <w:tcW w:w="1384" w:type="dxa"/>
            <w:vMerge w:val="restart"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Учебные годы</w:t>
            </w:r>
          </w:p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4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2552" w:type="dxa"/>
            <w:gridSpan w:val="4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Республиканские</w:t>
            </w:r>
          </w:p>
        </w:tc>
        <w:tc>
          <w:tcPr>
            <w:tcW w:w="2693" w:type="dxa"/>
            <w:gridSpan w:val="4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Всероссийские</w:t>
            </w:r>
          </w:p>
        </w:tc>
      </w:tr>
      <w:tr w:rsidR="00F6217C" w:rsidRPr="000171CB" w:rsidTr="00F6217C">
        <w:trPr>
          <w:trHeight w:val="235"/>
        </w:trPr>
        <w:tc>
          <w:tcPr>
            <w:tcW w:w="1384" w:type="dxa"/>
            <w:vMerge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кол--во уч-ся</w:t>
            </w:r>
          </w:p>
        </w:tc>
        <w:tc>
          <w:tcPr>
            <w:tcW w:w="2018" w:type="dxa"/>
            <w:gridSpan w:val="3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851" w:type="dxa"/>
            <w:vMerge w:val="restart"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701" w:type="dxa"/>
            <w:gridSpan w:val="3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850" w:type="dxa"/>
            <w:vMerge w:val="restart"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кол-во  уч-ся</w:t>
            </w:r>
          </w:p>
        </w:tc>
        <w:tc>
          <w:tcPr>
            <w:tcW w:w="1843" w:type="dxa"/>
            <w:gridSpan w:val="3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F6217C" w:rsidRPr="000171CB" w:rsidTr="00F6217C">
        <w:tc>
          <w:tcPr>
            <w:tcW w:w="1384" w:type="dxa"/>
            <w:vMerge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</w:t>
            </w:r>
          </w:p>
        </w:tc>
      </w:tr>
      <w:tr w:rsidR="00F6217C" w:rsidRPr="000171CB" w:rsidTr="00F6217C">
        <w:tc>
          <w:tcPr>
            <w:tcW w:w="1384" w:type="dxa"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92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01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</w:tr>
      <w:tr w:rsidR="00F6217C" w:rsidRPr="000171CB" w:rsidTr="00F6217C">
        <w:tc>
          <w:tcPr>
            <w:tcW w:w="1384" w:type="dxa"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92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1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</w:tr>
      <w:tr w:rsidR="00F6217C" w:rsidRPr="000171CB" w:rsidTr="00F6217C">
        <w:tc>
          <w:tcPr>
            <w:tcW w:w="1384" w:type="dxa"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2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1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17C" w:rsidRPr="000171CB" w:rsidTr="00F6217C">
        <w:tc>
          <w:tcPr>
            <w:tcW w:w="1384" w:type="dxa"/>
          </w:tcPr>
          <w:p w:rsidR="00F6217C" w:rsidRPr="000171CB" w:rsidRDefault="00F6217C" w:rsidP="00F62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01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6217C" w:rsidRPr="000171CB" w:rsidRDefault="00F6217C" w:rsidP="00F6217C">
            <w:pPr>
              <w:jc w:val="center"/>
              <w:rPr>
                <w:rFonts w:ascii="Times New Roman" w:hAnsi="Times New Roman" w:cs="Times New Roman"/>
              </w:rPr>
            </w:pPr>
            <w:r w:rsidRPr="000171CB">
              <w:rPr>
                <w:rFonts w:ascii="Times New Roman" w:hAnsi="Times New Roman" w:cs="Times New Roman"/>
              </w:rPr>
              <w:t>-</w:t>
            </w:r>
          </w:p>
        </w:tc>
      </w:tr>
    </w:tbl>
    <w:p w:rsidR="00F6217C" w:rsidRDefault="00F6217C" w:rsidP="00720C8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C" w:rsidRDefault="00F6217C" w:rsidP="00720C8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C" w:rsidRDefault="00720C8D" w:rsidP="00720C8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6217C" w:rsidRDefault="00F6217C" w:rsidP="00720C8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C" w:rsidRDefault="00F6217C" w:rsidP="00720C8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C" w:rsidRDefault="00F6217C" w:rsidP="00720C8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C" w:rsidRDefault="00F6217C" w:rsidP="00720C8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C8D" w:rsidRDefault="00720C8D" w:rsidP="00720C8D">
      <w:pPr>
        <w:spacing w:after="0" w:line="240" w:lineRule="auto"/>
        <w:ind w:right="140"/>
        <w:jc w:val="both"/>
        <w:rPr>
          <w:rFonts w:ascii="Arial" w:hAnsi="Arial" w:cs="Arial"/>
          <w:color w:val="37404D"/>
          <w:sz w:val="26"/>
          <w:szCs w:val="26"/>
          <w:shd w:val="clear" w:color="auto" w:fill="FFFFFF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 итогам рейтинговой оценки ежегодно выявляются выпускники школы, которым присуждаются  звания:  лауреат премии имени Д.П. Коркина  «Лучший спортсмен»,  лауреат имени В.Ф. Ермолаева «Лучший ученик-исследователь»,  лауреат имени А.С. Абрамовой «Лучший знаток английского языка»; учреждаются именные Стипендии педагогов-ветеранов и  знаменитых людей и  </w:t>
      </w:r>
      <w:r w:rsidRPr="00720C8D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присуждаются лучшим выпускникам школы, у которых не только успехи в учебе, но и в общественной деятельности, достижения в спорте, творчестве, победы в олимпиадах</w:t>
      </w:r>
      <w:r w:rsidRPr="00720C8D">
        <w:rPr>
          <w:rFonts w:ascii="Arial" w:hAnsi="Arial" w:cs="Arial"/>
          <w:color w:val="37404D"/>
          <w:sz w:val="26"/>
          <w:szCs w:val="26"/>
          <w:shd w:val="clear" w:color="auto" w:fill="FFFFFF"/>
        </w:rPr>
        <w:t>.</w:t>
      </w:r>
    </w:p>
    <w:p w:rsidR="00720C8D" w:rsidRPr="00720C8D" w:rsidRDefault="00720C8D" w:rsidP="00720C8D">
      <w:pPr>
        <w:spacing w:after="0" w:line="240" w:lineRule="auto"/>
        <w:ind w:left="426" w:right="1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Лауреаты и стипендиаты по итогам 2017-2018 учебного года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1.Лауреат стипендии «Лучший спортсмен»  имени заслуженного тренера  СССР, РСФСР, ЯАССР,  заслуженного учителя школ ЯАССР  Дмитрия Петровича Коркина- 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Ашеин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Любомир, Нахова Ксения;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2.Лауреат стипендии «Лучший знаток естественных наук» имени отличника народного просвещения РФ Василия  Федотовича Ермолаева-Сивцева Настя;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3.Лауреат стипендии  «Лучший знаток английского языка» имени отличника народного просвещения РФ 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Апрелины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Семеновны Абрамовой-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Барашкова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Мичийээнэ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Стипендии:</w:t>
      </w:r>
    </w:p>
    <w:p w:rsidR="00720C8D" w:rsidRP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1.Стипендия  «Лучший  легкоатлет» имени  заслуженного работника физической культуры и спорта РФ, РС (Я),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профессора Михаила Дмитриевича Гуляева-Охлопков Петя;</w:t>
      </w:r>
    </w:p>
    <w:p w:rsidR="00720C8D" w:rsidRP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2.Стипендия «Лучший спортсмен школы» имени заслуженного работника физической культуры и спорта РФ Константина Сергеевича Постникова-Софронов Никита; </w:t>
      </w:r>
    </w:p>
    <w:p w:rsidR="00720C8D" w:rsidRP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3.Стипендия  «Лучший  шашист» имени  заслуженного тренера  физической культуры и спорта РФ, РС (Я) Николая Николаевича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20C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Шишигина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Аня; 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4.Стипендия «Лучший математик» имени  заслуженного учителя ЯАССР Платонова Константина Дмитриевича-Романов Витя; 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5.Стипендия  «Лучший выпускник  школы» имени   семьи Александры Захаровны Прибылых  и Ивана Ивановича  Дьячковских-Андросов Владик;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6.Стипендия  «Лучший ученик - исследователь» имени семьи Любовь Семеновны и Николая Ивановича Пахомовых - Михайлова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Нарыйа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7.Стипендия   «Лучший воспитанник интерната» имени   отличника народного просвещения РФ Евдокии Яковлевны Барашковой - Николаева Альмира;</w:t>
      </w:r>
    </w:p>
    <w:p w:rsidR="00720C8D" w:rsidRPr="00720C8D" w:rsidRDefault="00720C8D" w:rsidP="0072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8.Стипендия  «Лучший литератор»  имени  заслуженного учителя ЯАССР Павлова Николая Николаевича – </w:t>
      </w:r>
      <w:proofErr w:type="spellStart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Тыаьыт</w:t>
      </w:r>
      <w:proofErr w:type="spellEnd"/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Дьячковская Надя; </w:t>
      </w:r>
    </w:p>
    <w:p w:rsidR="00720C8D" w:rsidRP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9.Стипендия «Лучший общественник» имени отличника народного просвещения РФ Романа Романовича Абрамова-Лавров Иосиф;</w:t>
      </w:r>
    </w:p>
    <w:p w:rsidR="00720C8D" w:rsidRP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10.Стипендия «Лучший  воспитанник школы» имени Династии педагогов  братьев  Осиповых-Осипова Надя;</w:t>
      </w:r>
    </w:p>
    <w:p w:rsidR="00720C8D" w:rsidRPr="00720C8D" w:rsidRDefault="00720C8D" w:rsidP="0072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20C8D">
        <w:rPr>
          <w:rFonts w:ascii="Times New Roman" w:eastAsia="Times New Roman" w:hAnsi="Times New Roman" w:cs="Times New Roman"/>
          <w:sz w:val="24"/>
          <w:szCs w:val="24"/>
          <w:lang w:eastAsia="ru-RU"/>
        </w:rPr>
        <w:t>11.Стипендия «Лучший знаток химии»  отличника народного просвещения РФ Платоновой Анны Александровны -Макаров Миша</w:t>
      </w:r>
      <w:r w:rsidRPr="00720C8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720C8D" w:rsidRPr="00720C8D" w:rsidRDefault="00720C8D" w:rsidP="00720C8D">
      <w:pPr>
        <w:tabs>
          <w:tab w:val="left" w:pos="636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336E" w:rsidRPr="002D3CDB" w:rsidRDefault="00D6336E" w:rsidP="00D633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учебно- методического процесса школы осуществляется по следующим направлениям: инновационная и экспериментальная деятельность;  проведение экспертизы и анализа инновационных и экспериментальных процессов в школе; проведение республиканских и региональных авторских курсов учителей, воспитателей и тренеров; разработка методических материалов и рекомендаций по организации учебно-воспитательного процесса; проведение научно-практических конференций, чтений; организация научно-исследовательской деятельности учащихся, педагогов.  Плановая работа ведется по повышению квалификации работников школы. На базе школы проводятся  республиканские авторские курсы педагогов школы. В  сентябре 2017 года проведены  республиканские  авторские курсы «Педагог-</w:t>
      </w:r>
      <w:proofErr w:type="spellStart"/>
      <w:r w:rsidRPr="002D3C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</w:t>
      </w:r>
      <w:proofErr w:type="spellEnd"/>
      <w:r w:rsidRPr="002D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СВФУ» ведущих  педагогов школы: Дьячковской Т.Н., учителя английского языка, </w:t>
      </w:r>
      <w:r w:rsidRPr="002D3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Ноговицыной М.Н., учителя математики, Петровой А.А., учителя начальных классов, Прокопьева В.Н., учителя истории, </w:t>
      </w:r>
      <w:proofErr w:type="spellStart"/>
      <w:r w:rsidRPr="002D3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Колодезникова</w:t>
      </w:r>
      <w:proofErr w:type="spellEnd"/>
      <w:r w:rsidRPr="002D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учителя физической культуры.  Проводятся улусные, региональные, республиканские научно-практические конференции учащихся «Шаг в будущее», «</w:t>
      </w:r>
      <w:proofErr w:type="spellStart"/>
      <w:r w:rsidRPr="002D3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Коркинские</w:t>
      </w:r>
      <w:proofErr w:type="spellEnd"/>
      <w:r w:rsidRPr="002D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чтения». </w:t>
      </w:r>
      <w:r w:rsidRPr="002D3CD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школа имеет статус федеральной  экспериментальной площадки министерство спорта Российской Федерации по программе </w:t>
      </w:r>
      <w:r w:rsidRPr="002D3C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3CDB">
        <w:rPr>
          <w:rFonts w:ascii="Times New Roman" w:eastAsia="Calibri" w:hAnsi="Times New Roman" w:cs="Times New Roman"/>
          <w:sz w:val="24"/>
          <w:szCs w:val="24"/>
        </w:rPr>
        <w:t>Создание модели системы непрерывного физкультурного образования и спортивной подготовки олимпийского резерва» (на примере Республики Саха (Якутия)». Именно традиции педагогического наследия выдающихся деятелей, их опыт, практика подготовки квалифицированных кадров в области физической культуры и спорта позволили в условиях крайнего севера выстроить систему непрерывного физкультурного образования.  По линии непрерывного физкультурного образования в школе функционирует «Педагогическая пятерка: ученик-учитель-воспитатель-тренер-родитель». Ежегодно проводится круглогодичная непрерывная педагогическая практика студентов на базе  школы без отрыва от учебных занятий.</w:t>
      </w:r>
    </w:p>
    <w:p w:rsidR="00CA48B5" w:rsidRDefault="00CA48B5" w:rsidP="00F60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5185" w:rsidRPr="00945185" w:rsidRDefault="00945185" w:rsidP="00945185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9538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357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  <w:r w:rsidRPr="0094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 (за последние 3 учебных года)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410"/>
        <w:gridCol w:w="2410"/>
        <w:gridCol w:w="2551"/>
      </w:tblGrid>
      <w:tr w:rsidR="0095385C" w:rsidRPr="0095385C" w:rsidTr="00945185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95385C" w:rsidRPr="0095385C" w:rsidTr="00945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385C" w:rsidRPr="0095385C" w:rsidTr="009451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непрерывного повышения квалификации: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муниципалитета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4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4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республиканском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4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передового педагогического опыта (перечислить):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периодической печати (кол-во)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научных сборниках  (тезисы докладов) (кол-во)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брошюр (кол-во)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научно-методических пособий, авторских программ (кол-во)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4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базе ОУ системы повышения квалификации руководителей, специалистов других учреждений (указать)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обучение специалистов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4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обучение специалистов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договорам. Договоры  с д/ садом «</w:t>
            </w:r>
            <w:proofErr w:type="spellStart"/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ФГБОУ  ВО «</w:t>
            </w:r>
            <w:proofErr w:type="spellStart"/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ЧГИФКиС</w:t>
            </w:r>
            <w:proofErr w:type="spellEnd"/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(указать)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385C" w:rsidRPr="0095385C" w:rsidTr="00945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5" w:rsidRPr="0095385C" w:rsidRDefault="00945185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45185" w:rsidRPr="0095385C" w:rsidRDefault="00945185" w:rsidP="00945185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6F" w:rsidRPr="00D00FE1" w:rsidRDefault="002D3CDB" w:rsidP="00D5106F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106F" w:rsidRPr="00D00FE1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инновационных проектов и программ на 2017 - 2018 учебный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386"/>
        <w:gridCol w:w="1843"/>
        <w:gridCol w:w="1843"/>
        <w:gridCol w:w="2409"/>
        <w:gridCol w:w="2694"/>
      </w:tblGrid>
      <w:tr w:rsidR="00D00FE1" w:rsidRPr="00D00FE1" w:rsidTr="00F87CD4">
        <w:tc>
          <w:tcPr>
            <w:tcW w:w="568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проектов и программ </w:t>
            </w:r>
          </w:p>
        </w:tc>
        <w:tc>
          <w:tcPr>
            <w:tcW w:w="1843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РИП</w:t>
            </w:r>
          </w:p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год)</w:t>
            </w:r>
          </w:p>
        </w:tc>
        <w:tc>
          <w:tcPr>
            <w:tcW w:w="1843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ФИП</w:t>
            </w:r>
          </w:p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год)</w:t>
            </w:r>
          </w:p>
        </w:tc>
        <w:tc>
          <w:tcPr>
            <w:tcW w:w="2409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Который год работает</w:t>
            </w:r>
          </w:p>
        </w:tc>
      </w:tr>
      <w:tr w:rsidR="00D00FE1" w:rsidRPr="00D00FE1" w:rsidTr="00F87CD4">
        <w:tc>
          <w:tcPr>
            <w:tcW w:w="568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D5106F" w:rsidRPr="00D00FE1" w:rsidRDefault="00771117" w:rsidP="00771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экспериментальная площадка по теме: «Создание модели системы непрерывного физкультурного образования и спортивной подготовки олимпийского резерва»</w:t>
            </w:r>
            <w:r w:rsidR="00D5106F"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9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2-й  год</w:t>
            </w:r>
          </w:p>
        </w:tc>
      </w:tr>
      <w:tr w:rsidR="00D00FE1" w:rsidRPr="00D00FE1" w:rsidTr="00F87CD4">
        <w:tc>
          <w:tcPr>
            <w:tcW w:w="568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D5106F" w:rsidRPr="00D00FE1" w:rsidRDefault="00D5106F" w:rsidP="00771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развитию олимпийского образования учащихся в ГБОУ РС (Я) «ЧРССШИОР им. Д.П. Коркина»</w:t>
            </w:r>
          </w:p>
        </w:tc>
        <w:tc>
          <w:tcPr>
            <w:tcW w:w="1843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D5106F" w:rsidRPr="00D00FE1" w:rsidRDefault="000D4A6C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D5106F" w:rsidRPr="00D00FE1" w:rsidRDefault="00D5106F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4-й год</w:t>
            </w:r>
          </w:p>
        </w:tc>
      </w:tr>
      <w:tr w:rsidR="00D00FE1" w:rsidRPr="00D00FE1" w:rsidTr="00F87CD4">
        <w:tc>
          <w:tcPr>
            <w:tcW w:w="568" w:type="dxa"/>
          </w:tcPr>
          <w:p w:rsidR="000D4A6C" w:rsidRPr="00D00FE1" w:rsidRDefault="000D4A6C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D4A6C" w:rsidRPr="00D00FE1" w:rsidRDefault="000D4A6C" w:rsidP="00771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развития  ГБОУ  РС (Я) «ЧРССШИОР им. Д.П. Коркина» </w:t>
            </w:r>
          </w:p>
        </w:tc>
        <w:tc>
          <w:tcPr>
            <w:tcW w:w="1843" w:type="dxa"/>
          </w:tcPr>
          <w:p w:rsidR="000D4A6C" w:rsidRPr="00D00FE1" w:rsidRDefault="000D4A6C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0D4A6C" w:rsidRPr="00D00FE1" w:rsidRDefault="000D4A6C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D4A6C" w:rsidRPr="00D00FE1" w:rsidRDefault="000D4A6C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0D4A6C" w:rsidRPr="00D00FE1" w:rsidRDefault="000D4A6C" w:rsidP="00D5106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год </w:t>
            </w:r>
          </w:p>
        </w:tc>
      </w:tr>
    </w:tbl>
    <w:p w:rsidR="00D5106F" w:rsidRPr="00D00FE1" w:rsidRDefault="00D5106F" w:rsidP="00D5106F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86" w:rsidRPr="00D00FE1" w:rsidRDefault="002D3CDB" w:rsidP="0074240D">
      <w:pPr>
        <w:tabs>
          <w:tab w:val="left" w:pos="0"/>
        </w:tabs>
        <w:spacing w:after="0" w:line="204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E01786" w:rsidRPr="00D00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Участие учителей в профессиональных конкурсах</w:t>
      </w:r>
    </w:p>
    <w:tbl>
      <w:tblPr>
        <w:tblW w:w="14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237"/>
        <w:gridCol w:w="8034"/>
      </w:tblGrid>
      <w:tr w:rsidR="00D00FE1" w:rsidRPr="00D00FE1" w:rsidTr="0074240D">
        <w:tc>
          <w:tcPr>
            <w:tcW w:w="568" w:type="dxa"/>
            <w:shd w:val="clear" w:color="auto" w:fill="auto"/>
          </w:tcPr>
          <w:p w:rsidR="0047048B" w:rsidRPr="00D00FE1" w:rsidRDefault="0047048B" w:rsidP="0047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47048B" w:rsidRPr="00D00FE1" w:rsidRDefault="0047048B" w:rsidP="00E0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34" w:type="dxa"/>
            <w:shd w:val="clear" w:color="auto" w:fill="auto"/>
          </w:tcPr>
          <w:p w:rsidR="0047048B" w:rsidRPr="00D00FE1" w:rsidRDefault="001251AB" w:rsidP="001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О. </w:t>
            </w:r>
            <w:r w:rsidR="0047048B"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педагогов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47048B" w:rsidRPr="00D00FE1" w:rsidRDefault="0047048B" w:rsidP="00E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47048B" w:rsidRPr="00D00FE1" w:rsidRDefault="0047048B" w:rsidP="0047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 конкурс ПНПО «Лучший учитель России»</w:t>
            </w:r>
          </w:p>
        </w:tc>
        <w:tc>
          <w:tcPr>
            <w:tcW w:w="8034" w:type="dxa"/>
            <w:shd w:val="clear" w:color="auto" w:fill="auto"/>
          </w:tcPr>
          <w:p w:rsidR="0047048B" w:rsidRPr="00D00FE1" w:rsidRDefault="001251AB" w:rsidP="0017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Яковлев Г.М., Павлова А.Е.,2006г., Дьячковская Т.Н.,2007г.,  Ноговицына </w:t>
            </w:r>
            <w:r w:rsidR="0047048B"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М.Н., 2008г., Рожина М.В., 2012г., Кузьмина А.Н.,2017г.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47048B" w:rsidRPr="00D00FE1" w:rsidRDefault="0047048B" w:rsidP="00E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47048B" w:rsidRPr="00D00FE1" w:rsidRDefault="0047048B" w:rsidP="0047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Грант Президента Республики Саха (Якутия)</w:t>
            </w:r>
          </w:p>
        </w:tc>
        <w:tc>
          <w:tcPr>
            <w:tcW w:w="8034" w:type="dxa"/>
            <w:shd w:val="clear" w:color="auto" w:fill="auto"/>
          </w:tcPr>
          <w:p w:rsidR="0047048B" w:rsidRPr="00D00FE1" w:rsidRDefault="00C332A0" w:rsidP="000D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Решетникова Т.Н., </w:t>
            </w:r>
            <w:proofErr w:type="spellStart"/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Нохтунский</w:t>
            </w:r>
            <w:proofErr w:type="spellEnd"/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Г.Ф., </w:t>
            </w:r>
            <w:proofErr w:type="spellStart"/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Кычкин</w:t>
            </w:r>
            <w:proofErr w:type="spellEnd"/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1251AB"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Флегонтов П.П., Яковлев Г.М.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47048B" w:rsidRPr="00D00FE1" w:rsidRDefault="0047048B" w:rsidP="00E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47048B" w:rsidRPr="00D00FE1" w:rsidRDefault="0047048B" w:rsidP="0047048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Обладатель Гранта Министерства образования РС (Я)</w:t>
            </w:r>
          </w:p>
        </w:tc>
        <w:tc>
          <w:tcPr>
            <w:tcW w:w="8034" w:type="dxa"/>
            <w:shd w:val="clear" w:color="auto" w:fill="auto"/>
          </w:tcPr>
          <w:p w:rsidR="0047048B" w:rsidRPr="00D00FE1" w:rsidRDefault="001251AB" w:rsidP="000D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  <w:r w:rsidR="0047048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47048B" w:rsidRPr="00D00FE1" w:rsidRDefault="0047048B" w:rsidP="00E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47048B" w:rsidRPr="00D00FE1" w:rsidRDefault="0047048B" w:rsidP="0047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Победители Всероссийского конкурса Фонда Д. Зимина </w:t>
            </w: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«Династия»</w:t>
            </w:r>
          </w:p>
        </w:tc>
        <w:tc>
          <w:tcPr>
            <w:tcW w:w="8034" w:type="dxa"/>
            <w:shd w:val="clear" w:color="auto" w:fill="auto"/>
          </w:tcPr>
          <w:p w:rsidR="0047048B" w:rsidRPr="00D00FE1" w:rsidRDefault="00C332A0" w:rsidP="000D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 Г.М., учитель физики, Васильева А.И., учитель биологии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1251AB" w:rsidRPr="00D00FE1" w:rsidRDefault="001251AB" w:rsidP="00E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37" w:type="dxa"/>
            <w:shd w:val="clear" w:color="auto" w:fill="auto"/>
          </w:tcPr>
          <w:p w:rsidR="001251AB" w:rsidRPr="00D00FE1" w:rsidRDefault="001251AB" w:rsidP="007424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Всероссийский конкурс:  «Лучший </w:t>
            </w: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-сайт педагога»</w:t>
            </w:r>
          </w:p>
        </w:tc>
        <w:tc>
          <w:tcPr>
            <w:tcW w:w="8034" w:type="dxa"/>
            <w:shd w:val="clear" w:color="auto" w:fill="auto"/>
          </w:tcPr>
          <w:p w:rsidR="001251AB" w:rsidRPr="00D00FE1" w:rsidRDefault="001251AB" w:rsidP="000D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Флегонтов П.П., учитель информатики, победитель 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5A2B1C" w:rsidRPr="00D00FE1" w:rsidRDefault="000D0C01" w:rsidP="00E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5A2B1C" w:rsidRPr="00D00FE1" w:rsidRDefault="005A2B1C" w:rsidP="00125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Улусный конкурс «Учитель физкультуры и тренер» </w:t>
            </w:r>
          </w:p>
        </w:tc>
        <w:tc>
          <w:tcPr>
            <w:tcW w:w="8034" w:type="dxa"/>
            <w:shd w:val="clear" w:color="auto" w:fill="auto"/>
          </w:tcPr>
          <w:p w:rsidR="005A2B1C" w:rsidRPr="00D00FE1" w:rsidRDefault="005A2B1C" w:rsidP="000D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Заболоцкий Денис Васильевич, 2010г., номинант, Варламов </w:t>
            </w:r>
            <w:r w:rsidR="000D0C01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 Павлович, 2010г., номинант.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0960B4" w:rsidRPr="00D00FE1" w:rsidRDefault="000D0C01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960B4" w:rsidRPr="00D00FE1" w:rsidRDefault="00265ACD" w:rsidP="002B2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Улусный конкурс: </w:t>
            </w:r>
            <w:r w:rsidR="000960B4"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«Учитель года»</w:t>
            </w:r>
          </w:p>
          <w:p w:rsidR="000960B4" w:rsidRPr="00D00FE1" w:rsidRDefault="000960B4" w:rsidP="002B2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shd w:val="clear" w:color="auto" w:fill="auto"/>
          </w:tcPr>
          <w:p w:rsidR="001251AB" w:rsidRPr="00D00FE1" w:rsidRDefault="0018695A" w:rsidP="000D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Т.Н., учитель английского языка, 1 место, 2007г.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5ACD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="00265ACD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</w:t>
            </w:r>
            <w:r w:rsidR="00C332A0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265ACD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дипломант, 201</w:t>
            </w:r>
            <w:r w:rsidR="00CF2271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5ACD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Прокопьев В.Н., 2014г, номинант,</w:t>
            </w:r>
          </w:p>
          <w:p w:rsidR="0018695A" w:rsidRPr="00D00FE1" w:rsidRDefault="0018695A" w:rsidP="000D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А.К., 2016г., номинант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Т.Н., -1 место, 2017г.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0960B4" w:rsidRPr="00D00FE1" w:rsidRDefault="000D0C01" w:rsidP="000D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0B4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960B4" w:rsidRPr="00D00FE1" w:rsidRDefault="0018695A" w:rsidP="002B2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Улусный конкурс: </w:t>
            </w:r>
            <w:r w:rsidR="000960B4"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«Молодой педагог»;        </w:t>
            </w:r>
          </w:p>
        </w:tc>
        <w:tc>
          <w:tcPr>
            <w:tcW w:w="8034" w:type="dxa"/>
            <w:shd w:val="clear" w:color="auto" w:fill="auto"/>
          </w:tcPr>
          <w:p w:rsidR="0018695A" w:rsidRPr="00D00FE1" w:rsidRDefault="00C332A0" w:rsidP="000D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А.А.,2014г,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номинант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695A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С.Д., 2015г.-1 место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695A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И.М., 2015г., номинант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695A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А.И., 2016г.-1 место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18695A" w:rsidRPr="00D00FE1" w:rsidRDefault="000D0C01" w:rsidP="000D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8695A" w:rsidRPr="00D00FE1" w:rsidRDefault="0018695A" w:rsidP="00C332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 конкурс «Молодой педагог»</w:t>
            </w:r>
          </w:p>
        </w:tc>
        <w:tc>
          <w:tcPr>
            <w:tcW w:w="8034" w:type="dxa"/>
            <w:shd w:val="clear" w:color="auto" w:fill="auto"/>
          </w:tcPr>
          <w:p w:rsidR="0018695A" w:rsidRPr="00D00FE1" w:rsidRDefault="002861F5" w:rsidP="000D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С.Д.,</w:t>
            </w:r>
            <w:r w:rsidR="0018695A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95A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номинант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18695A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А.И., 2017г.,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D00FE1" w:rsidRPr="00D00FE1" w:rsidTr="0074240D">
        <w:tc>
          <w:tcPr>
            <w:tcW w:w="568" w:type="dxa"/>
            <w:shd w:val="clear" w:color="auto" w:fill="auto"/>
          </w:tcPr>
          <w:p w:rsidR="000960B4" w:rsidRPr="00D00FE1" w:rsidRDefault="000D0C01" w:rsidP="000D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0960B4" w:rsidRPr="00D00FE1" w:rsidRDefault="00265ACD" w:rsidP="002B2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Улусный конкурс: </w:t>
            </w:r>
            <w:r w:rsidR="000960B4"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«Классный руководитель года»</w:t>
            </w:r>
          </w:p>
          <w:p w:rsidR="000960B4" w:rsidRPr="00D00FE1" w:rsidRDefault="000960B4" w:rsidP="002B27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shd w:val="clear" w:color="auto" w:fill="auto"/>
          </w:tcPr>
          <w:p w:rsidR="00C332A0" w:rsidRPr="00D00FE1" w:rsidRDefault="00265ACD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Ак. Н., номинация «Творчество», 2010г.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32A0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 А.Н., 2014г.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32A0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В.Н., 2015г.</w:t>
            </w:r>
            <w:r w:rsidR="001251AB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32A0"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А.А.,2016г</w:t>
            </w:r>
          </w:p>
        </w:tc>
      </w:tr>
    </w:tbl>
    <w:p w:rsidR="005828D0" w:rsidRPr="00D00FE1" w:rsidRDefault="005828D0" w:rsidP="0058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DD1" w:rsidRDefault="002D3CDB" w:rsidP="006B44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F7DD1" w:rsidRPr="00D00FE1">
        <w:rPr>
          <w:rFonts w:ascii="Times New Roman" w:eastAsia="Calibri" w:hAnsi="Times New Roman" w:cs="Times New Roman"/>
          <w:b/>
          <w:sz w:val="24"/>
          <w:szCs w:val="24"/>
        </w:rPr>
        <w:t>Сводная таблица участия педагогов в профессиональных конкурсах</w:t>
      </w:r>
      <w:r w:rsidR="00B04237" w:rsidRPr="00D00F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4B85" w:rsidRPr="00D00FE1" w:rsidRDefault="00C34B85" w:rsidP="006B44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552"/>
        <w:gridCol w:w="2551"/>
        <w:gridCol w:w="2268"/>
        <w:gridCol w:w="2552"/>
        <w:gridCol w:w="1951"/>
      </w:tblGrid>
      <w:tr w:rsidR="00D00FE1" w:rsidRPr="00D00FE1" w:rsidTr="00066428">
        <w:tc>
          <w:tcPr>
            <w:tcW w:w="2693" w:type="dxa"/>
          </w:tcPr>
          <w:p w:rsidR="001F7DD1" w:rsidRPr="00D00FE1" w:rsidRDefault="001F7DD1" w:rsidP="008D2D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F7DD1" w:rsidRPr="00D00FE1" w:rsidRDefault="001F7DD1" w:rsidP="008D2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конкурсы</w:t>
            </w:r>
          </w:p>
        </w:tc>
        <w:tc>
          <w:tcPr>
            <w:tcW w:w="2551" w:type="dxa"/>
          </w:tcPr>
          <w:p w:rsidR="001F7DD1" w:rsidRPr="00D00FE1" w:rsidRDefault="001F7DD1" w:rsidP="008D2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Республиканские конкурсы</w:t>
            </w:r>
          </w:p>
        </w:tc>
        <w:tc>
          <w:tcPr>
            <w:tcW w:w="2268" w:type="dxa"/>
          </w:tcPr>
          <w:p w:rsidR="001F7DD1" w:rsidRPr="00D00FE1" w:rsidRDefault="001F7DD1" w:rsidP="008D2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 конкурсы</w:t>
            </w:r>
          </w:p>
        </w:tc>
        <w:tc>
          <w:tcPr>
            <w:tcW w:w="2552" w:type="dxa"/>
          </w:tcPr>
          <w:p w:rsidR="001F7DD1" w:rsidRPr="00D00FE1" w:rsidRDefault="001F7DD1" w:rsidP="008D2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конкурсы</w:t>
            </w:r>
          </w:p>
        </w:tc>
        <w:tc>
          <w:tcPr>
            <w:tcW w:w="1951" w:type="dxa"/>
          </w:tcPr>
          <w:p w:rsidR="001F7DD1" w:rsidRPr="00D00FE1" w:rsidRDefault="001F7DD1" w:rsidP="008D2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D00FE1" w:rsidRPr="00D00FE1" w:rsidTr="00066428">
        <w:tc>
          <w:tcPr>
            <w:tcW w:w="2693" w:type="dxa"/>
          </w:tcPr>
          <w:p w:rsidR="001F7DD1" w:rsidRPr="00066428" w:rsidRDefault="001F7DD1" w:rsidP="008D2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2552" w:type="dxa"/>
          </w:tcPr>
          <w:p w:rsidR="001F7DD1" w:rsidRPr="00D00FE1" w:rsidRDefault="005828D0" w:rsidP="00582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1F7DD1" w:rsidRPr="00D00FE1" w:rsidRDefault="001F7DD1" w:rsidP="00582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8D0"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F7DD1" w:rsidRPr="00D00FE1" w:rsidRDefault="001F7DD1" w:rsidP="001F7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F7DD1" w:rsidRPr="00D00FE1" w:rsidRDefault="00B04237" w:rsidP="00B04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1F7DD1" w:rsidRPr="00D00FE1" w:rsidRDefault="005828D0" w:rsidP="00B04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4237"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00FE1" w:rsidRPr="00D00FE1" w:rsidTr="00066428">
        <w:tc>
          <w:tcPr>
            <w:tcW w:w="2693" w:type="dxa"/>
          </w:tcPr>
          <w:p w:rsidR="001F7DD1" w:rsidRPr="00066428" w:rsidRDefault="001F7DD1" w:rsidP="008D2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2552" w:type="dxa"/>
          </w:tcPr>
          <w:p w:rsidR="001F7DD1" w:rsidRPr="00D00FE1" w:rsidRDefault="005828D0" w:rsidP="00582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F7DD1" w:rsidRPr="00D00FE1" w:rsidRDefault="005828D0" w:rsidP="00582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7DD1" w:rsidRPr="00D00FE1" w:rsidRDefault="001F7DD1" w:rsidP="001F7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F7DD1" w:rsidRPr="00D00FE1" w:rsidRDefault="00B04237" w:rsidP="00B04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1F7DD1" w:rsidRPr="00D00FE1" w:rsidRDefault="005828D0" w:rsidP="00B04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4237"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F7DD1" w:rsidRPr="00D00FE1" w:rsidTr="00066428">
        <w:tc>
          <w:tcPr>
            <w:tcW w:w="2693" w:type="dxa"/>
          </w:tcPr>
          <w:p w:rsidR="001F7DD1" w:rsidRPr="00066428" w:rsidRDefault="001F7DD1" w:rsidP="008D2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Призеры, номинанты </w:t>
            </w:r>
          </w:p>
        </w:tc>
        <w:tc>
          <w:tcPr>
            <w:tcW w:w="2552" w:type="dxa"/>
          </w:tcPr>
          <w:p w:rsidR="001F7DD1" w:rsidRPr="00D00FE1" w:rsidRDefault="005828D0" w:rsidP="00582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1F7DD1" w:rsidRPr="00D00FE1" w:rsidRDefault="005828D0" w:rsidP="00582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F7DD1" w:rsidRPr="00D00FE1" w:rsidRDefault="001F7DD1" w:rsidP="001F7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7DD1" w:rsidRPr="00D00FE1" w:rsidRDefault="001F7DD1" w:rsidP="008D2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1F7DD1" w:rsidRPr="00D00FE1" w:rsidRDefault="005828D0" w:rsidP="00582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FE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F60127" w:rsidRPr="00D00FE1" w:rsidRDefault="00F60127" w:rsidP="001F7D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3AE" w:rsidRDefault="002D3CDB" w:rsidP="006B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r w:rsidR="00C663AE" w:rsidRPr="00D00F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Качество </w:t>
      </w:r>
      <w:r w:rsidR="00C663AE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учащихся в научно – исследовательской деятельности</w:t>
      </w:r>
      <w:r w:rsidR="008430A1"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годам</w:t>
      </w:r>
    </w:p>
    <w:p w:rsidR="00C34B85" w:rsidRPr="00D00FE1" w:rsidRDefault="00C34B85" w:rsidP="006B4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567"/>
        <w:gridCol w:w="567"/>
        <w:gridCol w:w="567"/>
        <w:gridCol w:w="992"/>
        <w:gridCol w:w="1134"/>
        <w:gridCol w:w="567"/>
        <w:gridCol w:w="709"/>
        <w:gridCol w:w="567"/>
        <w:gridCol w:w="992"/>
        <w:gridCol w:w="1134"/>
        <w:gridCol w:w="567"/>
        <w:gridCol w:w="567"/>
        <w:gridCol w:w="567"/>
        <w:gridCol w:w="992"/>
        <w:gridCol w:w="1134"/>
        <w:gridCol w:w="1134"/>
      </w:tblGrid>
      <w:tr w:rsidR="00D00FE1" w:rsidRPr="00D00FE1" w:rsidTr="007F03D4">
        <w:tc>
          <w:tcPr>
            <w:tcW w:w="1702" w:type="dxa"/>
            <w:vMerge w:val="restart"/>
            <w:shd w:val="clear" w:color="auto" w:fill="auto"/>
          </w:tcPr>
          <w:p w:rsidR="00B3207A" w:rsidRPr="00D00FE1" w:rsidRDefault="00B3207A" w:rsidP="00C6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07A" w:rsidRPr="00D00FE1" w:rsidRDefault="00B3207A" w:rsidP="00C663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</w:p>
          <w:p w:rsidR="00B3207A" w:rsidRPr="00D00FE1" w:rsidRDefault="00B3207A" w:rsidP="00C6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B3207A" w:rsidRPr="00D00FE1" w:rsidRDefault="00B3207A" w:rsidP="00DB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Улусные 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B3207A" w:rsidRPr="00D00FE1" w:rsidRDefault="00B3207A" w:rsidP="00DB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4961" w:type="dxa"/>
            <w:gridSpan w:val="6"/>
          </w:tcPr>
          <w:p w:rsidR="00B3207A" w:rsidRPr="00D00FE1" w:rsidRDefault="00B3207A" w:rsidP="00C663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Всероссийские</w:t>
            </w:r>
          </w:p>
        </w:tc>
      </w:tr>
      <w:tr w:rsidR="00D00FE1" w:rsidRPr="00D00FE1" w:rsidTr="007F03D4">
        <w:trPr>
          <w:trHeight w:val="235"/>
        </w:trPr>
        <w:tc>
          <w:tcPr>
            <w:tcW w:w="1702" w:type="dxa"/>
            <w:vMerge/>
            <w:shd w:val="clear" w:color="auto" w:fill="auto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90ECE" w:rsidRPr="00D00FE1" w:rsidRDefault="00790ECE" w:rsidP="00DB23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90ECE" w:rsidRPr="00D00FE1" w:rsidRDefault="00790ECE" w:rsidP="001777E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Дипломы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поощ</w:t>
            </w:r>
            <w:r w:rsidR="001777EA"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90ECE" w:rsidRPr="00D00FE1" w:rsidRDefault="00790ECE" w:rsidP="00790E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участни</w:t>
            </w:r>
            <w:proofErr w:type="spellEnd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-ков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ind w:left="53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Дипломы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0ECE" w:rsidRPr="00D00FE1" w:rsidRDefault="00790ECE" w:rsidP="00DB230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поощ</w:t>
            </w:r>
            <w:r w:rsidR="001777EA"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790ECE" w:rsidRPr="00D00FE1" w:rsidRDefault="00790ECE" w:rsidP="00DB23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90ECE" w:rsidRPr="00D00FE1" w:rsidRDefault="00790ECE" w:rsidP="00DB2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Дипломы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0ECE" w:rsidRPr="00D00FE1" w:rsidRDefault="00790ECE" w:rsidP="00DB23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поощ</w:t>
            </w:r>
            <w:r w:rsidR="001777EA"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134" w:type="dxa"/>
            <w:vMerge w:val="restart"/>
          </w:tcPr>
          <w:p w:rsidR="00790ECE" w:rsidRPr="00D00FE1" w:rsidRDefault="00790ECE" w:rsidP="00DB230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</w:p>
        </w:tc>
        <w:tc>
          <w:tcPr>
            <w:tcW w:w="1134" w:type="dxa"/>
            <w:vMerge w:val="restart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D00FE1" w:rsidRPr="00D00FE1" w:rsidTr="007F03D4">
        <w:trPr>
          <w:trHeight w:val="610"/>
        </w:trPr>
        <w:tc>
          <w:tcPr>
            <w:tcW w:w="1702" w:type="dxa"/>
            <w:vMerge/>
            <w:shd w:val="clear" w:color="auto" w:fill="auto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ECE" w:rsidRPr="00D00FE1" w:rsidRDefault="00790ECE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90ECE" w:rsidRPr="00D00FE1" w:rsidRDefault="00790ECE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90ECE" w:rsidRPr="00D00FE1" w:rsidRDefault="00790ECE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90ECE" w:rsidRPr="00D00FE1" w:rsidRDefault="00790ECE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  <w:p w:rsidR="00790ECE" w:rsidRPr="00D00FE1" w:rsidRDefault="00790ECE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ECE" w:rsidRPr="00D00FE1" w:rsidRDefault="00790ECE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90ECE" w:rsidRPr="00D00FE1" w:rsidRDefault="00790ECE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0ECE" w:rsidRPr="00D00FE1" w:rsidRDefault="00790ECE" w:rsidP="00DB230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ind w:left="17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90ECE" w:rsidRPr="00D00FE1" w:rsidRDefault="00790ECE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F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FE1" w:rsidRPr="00D00FE1" w:rsidTr="007F03D4">
        <w:tc>
          <w:tcPr>
            <w:tcW w:w="1702" w:type="dxa"/>
            <w:shd w:val="clear" w:color="auto" w:fill="auto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59" w:type="dxa"/>
            <w:shd w:val="clear" w:color="auto" w:fill="auto"/>
          </w:tcPr>
          <w:p w:rsidR="00790ECE" w:rsidRPr="00D00FE1" w:rsidRDefault="004938E4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4938E4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4938E4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4938E4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90ECE" w:rsidRPr="00D00FE1" w:rsidRDefault="0080505C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0ECE" w:rsidRPr="00D00FE1" w:rsidRDefault="0080505C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80505C" w:rsidP="007F0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90ECE" w:rsidRPr="00D00FE1" w:rsidRDefault="0080505C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80505C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90ECE" w:rsidRPr="00D00FE1" w:rsidRDefault="0080505C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90ECE" w:rsidRPr="00D00FE1" w:rsidRDefault="0080505C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7F03D4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7F03D4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7F03D4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CE" w:rsidRPr="00D00FE1" w:rsidRDefault="00790ECE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0ECE" w:rsidRPr="00D00FE1" w:rsidRDefault="00790ECE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0ECE" w:rsidRPr="00D00FE1" w:rsidRDefault="00790ECE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FE1" w:rsidRPr="00D00FE1" w:rsidTr="007F03D4">
        <w:tc>
          <w:tcPr>
            <w:tcW w:w="1702" w:type="dxa"/>
            <w:shd w:val="clear" w:color="auto" w:fill="auto"/>
          </w:tcPr>
          <w:p w:rsidR="007F03D4" w:rsidRPr="00D00FE1" w:rsidRDefault="007F03D4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7F03D4" w:rsidRPr="00D00FE1" w:rsidRDefault="007F03D4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03D4" w:rsidRPr="00D00FE1" w:rsidRDefault="007F03D4" w:rsidP="00790E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7F0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8C74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8C74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8C74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03D4" w:rsidRPr="00D00FE1" w:rsidRDefault="007F03D4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03D4" w:rsidRPr="00D00FE1" w:rsidRDefault="007F03D4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03D4" w:rsidRPr="00D00FE1" w:rsidRDefault="007F03D4" w:rsidP="000C3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FE1" w:rsidRPr="00D00FE1" w:rsidTr="007F03D4">
        <w:tc>
          <w:tcPr>
            <w:tcW w:w="1702" w:type="dxa"/>
            <w:shd w:val="clear" w:color="auto" w:fill="auto"/>
          </w:tcPr>
          <w:p w:rsidR="007F03D4" w:rsidRPr="00D00FE1" w:rsidRDefault="007F03D4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7F03D4" w:rsidRPr="00D00FE1" w:rsidRDefault="007F03D4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D561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D561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F03D4" w:rsidRPr="00D00FE1" w:rsidRDefault="007F03D4" w:rsidP="00D561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7F0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F03D4" w:rsidRPr="00D00FE1" w:rsidRDefault="007F03D4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 при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8C74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8C74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3D4" w:rsidRPr="00D00FE1" w:rsidRDefault="007F03D4" w:rsidP="008C74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03D4" w:rsidRPr="00D00FE1" w:rsidRDefault="007F03D4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03D4" w:rsidRPr="00D00FE1" w:rsidRDefault="007F03D4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03D4" w:rsidRPr="00D00FE1" w:rsidRDefault="007F03D4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FE1" w:rsidRPr="00D00FE1" w:rsidTr="007F03D4">
        <w:tc>
          <w:tcPr>
            <w:tcW w:w="1702" w:type="dxa"/>
            <w:shd w:val="clear" w:color="auto" w:fill="auto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790ECE" w:rsidRPr="00D00FE1" w:rsidRDefault="004938E4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4938E4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4938E4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4938E4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0ECE" w:rsidRPr="00D00FE1" w:rsidRDefault="0080505C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0ECE" w:rsidRPr="00D00FE1" w:rsidRDefault="0080505C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694269" w:rsidP="007F0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90ECE" w:rsidRPr="00D00FE1" w:rsidRDefault="00694269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80505C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90ECE" w:rsidRPr="00D00FE1" w:rsidRDefault="0080505C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90ECE" w:rsidRPr="00D00FE1" w:rsidRDefault="00694269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47048B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7F03D4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90ECE" w:rsidRPr="00D00FE1" w:rsidRDefault="007F03D4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CE" w:rsidRPr="00D00FE1" w:rsidRDefault="00790ECE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0ECE" w:rsidRPr="00D00FE1" w:rsidRDefault="0047048B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90ECE" w:rsidRPr="00D00FE1" w:rsidRDefault="00790ECE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6428" w:rsidRPr="00D00FE1" w:rsidTr="007F03D4">
        <w:tc>
          <w:tcPr>
            <w:tcW w:w="1702" w:type="dxa"/>
            <w:shd w:val="clear" w:color="auto" w:fill="auto"/>
          </w:tcPr>
          <w:p w:rsidR="00066428" w:rsidRPr="00D00FE1" w:rsidRDefault="00066428" w:rsidP="000664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auto"/>
          </w:tcPr>
          <w:p w:rsidR="00066428" w:rsidRPr="00D00FE1" w:rsidRDefault="00066428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6428" w:rsidRPr="00D00FE1" w:rsidRDefault="00066428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6428" w:rsidRPr="00D00FE1" w:rsidRDefault="00066428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6428" w:rsidRPr="00D00FE1" w:rsidRDefault="00066428" w:rsidP="00493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6428" w:rsidRPr="00D00FE1" w:rsidRDefault="00066428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6428" w:rsidRPr="00D00FE1" w:rsidRDefault="00066428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6428" w:rsidRPr="00D00FE1" w:rsidRDefault="00066428" w:rsidP="007F03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6428" w:rsidRPr="00D00FE1" w:rsidRDefault="00066428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6428" w:rsidRPr="00D00FE1" w:rsidRDefault="00066428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6428" w:rsidRPr="00D00FE1" w:rsidRDefault="00066428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6428" w:rsidRPr="00D00FE1" w:rsidRDefault="00066428" w:rsidP="00805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6428" w:rsidRPr="00D00FE1" w:rsidRDefault="00066428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6428" w:rsidRPr="00D00FE1" w:rsidRDefault="00066428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6428" w:rsidRPr="00D00FE1" w:rsidRDefault="00066428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6428" w:rsidRPr="00D00FE1" w:rsidRDefault="00066428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6428" w:rsidRPr="00D00FE1" w:rsidRDefault="00066428" w:rsidP="00B736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6428" w:rsidRPr="00D00FE1" w:rsidRDefault="00066428" w:rsidP="00C663A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3CDB" w:rsidRDefault="002D3CDB" w:rsidP="00C663A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2953" w:rsidRDefault="00632953" w:rsidP="002D3CD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CDB" w:rsidRDefault="002D3CDB" w:rsidP="002D3CD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C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Научно-методические пособия  педагогов</w:t>
      </w:r>
    </w:p>
    <w:p w:rsidR="002D3CDB" w:rsidRPr="002D3CDB" w:rsidRDefault="002D3CDB" w:rsidP="002D3CD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32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5244"/>
        <w:gridCol w:w="3969"/>
      </w:tblGrid>
      <w:tr w:rsidR="002D3CDB" w:rsidRPr="002D3CDB" w:rsidTr="002D3CDB"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методических пособий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2D3CDB" w:rsidRPr="002D3CDB" w:rsidTr="002D3CDB">
        <w:trPr>
          <w:trHeight w:val="439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2D3CDB" w:rsidRPr="002D3CDB" w:rsidRDefault="002D3CDB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Акулина Николаевна, учитель якутского языка и литературы 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Методическое пособие “Оҕо үс сомоҕо”,2017г.   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</w:p>
          <w:p w:rsidR="002D3CDB" w:rsidRPr="002D3CDB" w:rsidRDefault="002D3CDB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ББК</w:t>
            </w:r>
          </w:p>
        </w:tc>
      </w:tr>
      <w:tr w:rsidR="002D3CDB" w:rsidRPr="002D3CDB" w:rsidTr="002D3CDB">
        <w:trPr>
          <w:trHeight w:val="439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/>
          </w:tcPr>
          <w:p w:rsidR="002D3CDB" w:rsidRPr="002D3CDB" w:rsidRDefault="002D3CDB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Методичексое пособие “Творческая палитар педагога”,2019г.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УДК 371.123(571.56)</w:t>
            </w:r>
          </w:p>
          <w:p w:rsidR="002D3CDB" w:rsidRPr="002D3CDB" w:rsidRDefault="002D3CDB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ББК 74.26 (2Рос.Яку)</w:t>
            </w:r>
          </w:p>
        </w:tc>
      </w:tr>
      <w:tr w:rsidR="002D3CDB" w:rsidRPr="002D3CDB" w:rsidTr="002D3CDB">
        <w:trPr>
          <w:trHeight w:val="539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Николаевна, учитель математики, 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«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Ахсаан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, толкуй-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ө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гэ 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гэ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һ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э» 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УДК 372.851(571.56)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ББК 74.262.21 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(2Рос-Яку) Н 76</w:t>
            </w:r>
          </w:p>
        </w:tc>
      </w:tr>
      <w:tr w:rsidR="002D3CDB" w:rsidRPr="002D3CDB" w:rsidTr="002D3CDB"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 «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ахсаан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уруогар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УДК372.851 (571.56)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ББК 74.262.21 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(2 Рос-Яку) Н 76</w:t>
            </w:r>
          </w:p>
        </w:tc>
      </w:tr>
      <w:tr w:rsidR="002D3CDB" w:rsidRPr="002D3CDB" w:rsidTr="002D3CDB"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Дьячковская Татьяна Николаевна, учитель английского языка 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 «Иностранный язык глазами спортсмена»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УС </w:t>
            </w:r>
            <w:proofErr w:type="spellStart"/>
            <w:r w:rsidRPr="002D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ЧГИФКиС</w:t>
            </w:r>
            <w:proofErr w:type="spellEnd"/>
            <w:r w:rsidRPr="002D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 г. </w:t>
            </w:r>
          </w:p>
        </w:tc>
      </w:tr>
      <w:tr w:rsidR="002D3CDB" w:rsidRPr="002D3CDB" w:rsidTr="002D3CDB"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Merge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«Диалог культур: модернизация учебно-воспитательного процесса»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НМС школы</w:t>
            </w:r>
          </w:p>
        </w:tc>
      </w:tr>
      <w:tr w:rsidR="002D3CDB" w:rsidRPr="002D3CDB" w:rsidTr="002D3CDB"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Гавриил Михайлович, учитель физики 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методических материалов МО РС (Я)   (участников конкурса «Учитель-года»)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МО РС (Я) г. Якутск 2001г.</w:t>
            </w:r>
          </w:p>
        </w:tc>
      </w:tr>
      <w:tr w:rsidR="002D3CDB" w:rsidRPr="002D3CDB" w:rsidTr="002D3CDB">
        <w:trPr>
          <w:trHeight w:val="1012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А.Н., 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Нь.Н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 из опыта работы по теме республиканских чтений юношей.</w:t>
            </w: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2D3C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C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ххэ</w:t>
            </w:r>
            <w:proofErr w:type="spellEnd"/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C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2D3C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ккэ</w:t>
            </w:r>
            <w:proofErr w:type="spellEnd"/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 УДК 371 (571.56) (063) ББК 74.200. (2 Рос. Яку) я 43 К 73, РИЦ «Офсет», -208с.</w:t>
            </w:r>
          </w:p>
        </w:tc>
      </w:tr>
      <w:tr w:rsidR="002D3CDB" w:rsidRPr="002D3CDB" w:rsidTr="002D3CDB">
        <w:trPr>
          <w:trHeight w:val="732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Редакционная коллегия  творческой группы  воспитателей</w:t>
            </w:r>
          </w:p>
        </w:tc>
        <w:tc>
          <w:tcPr>
            <w:tcW w:w="5244" w:type="dxa"/>
            <w:vAlign w:val="center"/>
          </w:tcPr>
          <w:p w:rsidR="002D3CDB" w:rsidRPr="002D3CDB" w:rsidRDefault="002D3CDB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«Воспитание –дело совести…..»  (материалы из опыта воспитательной работы),2016г.</w:t>
            </w:r>
          </w:p>
        </w:tc>
        <w:tc>
          <w:tcPr>
            <w:tcW w:w="3969" w:type="dxa"/>
            <w:vAlign w:val="center"/>
          </w:tcPr>
          <w:p w:rsidR="002D3CDB" w:rsidRPr="002D3CDB" w:rsidRDefault="002D3CDB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УДК  371 (571.56)</w:t>
            </w:r>
          </w:p>
          <w:p w:rsidR="002D3CDB" w:rsidRPr="002D3CDB" w:rsidRDefault="002D3CDB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ББК  74.200.51</w:t>
            </w:r>
          </w:p>
          <w:p w:rsidR="002D3CDB" w:rsidRPr="002D3CDB" w:rsidRDefault="002D3CDB" w:rsidP="0067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 (2 Рос-Як)</w:t>
            </w:r>
          </w:p>
        </w:tc>
      </w:tr>
      <w:tr w:rsidR="002D3CDB" w:rsidRPr="002D3CDB" w:rsidTr="002D3CDB">
        <w:trPr>
          <w:trHeight w:val="1012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Соавторы: 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А,Н.,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Пудов  Е.В.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Явловский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Ноговицына М.Н.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для студентов ВУЗа «Педагогическая деятельность Д.П. Коркина»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УДК </w:t>
            </w:r>
            <w:r w:rsidRPr="002D3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</w:t>
            </w: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.81.011.2 (571.36):929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ББК 75.715</w:t>
            </w:r>
          </w:p>
        </w:tc>
      </w:tr>
      <w:tr w:rsidR="002D3CDB" w:rsidRPr="002D3CDB" w:rsidTr="002D3CDB">
        <w:trPr>
          <w:trHeight w:val="275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А.Н.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Т.Н.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материалов  республиканской научно-практической конференции «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2011,2012,</w:t>
            </w:r>
            <w:r w:rsidRPr="002D3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,2015гг.</w:t>
            </w:r>
          </w:p>
        </w:tc>
      </w:tr>
      <w:tr w:rsidR="002D3CDB" w:rsidRPr="002D3CDB" w:rsidTr="002D3CDB">
        <w:trPr>
          <w:trHeight w:val="275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Педагоги, учащиеся 11 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Брошюра  выпускников школы «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рэнэргэ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сайдарга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бэлэммит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2008 -2018гг.</w:t>
            </w:r>
          </w:p>
        </w:tc>
      </w:tr>
      <w:tr w:rsidR="002D3CDB" w:rsidRPr="002D3CDB" w:rsidTr="002D3CDB">
        <w:trPr>
          <w:trHeight w:val="275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Д.С.,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Т.Н.,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А.П.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Художественно-иллюстративная книга «Чурапча, Микрорайон «Спортивный»: события и судьбы», 2016г.  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УДК 908 (571.56-22) (091)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ББК 26.89 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(2Рос.Яку-2 Ч93)</w:t>
            </w:r>
          </w:p>
        </w:tc>
      </w:tr>
      <w:tr w:rsidR="002D3CDB" w:rsidRPr="002D3CDB" w:rsidTr="002D3CDB">
        <w:trPr>
          <w:trHeight w:val="275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Соавтор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А.Н.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Постников Константин Сергеевич 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УДК 371.124:796/799(571)(082)+929  Постников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ББК 74.03д(2Рос.Яку) ПостниковК.С.я43 П63</w:t>
            </w:r>
          </w:p>
        </w:tc>
      </w:tr>
      <w:tr w:rsidR="002D3CDB" w:rsidRPr="002D3CDB" w:rsidTr="002D3CDB">
        <w:trPr>
          <w:trHeight w:val="275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Кычкин Н.Н.-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Мир комбинаций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УС </w:t>
            </w:r>
            <w:proofErr w:type="spellStart"/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  <w:tr w:rsidR="002D3CDB" w:rsidRPr="002D3CDB" w:rsidTr="002D3CDB">
        <w:trPr>
          <w:trHeight w:val="275"/>
        </w:trPr>
        <w:tc>
          <w:tcPr>
            <w:tcW w:w="992" w:type="dxa"/>
          </w:tcPr>
          <w:p w:rsidR="002D3CDB" w:rsidRPr="002D3CDB" w:rsidRDefault="002D3CDB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Соавтор 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Кычкин Н.Н.-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үү</w:t>
            </w:r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харахтаах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дуобат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акылаата</w:t>
            </w:r>
            <w:proofErr w:type="spellEnd"/>
            <w:r w:rsidRPr="002D3C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УДК794.24(571.56)</w:t>
            </w:r>
          </w:p>
          <w:p w:rsidR="002D3CDB" w:rsidRPr="002D3CDB" w:rsidRDefault="002D3CDB" w:rsidP="0067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B">
              <w:rPr>
                <w:rFonts w:ascii="Times New Roman" w:hAnsi="Times New Roman" w:cs="Times New Roman"/>
                <w:sz w:val="24"/>
                <w:szCs w:val="24"/>
              </w:rPr>
              <w:t>ББК 75.582 (2Рос.Яку)</w:t>
            </w:r>
          </w:p>
        </w:tc>
      </w:tr>
    </w:tbl>
    <w:p w:rsidR="002D3CDB" w:rsidRDefault="002D3CDB" w:rsidP="00C0709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D2DF1" w:rsidRPr="00D00FE1" w:rsidRDefault="000D4A6C" w:rsidP="00D7526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F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505A8B" w:rsidRPr="00D00FE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6E43" w:rsidRPr="00D00F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5528" w:rsidRPr="00D00F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6E43" w:rsidRPr="00D00F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A8B" w:rsidRPr="00D00FE1">
        <w:rPr>
          <w:rFonts w:ascii="Times New Roman" w:eastAsia="Calibri" w:hAnsi="Times New Roman" w:cs="Times New Roman"/>
          <w:b/>
          <w:sz w:val="28"/>
          <w:szCs w:val="28"/>
        </w:rPr>
        <w:t>ВОСПИТАТЕЛЬНАЯ ДЕЯТЕЛЬНОСТЬ</w:t>
      </w:r>
    </w:p>
    <w:p w:rsidR="003B79DA" w:rsidRPr="00D00FE1" w:rsidRDefault="00D75267" w:rsidP="0077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B79DA"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воспитательной системы школы</w:t>
      </w:r>
      <w:r w:rsidR="003B79DA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ориентация развивающегося ребенка на   вечные  общечеловеческие  ценности, перевод  их   в  личные  ценности  каждого воспитанника-спортсмена  через деятельность выдающегося тренера и педагога, создателя национальной школы вольной борьбы Д.П. Коркина  с учетом национальной  культуры, народных традиций и потребностей современного общества. Общечеловеческие  ценности  являются  основой  единого воспитательного  процесса.</w:t>
      </w:r>
      <w:r w:rsidR="00771117"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79DA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 расположена в восточной  части с. Чурапча  и удалена от центра села, учреждений культуры и дополнительного образования. Школа является культурным и образовательным центром  микрорайона. В школе обучаются  дети  из 28 улусов, 6 городов  РС (Я).</w:t>
      </w:r>
    </w:p>
    <w:p w:rsidR="003B79DA" w:rsidRPr="00D00FE1" w:rsidRDefault="003B79DA" w:rsidP="003B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Школьные традиции: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торжественный сбор ДОО “Юные коркинцы” “Внучата коркинцы”,  у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Славы /1 сентября; День Победы/, день Памяти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Д.П.Коркина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/5 сентября – день рождения Д.П. Коркина/, клятва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интернатчика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д</w:t>
      </w:r>
      <w:proofErr w:type="spellStart"/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</w:t>
      </w:r>
      <w:proofErr w:type="spellEnd"/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</w:t>
      </w:r>
      <w:proofErr w:type="spellEnd"/>
      <w:r w:rsidRPr="00D00FE1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я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 дню Учителя),   «Здоровым быть модно!»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, “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Коммунарские сборы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”, “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лидера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”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«Интернатские игры», мероприятие по заготовке льда, республиканская научно-практическая конференция «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Коркинские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чтения», посещение музея им.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Д.П.Коркина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воспитанниками отделения вольной борьбы перед выездом на соревнования «Напутствие великого тренера-педагога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Д.П.Коркина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муниципальный спортивный праздник «В здоровом теле-здоровый дух» для учащихся начальных классов, с 2001 года, республиканский фестиваль «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учащихся начальных классов, с 2007 года; открытые турниры, Кубки, чемпионаты по вольной борьбе, по шашкам, по легкой атлетике  в честь известных спортсменов,  воспитанников, видных деятелей, изучение наследия тренера-педагога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Д.П.Коркина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дни спортивных отделений, конкурс смотра строя и песни,  «Старт» фестиваль по зимним видам спорта, подледная рыбалка, общешкольный субботник «День уюта и чистоты»,  эстафета  9 мая-День Победы, слет выпускников школы «День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интернатчика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79DA" w:rsidRPr="00D00FE1" w:rsidRDefault="003B79DA" w:rsidP="003B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Праздники: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Урожайград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«День учителя», «Новогодний серпантин», «День святого Валентина»,   «День  защиты Отечества», «Международный женский день», «Майские праздники», «День победы», «Ы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ыах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79DA" w:rsidRPr="00D00FE1" w:rsidRDefault="003B79DA" w:rsidP="003B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Конкурсы: 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«Лидер и его команда» (выявления лидера класса)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классный уголок»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«Мисс школы», «Мистер школы», «У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уох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литературное юношеское чтение «К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ххэ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ккэ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хотойдуу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конкурс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патриотических песен «Навечно в сердце в моем», «Массовые молодежные танцы», 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конкурс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видеороликов «Мы </w:t>
      </w:r>
      <w:r w:rsidR="003E1D3C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ЗОЖ»  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3B79DA" w:rsidRPr="00D00FE1" w:rsidRDefault="003B79DA" w:rsidP="003B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Военно-спортивные игры: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«Смотр строя и песни», «Туристический слет», «Фестиваль зимних видов спорта», «Малые олимпийские игры», эстафета Победы, военизированная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«Папа и 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мы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0F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3B79DA" w:rsidRPr="00D00FE1" w:rsidRDefault="003B79DA" w:rsidP="003B7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развития воспитательной системы:</w:t>
      </w:r>
    </w:p>
    <w:p w:rsidR="003B79DA" w:rsidRPr="00D00FE1" w:rsidRDefault="003B79DA" w:rsidP="003B7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-организация интересной, содержательной внеурочной деятельности;</w:t>
      </w:r>
    </w:p>
    <w:p w:rsidR="003B79DA" w:rsidRPr="00D00FE1" w:rsidRDefault="003B79DA" w:rsidP="003B7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систематических, целенаправленных тренировочных занятий;</w:t>
      </w:r>
    </w:p>
    <w:p w:rsidR="003B79DA" w:rsidRPr="00D00FE1" w:rsidRDefault="003B79DA" w:rsidP="003B7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творческой инициативы детей и взрослых;</w:t>
      </w:r>
    </w:p>
    <w:p w:rsidR="003B79DA" w:rsidRPr="00D00FE1" w:rsidRDefault="003B79DA" w:rsidP="003B7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ученического самоуправления;</w:t>
      </w:r>
    </w:p>
    <w:p w:rsidR="003B79DA" w:rsidRPr="00D00FE1" w:rsidRDefault="003B79DA" w:rsidP="003B7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коллективно-творческой деятельности;</w:t>
      </w:r>
    </w:p>
    <w:p w:rsidR="003B79DA" w:rsidRPr="00D00FE1" w:rsidRDefault="003B79DA" w:rsidP="003B7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профилактике асоциального поведения учащихся;</w:t>
      </w:r>
    </w:p>
    <w:p w:rsidR="003B79DA" w:rsidRPr="00D00FE1" w:rsidRDefault="003B79DA" w:rsidP="003B79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одаренными детьми.</w:t>
      </w:r>
    </w:p>
    <w:p w:rsidR="003B79DA" w:rsidRPr="00D00FE1" w:rsidRDefault="003B79DA" w:rsidP="00505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школе  действует система индивидуально-профилактической работы с детьми и семьями риска.</w:t>
      </w:r>
    </w:p>
    <w:p w:rsidR="003B79DA" w:rsidRPr="00D00FE1" w:rsidRDefault="003B79DA" w:rsidP="00771117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 технологии  профилактической работы  - это процесс последовательного функционирования всех средств, используемых для решения определенных социально – воспитательных проблем и аспектов социальной деятельности. Он позволяет: анализировать и систематизировать практический опыт и его использование; комплексно решать социальные и социально – воспитательные проблемы;</w:t>
      </w:r>
      <w:r w:rsidR="0077111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для развития подростка;</w:t>
      </w:r>
      <w:r w:rsidR="0077111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влияние неблагоприятных обстоятельств;</w:t>
      </w:r>
      <w:r w:rsidR="0077111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 использовать имеющиеся ресурсы; выбирать и разрабатывать наиболее эффективные технологии для  решения социальных проблем.</w:t>
      </w:r>
    </w:p>
    <w:p w:rsidR="003B79DA" w:rsidRPr="00D00FE1" w:rsidRDefault="003B79DA" w:rsidP="00771117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– воспитательные технологии работы с подростками, имеющими проблемы, представлены «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метатехнологией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77111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с проблемными детьми;</w:t>
      </w:r>
      <w:r w:rsidR="0077111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семейного воспитания;</w:t>
      </w:r>
      <w:r w:rsidR="00771117"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антиалкогольного  и антинаркотического воспитания; технология формирование навыков трудовой  и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  <w:r w:rsidRPr="00D00F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Технология работы с трудными детьми</w:t>
      </w:r>
      <w:r w:rsidRPr="00D00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«зоны риска» предполагает личностный подход к подростку, педагогическую диагностику, включение воспитанника в социальные и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внутреколлективные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привлечения к социально ценностной деятельности с учетом их положительных качеств, с использованием школы и семьи, общественности, обучения методике </w:t>
      </w:r>
      <w:proofErr w:type="spellStart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самостимуляции</w:t>
      </w:r>
      <w:proofErr w:type="spellEnd"/>
      <w:r w:rsidRPr="00D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положительного поведения, коррекция отклоняющегося поведения. </w:t>
      </w:r>
    </w:p>
    <w:p w:rsidR="003B79DA" w:rsidRPr="00D00FE1" w:rsidRDefault="003B79DA" w:rsidP="003B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13" w:rsidRPr="00D00FE1" w:rsidRDefault="006B2F13" w:rsidP="005A2B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Инновационные   проекты  взаимодействия школы и социума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0064"/>
      </w:tblGrid>
      <w:tr w:rsidR="00D00FE1" w:rsidRPr="00D00FE1" w:rsidTr="005A2B1C">
        <w:tc>
          <w:tcPr>
            <w:tcW w:w="709" w:type="dxa"/>
          </w:tcPr>
          <w:p w:rsidR="006B2F13" w:rsidRPr="00D00FE1" w:rsidRDefault="006B2F13" w:rsidP="005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6B2F13" w:rsidRPr="00D00FE1" w:rsidRDefault="006B2F13" w:rsidP="005A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0064" w:type="dxa"/>
          </w:tcPr>
          <w:p w:rsidR="006B2F13" w:rsidRPr="00D00FE1" w:rsidRDefault="006B2F13" w:rsidP="005A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D00FE1" w:rsidRPr="00D00FE1" w:rsidTr="005A2B1C">
        <w:tc>
          <w:tcPr>
            <w:tcW w:w="709" w:type="dxa"/>
          </w:tcPr>
          <w:p w:rsidR="006B2F13" w:rsidRPr="00D00FE1" w:rsidRDefault="006B2F13" w:rsidP="006B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6B2F13" w:rsidRPr="00D00FE1" w:rsidRDefault="006B2F13" w:rsidP="006B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«Саха </w:t>
            </w:r>
            <w:proofErr w:type="spellStart"/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СпАрт</w:t>
            </w:r>
            <w:proofErr w:type="spellEnd"/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 рейтинг «Лучший класс – отряд»</w:t>
            </w:r>
          </w:p>
          <w:p w:rsidR="006B2F13" w:rsidRPr="00D00FE1" w:rsidRDefault="006B2F13" w:rsidP="006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B2F13" w:rsidRPr="00D00FE1" w:rsidRDefault="006B2F13" w:rsidP="006B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Цель:</w:t>
            </w:r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Вовлечение учащихся к осознанному отношению учебной, спортивной, общественной и трудовой деятельности. </w:t>
            </w:r>
          </w:p>
          <w:p w:rsidR="006B2F13" w:rsidRPr="00D00FE1" w:rsidRDefault="006B2F13" w:rsidP="006B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Направления:</w:t>
            </w:r>
          </w:p>
          <w:p w:rsidR="006B2F13" w:rsidRPr="00D00FE1" w:rsidRDefault="006B2F13" w:rsidP="006B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1.Рейтинг «Эрудит» (участие учащихся на предметных олимпиадах, научно-практических конференциях, семинарах).</w:t>
            </w:r>
          </w:p>
          <w:p w:rsidR="006B2F13" w:rsidRPr="00D00FE1" w:rsidRDefault="006B2F13" w:rsidP="006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2.Рейтинг «Учеба – наш главный труд» (Посещаемость уроков, опоздания, оценка за урок, качество успеваемости, количество отличников и хорошистов).</w:t>
            </w:r>
          </w:p>
          <w:p w:rsidR="006B2F13" w:rsidRPr="00D00FE1" w:rsidRDefault="006B2F13" w:rsidP="006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3.Рейтинг «Спортивные достижения» (Участие в соревнованиях, количество членов в сборные команды РС (Я), РФ).</w:t>
            </w:r>
          </w:p>
          <w:p w:rsidR="006B2F13" w:rsidRPr="00D00FE1" w:rsidRDefault="006B2F13" w:rsidP="006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3.Рейтинг «Дисциплина и Порядок».</w:t>
            </w:r>
          </w:p>
          <w:p w:rsidR="006B2F13" w:rsidRPr="00D00FE1" w:rsidRDefault="006B2F13" w:rsidP="006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4.Рейтинг «РАДО» (Рейтинг Активной Деятельности Отрядов – участие во внеклассных мероприятиях). </w:t>
            </w:r>
          </w:p>
        </w:tc>
      </w:tr>
      <w:tr w:rsidR="00D00FE1" w:rsidRPr="00D00FE1" w:rsidTr="005A2B1C">
        <w:tc>
          <w:tcPr>
            <w:tcW w:w="709" w:type="dxa"/>
          </w:tcPr>
          <w:p w:rsidR="006B2F13" w:rsidRPr="00D00FE1" w:rsidRDefault="006B2F13" w:rsidP="006B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6B2F13" w:rsidRPr="00D00FE1" w:rsidRDefault="006B2F13" w:rsidP="006B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Детская организация «Юный </w:t>
            </w:r>
            <w:proofErr w:type="spellStart"/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коркинец</w:t>
            </w:r>
            <w:proofErr w:type="spellEnd"/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64" w:type="dxa"/>
          </w:tcPr>
          <w:p w:rsidR="006B2F13" w:rsidRPr="00D00FE1" w:rsidRDefault="006B2F13" w:rsidP="006B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</w:t>
            </w:r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Формирование нравственной, творческой, активной личности на основе приобщения к ценностям национальных традиций и содружества учителей, тренеров, воспитателей и учащихся школы. </w:t>
            </w:r>
          </w:p>
          <w:p w:rsidR="006B2F13" w:rsidRPr="00D00FE1" w:rsidRDefault="006B2F13" w:rsidP="006B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F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Направления: </w:t>
            </w:r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системы самоуправления, </w:t>
            </w:r>
            <w:proofErr w:type="spellStart"/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межвозрастное</w:t>
            </w:r>
            <w:proofErr w:type="spellEnd"/>
            <w:r w:rsidRPr="00D0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общение, социальная адаптация, творческое развитие каждого ученика. </w:t>
            </w:r>
          </w:p>
        </w:tc>
      </w:tr>
      <w:tr w:rsidR="006B2F13" w:rsidRPr="00066428" w:rsidTr="005A2B1C">
        <w:tc>
          <w:tcPr>
            <w:tcW w:w="709" w:type="dxa"/>
          </w:tcPr>
          <w:p w:rsidR="006B2F13" w:rsidRPr="00066428" w:rsidRDefault="006B2F13" w:rsidP="006B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6B2F13" w:rsidRPr="00066428" w:rsidRDefault="006B2F13" w:rsidP="006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«Гражданином  быть» (в соавторстве с Кузьминой А.Н.)</w:t>
            </w:r>
          </w:p>
          <w:p w:rsidR="006B2F13" w:rsidRPr="00066428" w:rsidRDefault="006B2F13" w:rsidP="006B2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6B2F13" w:rsidRPr="00066428" w:rsidRDefault="006B2F13" w:rsidP="006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сферы деятельности патриотического воспитания юноши, обеспечивающей  приобщение личности к общечеловеческим ценностям.</w:t>
            </w:r>
          </w:p>
          <w:p w:rsidR="006B2F13" w:rsidRPr="00066428" w:rsidRDefault="006B2F13" w:rsidP="008C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Партнеры: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  отцов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Комуол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УОВД (инспекторы по делам несовершеннолетних ГДН, куратор  Иванова А.Н.), со</w:t>
            </w:r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 литераторов «</w:t>
            </w:r>
            <w:proofErr w:type="spellStart"/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</w:t>
            </w:r>
            <w:proofErr w:type="spellEnd"/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уоттара</w:t>
            </w:r>
            <w:proofErr w:type="spellEnd"/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ОФПН  (ЮДМ) </w:t>
            </w:r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«Альфа», совет матерей «</w:t>
            </w:r>
            <w:proofErr w:type="spellStart"/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Айылгы</w:t>
            </w:r>
            <w:proofErr w:type="spellEnd"/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 ветеранов 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Ытык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</w:t>
            </w:r>
            <w:proofErr w:type="spellEnd"/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B2F13" w:rsidRPr="00066428" w:rsidTr="005A2B1C">
        <w:tc>
          <w:tcPr>
            <w:tcW w:w="709" w:type="dxa"/>
          </w:tcPr>
          <w:p w:rsidR="006B2F13" w:rsidRPr="00066428" w:rsidRDefault="006B2F13" w:rsidP="006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6B2F13" w:rsidRPr="00066428" w:rsidRDefault="006B2F13" w:rsidP="006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родительского комитета школы «Мы </w:t>
            </w:r>
            <w:r w:rsidR="003E1D3C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семья»</w:t>
            </w:r>
            <w:r w:rsidRPr="0006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соавторстве с</w:t>
            </w:r>
            <w:r w:rsidRPr="0006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Прибылых А.З,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Посельским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И.С.)</w:t>
            </w:r>
          </w:p>
        </w:tc>
        <w:tc>
          <w:tcPr>
            <w:tcW w:w="10064" w:type="dxa"/>
          </w:tcPr>
          <w:p w:rsidR="006B2F13" w:rsidRPr="00066428" w:rsidRDefault="006B2F13" w:rsidP="008C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оказание помощи педагогическому коллективу в организации образовательного  процесса, внеурочного времени и социальной защиты обучающихся.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родителей.</w:t>
            </w:r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в семейном воспитании, ознакомление родителей с методикой воспитания, с этапами физиологического и психологического развития детей, совместные занятия родителей с детьми (кружки, секции, клубы; походы, экскурсии, КТД).</w:t>
            </w:r>
          </w:p>
        </w:tc>
      </w:tr>
      <w:tr w:rsidR="006B2F13" w:rsidRPr="00066428" w:rsidTr="005A2B1C">
        <w:tc>
          <w:tcPr>
            <w:tcW w:w="709" w:type="dxa"/>
          </w:tcPr>
          <w:p w:rsidR="006B2F13" w:rsidRPr="00066428" w:rsidRDefault="005A2B1C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6B2F13" w:rsidRPr="00066428" w:rsidRDefault="006B2F13" w:rsidP="008C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юношеского чтения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Эрчим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064" w:type="dxa"/>
          </w:tcPr>
          <w:p w:rsidR="006B2F13" w:rsidRPr="00066428" w:rsidRDefault="006B2F13" w:rsidP="008C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Партнеры: союз   литераторов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уоттара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редакция  улу</w:t>
            </w:r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сной  газеты «Сана </w:t>
            </w:r>
            <w:proofErr w:type="spellStart"/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</w:t>
            </w:r>
            <w:proofErr w:type="spellEnd"/>
            <w:r w:rsidR="008C1F5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редакция  журнала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Чолбон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C1F53"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 ветеранов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Ытык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субэ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C1F53"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F13" w:rsidRPr="00066428" w:rsidTr="005A2B1C">
        <w:tc>
          <w:tcPr>
            <w:tcW w:w="709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Эбээ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хоппото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6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Решетникова Т.Н.)</w:t>
            </w:r>
          </w:p>
        </w:tc>
        <w:tc>
          <w:tcPr>
            <w:tcW w:w="10064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воспитание  этнокультурных  ценностей.  </w:t>
            </w:r>
          </w:p>
          <w:p w:rsidR="006B2F13" w:rsidRPr="00066428" w:rsidRDefault="006B2F13" w:rsidP="008C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Партнеры: швейный цех 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Дьуегэ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(руководитель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Карсанаева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Т.Н.), швейных цех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Чурапчинка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(руководитель  Ефимова Е.Д.), клуб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Иэйэхсит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(руководитель Григорьева А.Н., с.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Ожулун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совет  ветеранов микрорайона 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Ытык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(руководитель  Кузьмина О.П.) </w:t>
            </w:r>
          </w:p>
        </w:tc>
      </w:tr>
      <w:tr w:rsidR="006B2F13" w:rsidRPr="00066428" w:rsidTr="005A2B1C">
        <w:tc>
          <w:tcPr>
            <w:tcW w:w="709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Тускул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(совет народной педагогики)</w:t>
            </w:r>
          </w:p>
        </w:tc>
        <w:tc>
          <w:tcPr>
            <w:tcW w:w="10064" w:type="dxa"/>
          </w:tcPr>
          <w:p w:rsidR="006B2F13" w:rsidRPr="00066428" w:rsidRDefault="008C1F53" w:rsidP="008C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  отцов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Комуол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УОВД (инспекторы по делам несовершеннолетних ГДН, куратор  Иванова А.Н.), союз литераторов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уоттара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ОФПН  (ЮДМ) «Альфа», совет матерей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Айылгы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совет  ветеранов 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Ытык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6B2F1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улусная  ассоциация народной  педагогики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2F1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B2F13" w:rsidRPr="00066428" w:rsidTr="005A2B1C">
        <w:tc>
          <w:tcPr>
            <w:tcW w:w="709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«Интернатские игры» (авторы Павлова А.К., Решетникова Т.Н.)</w:t>
            </w:r>
          </w:p>
        </w:tc>
        <w:tc>
          <w:tcPr>
            <w:tcW w:w="10064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 ЗОЖ. Проект рассчитан на  воспитанников школ- интернатов улуса с охватом детей «группы риска». </w:t>
            </w:r>
          </w:p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Партнеры: отдел опеки и попечительства МО «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улус(район)» (начальник Антипина М.П.), ППМСЦ МУ УО (руководитель Герасимова Л.В. ), УОВД  (начальник Дьячковский К.К.), улусный реабилитационный центр (руководитель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М.Н.) </w:t>
            </w:r>
          </w:p>
        </w:tc>
      </w:tr>
      <w:tr w:rsidR="006B2F13" w:rsidRPr="00066428" w:rsidTr="005A2B1C">
        <w:tc>
          <w:tcPr>
            <w:tcW w:w="709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6B2F13" w:rsidRPr="00066428" w:rsidRDefault="005A2B1C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«Молодежь –</w:t>
            </w:r>
            <w:r w:rsidR="006B2F1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ПАВ» в соавторстве с </w:t>
            </w:r>
            <w:proofErr w:type="spellStart"/>
            <w:r w:rsidR="006B2F1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Былчаховой</w:t>
            </w:r>
            <w:proofErr w:type="spellEnd"/>
            <w:r w:rsidR="006B2F13"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0064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Цель:</w:t>
            </w:r>
            <w:r w:rsidRPr="00066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Профилактика   злоупотребления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веществ  в образовательной  среде. </w:t>
            </w:r>
            <w:r w:rsidRPr="0006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Задачи:</w:t>
            </w:r>
            <w:r w:rsidRPr="00066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развития личности учащегося, формирования позитивной 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аутоидентификации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ценностных ориентаций и установок. </w:t>
            </w:r>
          </w:p>
        </w:tc>
      </w:tr>
      <w:tr w:rsidR="006B2F13" w:rsidRPr="00066428" w:rsidTr="005A2B1C">
        <w:tc>
          <w:tcPr>
            <w:tcW w:w="709" w:type="dxa"/>
          </w:tcPr>
          <w:p w:rsidR="006B2F13" w:rsidRPr="00066428" w:rsidRDefault="006B2F13" w:rsidP="005A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массовости в спорте – к успеху в жизни (проект по формированию ЗОЖ)</w:t>
            </w:r>
          </w:p>
        </w:tc>
        <w:tc>
          <w:tcPr>
            <w:tcW w:w="10064" w:type="dxa"/>
          </w:tcPr>
          <w:p w:rsidR="006B2F13" w:rsidRPr="00066428" w:rsidRDefault="006B2F13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повышение жизнеспособности населения и развитие массовых видов спорта. Усиление роли семьи в создании мотивации занятиям физической культуры и спортом.</w:t>
            </w:r>
          </w:p>
        </w:tc>
      </w:tr>
      <w:tr w:rsidR="003E1D3C" w:rsidRPr="00066428" w:rsidTr="005A2B1C">
        <w:tc>
          <w:tcPr>
            <w:tcW w:w="709" w:type="dxa"/>
          </w:tcPr>
          <w:p w:rsidR="003E1D3C" w:rsidRPr="00066428" w:rsidRDefault="003E1D3C" w:rsidP="005A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</w:tcPr>
          <w:p w:rsidR="003E1D3C" w:rsidRPr="00066428" w:rsidRDefault="003E1D3C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«Тропою Коркина»</w:t>
            </w:r>
          </w:p>
          <w:p w:rsidR="003E1D3C" w:rsidRPr="00066428" w:rsidRDefault="003E1D3C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(авторы Лаврова С.Д., Решетникова Т.Н.)</w:t>
            </w:r>
          </w:p>
        </w:tc>
        <w:tc>
          <w:tcPr>
            <w:tcW w:w="10064" w:type="dxa"/>
          </w:tcPr>
          <w:p w:rsidR="003E1D3C" w:rsidRPr="00066428" w:rsidRDefault="003E1D3C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увековечения памяти  заслуженного тренера СССР, РСФСР ЯАССР, заслуженного учителя  ЯАССР  Д.П. Коркина </w:t>
            </w:r>
          </w:p>
        </w:tc>
      </w:tr>
      <w:tr w:rsidR="003E1D3C" w:rsidRPr="00066428" w:rsidTr="005A2B1C">
        <w:tc>
          <w:tcPr>
            <w:tcW w:w="709" w:type="dxa"/>
          </w:tcPr>
          <w:p w:rsidR="003E1D3C" w:rsidRPr="00066428" w:rsidRDefault="003E1D3C" w:rsidP="005A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</w:tcPr>
          <w:p w:rsidR="003E1D3C" w:rsidRPr="00066428" w:rsidRDefault="003E1D3C" w:rsidP="005A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«Семь-Я»</w:t>
            </w:r>
          </w:p>
          <w:p w:rsidR="003E1D3C" w:rsidRPr="00066428" w:rsidRDefault="003E1D3C" w:rsidP="003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(авторы Захарова </w:t>
            </w:r>
            <w:proofErr w:type="spellStart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Нь.П</w:t>
            </w:r>
            <w:proofErr w:type="spellEnd"/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МО воспитателей»</w:t>
            </w:r>
          </w:p>
        </w:tc>
        <w:tc>
          <w:tcPr>
            <w:tcW w:w="10064" w:type="dxa"/>
          </w:tcPr>
          <w:p w:rsidR="003E1D3C" w:rsidRPr="00066428" w:rsidRDefault="003E1D3C" w:rsidP="003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 формирование семейных ценностей в условиях школы-интерната </w:t>
            </w:r>
          </w:p>
        </w:tc>
      </w:tr>
    </w:tbl>
    <w:p w:rsidR="00C34B85" w:rsidRDefault="00D75267" w:rsidP="0054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</w:t>
      </w:r>
    </w:p>
    <w:p w:rsidR="005406F3" w:rsidRPr="00066428" w:rsidRDefault="00C34B85" w:rsidP="0054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5406F3"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родителей в общественном управлении</w:t>
      </w:r>
    </w:p>
    <w:p w:rsidR="00625B8D" w:rsidRPr="00066428" w:rsidRDefault="00702F96" w:rsidP="0070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  взаимодействия  семьи, школы, общественности в  воспитании подрастающего поколения, школа работает в тесном контакте с общественными организациями.  Функционируют различные общественные организации:</w:t>
      </w:r>
    </w:p>
    <w:p w:rsidR="00625B8D" w:rsidRPr="00066428" w:rsidRDefault="00625B8D" w:rsidP="0070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создан для:</w:t>
      </w:r>
      <w:r w:rsidR="00702F96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совместной деятельности родителей и детей;</w:t>
      </w:r>
      <w:r w:rsidR="00702F96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по профилактике правонарушений;</w:t>
      </w:r>
      <w:r w:rsidR="00702F96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равового просвещения родителей;</w:t>
      </w:r>
      <w:r w:rsidR="00702F96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помощи родителям в семейном воспитании;</w:t>
      </w:r>
      <w:r w:rsidR="00702F96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здорового образ</w:t>
      </w:r>
      <w:r w:rsidR="00702F96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жизни ребенка в семье и школе, с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занятия родителей с детьми (кружки, секции, клубы; походы, экскурсии, КТД.</w:t>
      </w:r>
    </w:p>
    <w:p w:rsidR="00702F96" w:rsidRPr="00066428" w:rsidRDefault="00702F96" w:rsidP="0070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школы «Опора» координирует работу совета по профилактике безнадзорности, правонарушений несовершеннолетних.  В течение года  проводятся  индивидуальные собеседования с детьми группы риска, составляются индивидуальные  планы работы,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педнаблюдения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 посещения ими уроков, тренировок, приемы врачей, беседы психолога, социального педагога. Проводятся тесты по выявлению межличностных  отношений, уровня тревожности,  самооценки, уровня воспитанности.</w:t>
      </w:r>
    </w:p>
    <w:p w:rsidR="00625B8D" w:rsidRDefault="00702F96" w:rsidP="0070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партнеры: совет отцов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Кемуел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матерей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Айылгы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ветеранов 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Ытык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ассоциация выпускников школы, совет молодых педагогов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Пайдагогос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координационный совет по ведению ЗОЖ, совет бабушек, с</w:t>
      </w:r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народной педагогики «</w:t>
      </w:r>
      <w:proofErr w:type="spellStart"/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Тускул</w:t>
      </w:r>
      <w:proofErr w:type="spellEnd"/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85" w:rsidRPr="00066428" w:rsidRDefault="00C34B85" w:rsidP="0070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13" w:rsidRPr="00066428" w:rsidRDefault="00D75267" w:rsidP="00771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6B2F13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</w:t>
      </w:r>
      <w:r w:rsidR="005A2B1C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2F13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</w:t>
      </w:r>
      <w:r w:rsidR="00771117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 </w:t>
      </w:r>
      <w:proofErr w:type="spellStart"/>
      <w:r w:rsidR="00771117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</w:t>
      </w:r>
      <w:r w:rsidR="00C3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771117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ания</w:t>
      </w:r>
      <w:proofErr w:type="spellEnd"/>
      <w:r w:rsidR="00771117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науки, культуры </w:t>
      </w:r>
      <w:r w:rsidR="006B2F13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другими </w:t>
      </w:r>
      <w:r w:rsidR="005A2B1C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6B2F13" w:rsidRPr="0006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оциальными институтами</w:t>
      </w:r>
    </w:p>
    <w:p w:rsidR="006B2F13" w:rsidRPr="00066428" w:rsidRDefault="006B2F13" w:rsidP="00702F9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орган ученического самоуправления - Парламент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Урдэл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Детская организация «Юный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создан для привлечения детей к общественной жизни. Основная цель организации формирование нравственной, творческой, активной личности на основе приобщения к ценностям национальных традиций и содружества учителей, тренеров, воспитателей и учеников школы. Организация имеет 1</w:t>
      </w:r>
      <w:r w:rsidR="005A2B1C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отрядов.  Для успешной реализации учебно—воспитательного процесса между отрядами с 2005г введено движение «Саха-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которому выводится рейтинг по 5 номинациям: </w:t>
      </w:r>
    </w:p>
    <w:p w:rsidR="006B2F13" w:rsidRPr="00066428" w:rsidRDefault="003E1D3C" w:rsidP="003E1D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6B2F13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«Учеба-наш</w:t>
      </w:r>
      <w:r w:rsidR="005406F3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F13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труд»;</w:t>
      </w:r>
    </w:p>
    <w:p w:rsidR="003E1D3C" w:rsidRPr="00066428" w:rsidRDefault="003E1D3C" w:rsidP="003E1D3C">
      <w:pPr>
        <w:widowControl w:val="0"/>
        <w:spacing w:after="0" w:line="240" w:lineRule="auto"/>
        <w:jc w:val="both"/>
        <w:rPr>
          <w:sz w:val="24"/>
          <w:szCs w:val="24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6B2F13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«Дисциплина и порядок»;</w:t>
      </w:r>
      <w:r w:rsidRPr="00066428">
        <w:rPr>
          <w:sz w:val="24"/>
          <w:szCs w:val="24"/>
        </w:rPr>
        <w:t xml:space="preserve"> </w:t>
      </w:r>
    </w:p>
    <w:p w:rsidR="003E1D3C" w:rsidRPr="00066428" w:rsidRDefault="003E1D3C" w:rsidP="003E1D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hAnsi="Times New Roman" w:cs="Times New Roman"/>
          <w:sz w:val="24"/>
          <w:szCs w:val="24"/>
        </w:rPr>
        <w:t xml:space="preserve">   3. «РАДО»  (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активной деятельности отрядов);</w:t>
      </w:r>
    </w:p>
    <w:p w:rsidR="003E1D3C" w:rsidRPr="00066428" w:rsidRDefault="003E1D3C" w:rsidP="003E1D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«Эрудит»;</w:t>
      </w:r>
    </w:p>
    <w:p w:rsidR="003E1D3C" w:rsidRPr="00066428" w:rsidRDefault="003E1D3C" w:rsidP="003E1D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«Спорт»;</w:t>
      </w:r>
    </w:p>
    <w:p w:rsidR="003E1D3C" w:rsidRPr="00066428" w:rsidRDefault="003E1D3C" w:rsidP="003E1D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конце полугодия подводится итог, выявляется лучший класс-отряд.  Во внеурочное время предлагается широкий спектр образовательных и развивающих пространств. Научно-практическая конференция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Коркинские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чтения», региональные юношеские чтения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Эрчим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региональный спортивный праздник «В здоровом теле – здоровый дух» стали традициями школы, а первый республиканский фестиваль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 широкий резонанс среди начальных школ республики, победители данного фестиваля получают приглашения на поступление в нашу школу.</w:t>
      </w:r>
    </w:p>
    <w:p w:rsidR="003E1D3C" w:rsidRDefault="003E1D3C" w:rsidP="003E1D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Воспитание является  как целенаправленное  управление развитием личности ребенка, осуществляемое   в  учебной,   спортивной и внеурочной  деятельности педагогическим коллективом. Управление процессом развития личности имеет диалоговый характер, является не столько воздействием субъекта на объект, сколько взаимодействием сторон.  Каждый  воспитатель в значительной мере осуществляет педагогическую поддержку развивающейся  личности. В переходный период из детства в юношества на становление молодого человека  огромное влияние оказывают опытные воспитатели.</w:t>
      </w:r>
    </w:p>
    <w:p w:rsidR="00625B8D" w:rsidRPr="00066428" w:rsidRDefault="000D4A6C" w:rsidP="00A00E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Детская организация  </w:t>
      </w:r>
      <w:r w:rsidR="00625B8D" w:rsidRPr="00066428">
        <w:rPr>
          <w:rFonts w:ascii="Times New Roman" w:hAnsi="Times New Roman" w:cs="Times New Roman"/>
          <w:b/>
          <w:sz w:val="24"/>
          <w:szCs w:val="24"/>
        </w:rPr>
        <w:t xml:space="preserve"> ученического самоуправления</w:t>
      </w:r>
    </w:p>
    <w:p w:rsidR="00625B8D" w:rsidRPr="00066428" w:rsidRDefault="00A00EB1" w:rsidP="0070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ученического самоуправления в школе очевидны. В школе действует орган ученического самоуправления – Парламент «</w:t>
      </w:r>
      <w:proofErr w:type="spellStart"/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Урдэл</w:t>
      </w:r>
      <w:proofErr w:type="spellEnd"/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руководит деятельностью детской общественной организации «Юный </w:t>
      </w:r>
      <w:proofErr w:type="spellStart"/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02F96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B8D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Парламентом руководит президент, который избирается тайным голосованием на общешкольных выборах. </w:t>
      </w:r>
    </w:p>
    <w:p w:rsidR="00702F96" w:rsidRPr="00066428" w:rsidRDefault="00702F96" w:rsidP="00702F96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Детская организация «Юный </w:t>
      </w:r>
      <w:proofErr w:type="spellStart"/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коркинец</w:t>
      </w:r>
      <w:proofErr w:type="spellEnd"/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для привлечения детей к общественной жизни. Основная  цель организации</w:t>
      </w:r>
      <w:r w:rsidRPr="00066428">
        <w:rPr>
          <w:rFonts w:ascii="Times New Roman" w:hAnsi="Times New Roman" w:cs="Times New Roman"/>
          <w:sz w:val="24"/>
          <w:szCs w:val="24"/>
        </w:rPr>
        <w:t xml:space="preserve"> Формирование нравственной, творческой, активной личности на основе приобщения к ценностям национальных традиций и содружества учителей, тренеров, воспитателей и учеников школы.</w:t>
      </w:r>
    </w:p>
    <w:p w:rsidR="00702F96" w:rsidRPr="00066428" w:rsidRDefault="00702F96" w:rsidP="00702F96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организации это: </w:t>
      </w:r>
    </w:p>
    <w:p w:rsidR="00702F96" w:rsidRPr="00066428" w:rsidRDefault="00702F96" w:rsidP="00702F96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увековечивание памяти  заслуженного тренера СССР, РСФСР, ЯАССР, кавалера орденов «Октябрьской революции»  и «Знак почета», заслуженного учителя школ ЯАССР Дмитрия Петровича Коркина;</w:t>
      </w:r>
    </w:p>
    <w:p w:rsidR="00702F96" w:rsidRPr="00066428" w:rsidRDefault="00702F96" w:rsidP="00702F96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-создание системы  самоуправления  как воспитывающей среды школы,   обеспечивающей социализацию и здоровый образ жизни каждого ребенка;</w:t>
      </w:r>
    </w:p>
    <w:p w:rsidR="00702F96" w:rsidRPr="00066428" w:rsidRDefault="00702F96" w:rsidP="00702F96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-организация групповой, коллективной и индивидуальной деятельности, вовлекающей школьника в общественно-целостные отношения;</w:t>
      </w:r>
    </w:p>
    <w:p w:rsidR="00702F96" w:rsidRPr="00066428" w:rsidRDefault="00702F96" w:rsidP="00702F96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-развитие и упрочнение детской организации как основы для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межвозрастного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общения, социальной адаптации, творческого развития каждого ученика;</w:t>
      </w:r>
    </w:p>
    <w:p w:rsidR="00702F96" w:rsidRPr="00066428" w:rsidRDefault="00702F96" w:rsidP="00702F96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-создание условий для самовыражения, самоутверждения и реализации каждой личности через предоставление широкого выбора направлений и  видов деятельности;</w:t>
      </w:r>
    </w:p>
    <w:p w:rsidR="00702F96" w:rsidRDefault="00702F96" w:rsidP="00771117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Девиз организации:  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Дьол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кенул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норуот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иьин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куус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кыайарынан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сурэх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ба5атынан 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уерэнэргэ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сайдарга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бэлэммин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771117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готов развиваться и учиться ради счастья своего народа»)</w:t>
      </w:r>
      <w:r w:rsidR="00771117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имеет свой гимн на слова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Д.Эверстова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Диринского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музыку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М.Васильевой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Куоркун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буочара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(«Почерк Коркина»),  флаг и атрибутику в виде галстука и пилотки зеленого цвета.  ДО «,Юный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коркинец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 18 отрядов. Каждому  классу - отряду присваивается имя известного спортсмена – выпускника или заслуженного работника нашей школы. Для   успешной реализации учебно-воспитательного процесса между  отрядами  с 2005 года  введено   движение «Саха-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которому выводится рейтинг по 5 номинациям: «Учеба – наш главный труд», «Дисциплина и порядок», «РАДО» (рейтинг активной деятельности отрядов), «Эрудит», «Спорт» и в конце полугодия подводится итог, выявляется лучший класс-отряд</w:t>
      </w:r>
      <w:r w:rsidR="0095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85C" w:rsidRDefault="0095385C" w:rsidP="00771117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5C" w:rsidRDefault="0095385C" w:rsidP="0095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Наличие  интерната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жилых корпусов, </w:t>
      </w:r>
      <w:r w:rsidRPr="00953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общежитие)</w:t>
      </w:r>
    </w:p>
    <w:p w:rsidR="0095385C" w:rsidRPr="0095385C" w:rsidRDefault="0095385C" w:rsidP="0095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6"/>
        <w:gridCol w:w="4111"/>
        <w:gridCol w:w="3544"/>
      </w:tblGrid>
      <w:tr w:rsidR="0095385C" w:rsidRPr="0095385C" w:rsidTr="009538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койко-мест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самоподготовки</w:t>
            </w:r>
          </w:p>
        </w:tc>
      </w:tr>
      <w:tr w:rsidR="0095385C" w:rsidRPr="0095385C" w:rsidTr="009538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корпус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койко –мест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 учащихся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5385C" w:rsidRPr="0095385C" w:rsidTr="009538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койко-мест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учащихся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P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5385C" w:rsidRPr="0095385C" w:rsidTr="009538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 койко- мест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проживают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C" w:rsidRDefault="0095385C" w:rsidP="0095385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85C" w:rsidRPr="00066428" w:rsidRDefault="0095385C" w:rsidP="00771117">
      <w:pPr>
        <w:tabs>
          <w:tab w:val="left" w:pos="0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87" w:rsidRPr="00066428" w:rsidRDefault="00505A8B" w:rsidP="00FB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6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="007332E6" w:rsidRPr="0006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5D5" w:rsidRPr="0006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СПОРТИВНАЯ ДЕЯТЕЛЬНОСТЬ </w:t>
      </w:r>
    </w:p>
    <w:p w:rsidR="00F76D55" w:rsidRPr="00066428" w:rsidRDefault="00F76D55" w:rsidP="00F76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687" w:rsidRPr="00066428" w:rsidRDefault="00D75267" w:rsidP="00F7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FB6687"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развития спортивной системы:</w:t>
      </w:r>
      <w:r w:rsidR="00FB6687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на примере личности выдающегося тренера-педагога Дмитрия Петровича Коркина, олимпийских чемпионов, чемпионов Мира, Европы, СССР; ориентации на общечеловеческие ценности, как </w:t>
      </w:r>
      <w:r w:rsidR="00FB6687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основу здоровой жизни; повышение высшего  спортивного мастерства.    Юные спортсмены совершенствуют свое мастерство в девяти отделениях: вольная  борьба, легкая  атлетика, шашки, спортивных игр, прыжки на батуте,  бокс, пулевая  стрельба, стрельба из лука.  </w:t>
      </w:r>
    </w:p>
    <w:p w:rsidR="000A53A4" w:rsidRPr="00066428" w:rsidRDefault="00FB6687" w:rsidP="00FB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 физического воспитания детей, организация физкультурно-спортивной работы по программам дополнительного образования детей.</w:t>
      </w:r>
    </w:p>
    <w:p w:rsidR="00FB6687" w:rsidRPr="00066428" w:rsidRDefault="000A53A4" w:rsidP="00FB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687"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6687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овлекать детей в систематическое занятие спортом, выявлять их склонность и пригодность для дальнейших занятий спортом, воспитывать устойчивый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ним; ф</w:t>
      </w:r>
      <w:r w:rsidR="00FB6687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детей потребность в здоровом образе жизни, осуществлят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ь гармоничное развитие личности; о</w:t>
      </w:r>
      <w:r w:rsidR="00FB6687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повышение уровня общей и специальной физической подготовленности в соответствии с нормативными требов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аниями программ по видам спорта; в</w:t>
      </w:r>
      <w:r w:rsidR="00FB6687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целенаправленную подготовку спортивного резерва для сборных коман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Республики Саха (Якутия) и РФ;</w:t>
      </w:r>
    </w:p>
    <w:p w:rsidR="00FB6687" w:rsidRPr="00066428" w:rsidRDefault="000A53A4" w:rsidP="00FB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6687"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методическую помощь филиалам ЧРССШИОР, ДЮСШ заречных улусов в организации спортивно-массовой работы, вести работу по популяризации  физической культуры и спорта среди населения.</w:t>
      </w:r>
    </w:p>
    <w:p w:rsidR="00FB6687" w:rsidRPr="00066428" w:rsidRDefault="00FB6687" w:rsidP="00FB66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45C3" w:rsidRPr="00066428" w:rsidRDefault="006645C3" w:rsidP="0066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региональных и республиканских соревнований</w:t>
      </w:r>
      <w:r w:rsidR="00090888"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2013-2014, 2014-2015, 2015-2016, 2016-2017 уч</w:t>
      </w:r>
      <w:r w:rsidR="00090888"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годы</w:t>
      </w:r>
    </w:p>
    <w:p w:rsidR="006645C3" w:rsidRPr="00066428" w:rsidRDefault="006645C3" w:rsidP="0066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62"/>
        <w:gridCol w:w="568"/>
        <w:gridCol w:w="575"/>
        <w:gridCol w:w="565"/>
        <w:gridCol w:w="423"/>
        <w:gridCol w:w="522"/>
        <w:gridCol w:w="327"/>
        <w:gridCol w:w="426"/>
        <w:gridCol w:w="593"/>
        <w:gridCol w:w="609"/>
        <w:gridCol w:w="538"/>
        <w:gridCol w:w="547"/>
        <w:gridCol w:w="674"/>
        <w:gridCol w:w="670"/>
        <w:gridCol w:w="677"/>
        <w:gridCol w:w="670"/>
        <w:gridCol w:w="538"/>
        <w:gridCol w:w="677"/>
        <w:gridCol w:w="674"/>
        <w:gridCol w:w="538"/>
        <w:gridCol w:w="698"/>
        <w:gridCol w:w="711"/>
        <w:gridCol w:w="568"/>
        <w:gridCol w:w="711"/>
      </w:tblGrid>
      <w:tr w:rsidR="006645C3" w:rsidRPr="00066428" w:rsidTr="006645C3">
        <w:trPr>
          <w:trHeight w:val="396"/>
        </w:trPr>
        <w:tc>
          <w:tcPr>
            <w:tcW w:w="449" w:type="pct"/>
            <w:vMerge w:val="restar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025" w:type="pct"/>
            <w:gridSpan w:val="12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ДВФО</w:t>
            </w:r>
          </w:p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турниры </w:t>
            </w:r>
          </w:p>
        </w:tc>
        <w:tc>
          <w:tcPr>
            <w:tcW w:w="2525" w:type="pct"/>
            <w:gridSpan w:val="12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и первенства</w:t>
            </w:r>
          </w:p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Саха (Якутия)</w:t>
            </w:r>
          </w:p>
        </w:tc>
      </w:tr>
      <w:tr w:rsidR="006645C3" w:rsidRPr="00066428" w:rsidTr="006645C3">
        <w:trPr>
          <w:trHeight w:val="592"/>
        </w:trPr>
        <w:tc>
          <w:tcPr>
            <w:tcW w:w="449" w:type="pct"/>
            <w:vMerge/>
          </w:tcPr>
          <w:p w:rsidR="006645C3" w:rsidRPr="00066428" w:rsidRDefault="006645C3" w:rsidP="006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489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36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548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654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610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618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644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6645C3" w:rsidRPr="00066428" w:rsidTr="006645C3">
        <w:trPr>
          <w:trHeight w:val="321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5" w:type="pct"/>
          </w:tcPr>
          <w:p w:rsidR="006645C3" w:rsidRPr="00066428" w:rsidRDefault="006645C3" w:rsidP="006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3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" w:type="pct"/>
          </w:tcPr>
          <w:p w:rsidR="006645C3" w:rsidRPr="00066428" w:rsidRDefault="006645C3" w:rsidP="006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6" w:type="pct"/>
          </w:tcPr>
          <w:p w:rsidR="006645C3" w:rsidRPr="00066428" w:rsidRDefault="006645C3" w:rsidP="006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6" w:type="pct"/>
          </w:tcPr>
          <w:p w:rsidR="006645C3" w:rsidRPr="00066428" w:rsidRDefault="006645C3" w:rsidP="006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645C3" w:rsidRPr="00066428" w:rsidTr="006645C3">
        <w:trPr>
          <w:trHeight w:val="539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82" w:type="pct"/>
            <w:vAlign w:val="center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" w:type="pct"/>
            <w:vAlign w:val="center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" w:type="pct"/>
            <w:vAlign w:val="center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" w:type="pct"/>
            <w:vAlign w:val="center"/>
          </w:tcPr>
          <w:p w:rsidR="006645C3" w:rsidRPr="00066428" w:rsidRDefault="006645C3" w:rsidP="006645C3">
            <w:pPr>
              <w:jc w:val="center"/>
            </w:pPr>
            <w:r w:rsidRPr="00066428">
              <w:t>-</w:t>
            </w:r>
          </w:p>
        </w:tc>
        <w:tc>
          <w:tcPr>
            <w:tcW w:w="138" w:type="pct"/>
            <w:vAlign w:val="center"/>
          </w:tcPr>
          <w:p w:rsidR="006645C3" w:rsidRPr="00066428" w:rsidRDefault="006645C3" w:rsidP="006645C3">
            <w:pPr>
              <w:jc w:val="center"/>
            </w:pPr>
            <w:r w:rsidRPr="00066428">
              <w:t>-</w:t>
            </w:r>
          </w:p>
        </w:tc>
        <w:tc>
          <w:tcPr>
            <w:tcW w:w="192" w:type="pct"/>
            <w:vAlign w:val="center"/>
          </w:tcPr>
          <w:p w:rsidR="006645C3" w:rsidRPr="00066428" w:rsidRDefault="006645C3" w:rsidP="006645C3">
            <w:pPr>
              <w:jc w:val="center"/>
            </w:pPr>
            <w:r w:rsidRPr="00066428">
              <w:t>-</w:t>
            </w:r>
          </w:p>
        </w:tc>
        <w:tc>
          <w:tcPr>
            <w:tcW w:w="197" w:type="pct"/>
            <w:vAlign w:val="center"/>
          </w:tcPr>
          <w:p w:rsidR="006645C3" w:rsidRPr="00066428" w:rsidRDefault="006645C3" w:rsidP="006645C3">
            <w:pPr>
              <w:jc w:val="center"/>
            </w:pPr>
            <w:r w:rsidRPr="00066428">
              <w:t>3</w:t>
            </w:r>
          </w:p>
        </w:tc>
        <w:tc>
          <w:tcPr>
            <w:tcW w:w="174" w:type="pct"/>
            <w:vAlign w:val="center"/>
          </w:tcPr>
          <w:p w:rsidR="006645C3" w:rsidRPr="00066428" w:rsidRDefault="006645C3" w:rsidP="006645C3">
            <w:pPr>
              <w:jc w:val="center"/>
            </w:pPr>
            <w:r w:rsidRPr="00066428">
              <w:t>4</w:t>
            </w:r>
          </w:p>
        </w:tc>
        <w:tc>
          <w:tcPr>
            <w:tcW w:w="176" w:type="pct"/>
            <w:vAlign w:val="center"/>
          </w:tcPr>
          <w:p w:rsidR="006645C3" w:rsidRPr="00066428" w:rsidRDefault="006645C3" w:rsidP="006645C3">
            <w:pPr>
              <w:jc w:val="center"/>
            </w:pPr>
            <w:r w:rsidRPr="00066428">
              <w:t>7</w:t>
            </w:r>
          </w:p>
        </w:tc>
        <w:tc>
          <w:tcPr>
            <w:tcW w:w="218" w:type="pct"/>
            <w:vAlign w:val="center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vAlign w:val="center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" w:type="pct"/>
            <w:vAlign w:val="center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vAlign w:val="center"/>
          </w:tcPr>
          <w:p w:rsidR="006645C3" w:rsidRPr="00066428" w:rsidRDefault="006645C3" w:rsidP="006645C3">
            <w:pPr>
              <w:jc w:val="center"/>
            </w:pPr>
            <w:r w:rsidRPr="00066428">
              <w:t>24</w:t>
            </w:r>
          </w:p>
        </w:tc>
        <w:tc>
          <w:tcPr>
            <w:tcW w:w="174" w:type="pct"/>
            <w:vAlign w:val="center"/>
          </w:tcPr>
          <w:p w:rsidR="006645C3" w:rsidRPr="00066428" w:rsidRDefault="006645C3" w:rsidP="006645C3">
            <w:pPr>
              <w:jc w:val="center"/>
            </w:pPr>
            <w:r w:rsidRPr="00066428">
              <w:t>13</w:t>
            </w:r>
          </w:p>
        </w:tc>
        <w:tc>
          <w:tcPr>
            <w:tcW w:w="226" w:type="pct"/>
            <w:vAlign w:val="center"/>
          </w:tcPr>
          <w:p w:rsidR="006645C3" w:rsidRPr="00066428" w:rsidRDefault="006645C3" w:rsidP="006645C3">
            <w:pPr>
              <w:jc w:val="center"/>
            </w:pPr>
            <w:r w:rsidRPr="00066428">
              <w:t>27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jc w:val="center"/>
            </w:pPr>
            <w:r w:rsidRPr="00066428">
              <w:t>34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jc w:val="center"/>
            </w:pPr>
            <w:r w:rsidRPr="00066428">
              <w:t>21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jc w:val="center"/>
            </w:pPr>
            <w:r w:rsidRPr="00066428">
              <w:t>34</w:t>
            </w:r>
          </w:p>
        </w:tc>
      </w:tr>
      <w:tr w:rsidR="006645C3" w:rsidRPr="00066428" w:rsidTr="006645C3">
        <w:trPr>
          <w:trHeight w:val="558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8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7" w:type="pct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" w:type="pct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7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4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9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645C3" w:rsidRPr="00066428" w:rsidTr="006645C3">
        <w:trPr>
          <w:trHeight w:val="365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8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45C3" w:rsidRPr="00066428" w:rsidTr="006645C3">
        <w:trPr>
          <w:trHeight w:val="539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Фитнесс-аэробика</w:t>
            </w:r>
          </w:p>
        </w:tc>
        <w:tc>
          <w:tcPr>
            <w:tcW w:w="18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5C3" w:rsidRPr="00066428" w:rsidTr="006645C3">
        <w:trPr>
          <w:trHeight w:val="539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18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5C3" w:rsidRPr="00066428" w:rsidTr="006645C3">
        <w:trPr>
          <w:trHeight w:val="539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8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5C3" w:rsidRPr="00066428" w:rsidTr="006645C3">
        <w:trPr>
          <w:trHeight w:val="539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8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5C3" w:rsidRPr="00066428" w:rsidTr="006645C3">
        <w:trPr>
          <w:trHeight w:val="539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7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0" w:type="pct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645C3" w:rsidRPr="00066428" w:rsidTr="006645C3">
        <w:trPr>
          <w:trHeight w:val="539"/>
        </w:trPr>
        <w:tc>
          <w:tcPr>
            <w:tcW w:w="449" w:type="pct"/>
          </w:tcPr>
          <w:p w:rsidR="006645C3" w:rsidRPr="00066428" w:rsidRDefault="006645C3" w:rsidP="0066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2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9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4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10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18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44" w:type="pct"/>
            <w:gridSpan w:val="3"/>
          </w:tcPr>
          <w:p w:rsidR="006645C3" w:rsidRPr="00066428" w:rsidRDefault="006645C3" w:rsidP="006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</w:tbl>
    <w:p w:rsidR="006645C3" w:rsidRPr="00066428" w:rsidRDefault="006645C3" w:rsidP="0066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C3" w:rsidRPr="00066428" w:rsidRDefault="00DB20BC" w:rsidP="0066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6645C3"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призеры Всероссийских  соревнований </w:t>
      </w:r>
      <w:r w:rsidR="000D1C19"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6645C3"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2014-2015, 2014-2015, 2015-2016, 2016-2017 учебные  годы</w:t>
      </w:r>
    </w:p>
    <w:p w:rsidR="006645C3" w:rsidRPr="00066428" w:rsidRDefault="006645C3" w:rsidP="0066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850"/>
        <w:gridCol w:w="1134"/>
        <w:gridCol w:w="709"/>
        <w:gridCol w:w="1134"/>
        <w:gridCol w:w="1134"/>
        <w:gridCol w:w="1134"/>
        <w:gridCol w:w="992"/>
        <w:gridCol w:w="851"/>
        <w:gridCol w:w="992"/>
        <w:gridCol w:w="992"/>
        <w:gridCol w:w="992"/>
        <w:gridCol w:w="1418"/>
      </w:tblGrid>
      <w:tr w:rsidR="000D1C19" w:rsidRPr="00066428" w:rsidTr="000D1C19">
        <w:trPr>
          <w:trHeight w:val="517"/>
        </w:trPr>
        <w:tc>
          <w:tcPr>
            <w:tcW w:w="1951" w:type="dxa"/>
            <w:vMerge w:val="restart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1623" w:type="dxa"/>
            <w:gridSpan w:val="12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и   первенства России</w:t>
            </w:r>
          </w:p>
        </w:tc>
        <w:tc>
          <w:tcPr>
            <w:tcW w:w="1418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19" w:rsidRPr="00066428" w:rsidTr="000D1C19">
        <w:tc>
          <w:tcPr>
            <w:tcW w:w="1951" w:type="dxa"/>
            <w:vMerge/>
          </w:tcPr>
          <w:p w:rsidR="006645C3" w:rsidRPr="00066428" w:rsidRDefault="006645C3" w:rsidP="00664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977" w:type="dxa"/>
            <w:gridSpan w:val="3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977" w:type="dxa"/>
            <w:gridSpan w:val="3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976" w:type="dxa"/>
            <w:gridSpan w:val="3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18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D1C19" w:rsidRPr="00066428" w:rsidTr="000D1C19">
        <w:tc>
          <w:tcPr>
            <w:tcW w:w="1951" w:type="dxa"/>
            <w:vMerge/>
          </w:tcPr>
          <w:p w:rsidR="006645C3" w:rsidRPr="00066428" w:rsidRDefault="006645C3" w:rsidP="00664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851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19" w:rsidRPr="00066428" w:rsidTr="000D1C19">
        <w:tc>
          <w:tcPr>
            <w:tcW w:w="1951" w:type="dxa"/>
          </w:tcPr>
          <w:p w:rsidR="006645C3" w:rsidRPr="00066428" w:rsidRDefault="006645C3" w:rsidP="00664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709" w:type="dxa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645C3" w:rsidRPr="00066428" w:rsidRDefault="006645C3" w:rsidP="006645C3">
            <w:pPr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645C3" w:rsidRPr="00066428" w:rsidRDefault="006645C3" w:rsidP="006645C3">
            <w:pPr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645C3" w:rsidRPr="00066428" w:rsidRDefault="006645C3" w:rsidP="006645C3">
            <w:pPr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645C3" w:rsidRPr="00066428" w:rsidRDefault="006645C3" w:rsidP="006645C3">
            <w:pPr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645C3" w:rsidRPr="00066428" w:rsidRDefault="006645C3" w:rsidP="006645C3">
            <w:pPr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645C3" w:rsidRPr="00066428" w:rsidRDefault="006645C3" w:rsidP="006645C3">
            <w:pPr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D1C19" w:rsidRPr="00066428" w:rsidTr="000D1C19">
        <w:tc>
          <w:tcPr>
            <w:tcW w:w="1951" w:type="dxa"/>
          </w:tcPr>
          <w:p w:rsidR="006645C3" w:rsidRPr="00066428" w:rsidRDefault="006645C3" w:rsidP="00664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709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D1C19" w:rsidRPr="00066428" w:rsidTr="000D1C19">
        <w:tc>
          <w:tcPr>
            <w:tcW w:w="1951" w:type="dxa"/>
          </w:tcPr>
          <w:p w:rsidR="006645C3" w:rsidRPr="00066428" w:rsidRDefault="006645C3" w:rsidP="00664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1C19" w:rsidRPr="00066428" w:rsidTr="000D1C19">
        <w:tc>
          <w:tcPr>
            <w:tcW w:w="1951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19" w:rsidRPr="00066428" w:rsidTr="000D1C19">
        <w:tc>
          <w:tcPr>
            <w:tcW w:w="1951" w:type="dxa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gridSpan w:val="3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gridSpan w:val="3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gridSpan w:val="3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6" w:type="dxa"/>
            <w:gridSpan w:val="3"/>
          </w:tcPr>
          <w:p w:rsidR="006645C3" w:rsidRPr="00066428" w:rsidRDefault="006645C3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:rsidR="006645C3" w:rsidRPr="00066428" w:rsidRDefault="000D1C19" w:rsidP="0066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</w:tbl>
    <w:p w:rsidR="006645C3" w:rsidRPr="00066428" w:rsidRDefault="006645C3" w:rsidP="0066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BC" w:rsidRPr="004165EA" w:rsidRDefault="00DB20BC" w:rsidP="00DB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призеры Чемпионатов и Первенств России   </w:t>
      </w:r>
    </w:p>
    <w:p w:rsidR="00DB20BC" w:rsidRDefault="00DB20BC" w:rsidP="00DB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8"/>
        <w:tblW w:w="8930" w:type="dxa"/>
        <w:tblInd w:w="282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2126"/>
      </w:tblGrid>
      <w:tr w:rsidR="00DB20BC" w:rsidRPr="003D21E3" w:rsidTr="00DB20BC">
        <w:trPr>
          <w:trHeight w:val="122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B20BC" w:rsidRPr="0055292A" w:rsidRDefault="00DB20BC" w:rsidP="00671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 СПОРТА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</w:tr>
      <w:tr w:rsidR="00DB20BC" w:rsidRPr="003D21E3" w:rsidTr="00DB20BC">
        <w:trPr>
          <w:trHeight w:val="341"/>
        </w:trPr>
        <w:tc>
          <w:tcPr>
            <w:tcW w:w="2835" w:type="dxa"/>
            <w:vMerge/>
          </w:tcPr>
          <w:p w:rsidR="00DB20BC" w:rsidRPr="0055292A" w:rsidRDefault="00DB20BC" w:rsidP="00671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2268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DB20BC" w:rsidRPr="003D21E3" w:rsidTr="00DB20BC">
        <w:tc>
          <w:tcPr>
            <w:tcW w:w="2835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Вольная борьба</w:t>
            </w:r>
          </w:p>
        </w:tc>
        <w:tc>
          <w:tcPr>
            <w:tcW w:w="1701" w:type="dxa"/>
            <w:vAlign w:val="center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DB20BC" w:rsidRPr="0055292A" w:rsidRDefault="00DB20BC" w:rsidP="0067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20BC" w:rsidRPr="003D21E3" w:rsidTr="00DB20BC">
        <w:tc>
          <w:tcPr>
            <w:tcW w:w="2835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Шашки</w:t>
            </w:r>
          </w:p>
        </w:tc>
        <w:tc>
          <w:tcPr>
            <w:tcW w:w="1701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B20BC" w:rsidRPr="003D21E3" w:rsidTr="00DB20BC">
        <w:tc>
          <w:tcPr>
            <w:tcW w:w="2835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Пулевая стрельба</w:t>
            </w:r>
          </w:p>
        </w:tc>
        <w:tc>
          <w:tcPr>
            <w:tcW w:w="1701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20BC" w:rsidRPr="003D21E3" w:rsidTr="00DB20BC">
        <w:tc>
          <w:tcPr>
            <w:tcW w:w="2835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B20BC" w:rsidRPr="003D21E3" w:rsidTr="00DB20BC">
        <w:tc>
          <w:tcPr>
            <w:tcW w:w="2835" w:type="dxa"/>
          </w:tcPr>
          <w:p w:rsidR="00DB20BC" w:rsidRPr="00871B26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B2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6095" w:type="dxa"/>
            <w:gridSpan w:val="3"/>
          </w:tcPr>
          <w:p w:rsidR="00DB20BC" w:rsidRPr="00871B26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B2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</w:tbl>
    <w:p w:rsidR="00090888" w:rsidRDefault="00090888" w:rsidP="000D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19" w:rsidRPr="00066428" w:rsidRDefault="000D1C19" w:rsidP="000D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международных  соревнований   за  2013-2014, 2014-2015, 2015-2016, 2016-2017 учебные  годы</w:t>
      </w:r>
    </w:p>
    <w:p w:rsidR="000D1C19" w:rsidRPr="00066428" w:rsidRDefault="000D1C19" w:rsidP="000D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347"/>
        <w:gridCol w:w="426"/>
        <w:gridCol w:w="425"/>
        <w:gridCol w:w="567"/>
        <w:gridCol w:w="283"/>
        <w:gridCol w:w="426"/>
        <w:gridCol w:w="567"/>
        <w:gridCol w:w="567"/>
        <w:gridCol w:w="567"/>
        <w:gridCol w:w="567"/>
        <w:gridCol w:w="425"/>
        <w:gridCol w:w="567"/>
        <w:gridCol w:w="567"/>
        <w:gridCol w:w="425"/>
        <w:gridCol w:w="425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567"/>
        <w:gridCol w:w="567"/>
        <w:gridCol w:w="709"/>
        <w:gridCol w:w="709"/>
      </w:tblGrid>
      <w:tr w:rsidR="000D1C19" w:rsidRPr="00066428" w:rsidTr="000D1C19">
        <w:trPr>
          <w:trHeight w:val="517"/>
        </w:trPr>
        <w:tc>
          <w:tcPr>
            <w:tcW w:w="496" w:type="dxa"/>
            <w:vMerge w:val="restart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7" w:type="dxa"/>
            <w:vMerge w:val="restart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4395" w:type="dxa"/>
            <w:gridSpan w:val="9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Чемпионаты и первенства  Мира, Кубок Мира </w:t>
            </w:r>
          </w:p>
        </w:tc>
        <w:tc>
          <w:tcPr>
            <w:tcW w:w="4536" w:type="dxa"/>
            <w:gridSpan w:val="9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и первенства  Европы</w:t>
            </w:r>
          </w:p>
        </w:tc>
        <w:tc>
          <w:tcPr>
            <w:tcW w:w="5103" w:type="dxa"/>
            <w:gridSpan w:val="9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турниры</w:t>
            </w:r>
          </w:p>
          <w:p w:rsidR="000D1C19" w:rsidRPr="00066428" w:rsidRDefault="000D1C19" w:rsidP="000D1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C19" w:rsidRPr="00066428" w:rsidTr="000D1C19">
        <w:tc>
          <w:tcPr>
            <w:tcW w:w="496" w:type="dxa"/>
            <w:vMerge/>
          </w:tcPr>
          <w:p w:rsidR="000D1C19" w:rsidRPr="00066428" w:rsidRDefault="000D1C19" w:rsidP="000D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0D1C19" w:rsidRPr="00066428" w:rsidRDefault="000D1C19" w:rsidP="000D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76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01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17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60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59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85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0D1C19" w:rsidRPr="00066428" w:rsidTr="000D1C19">
        <w:tc>
          <w:tcPr>
            <w:tcW w:w="496" w:type="dxa"/>
            <w:vMerge/>
          </w:tcPr>
          <w:p w:rsidR="000D1C19" w:rsidRPr="00066428" w:rsidRDefault="000D1C19" w:rsidP="000D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0D1C19" w:rsidRPr="00066428" w:rsidRDefault="000D1C19" w:rsidP="000D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3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0D1C19" w:rsidRPr="00066428" w:rsidTr="000D1C19">
        <w:tc>
          <w:tcPr>
            <w:tcW w:w="496" w:type="dxa"/>
          </w:tcPr>
          <w:p w:rsidR="000D1C19" w:rsidRPr="00066428" w:rsidRDefault="000D1C19" w:rsidP="000D1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19" w:rsidRPr="00066428" w:rsidRDefault="000D1C19" w:rsidP="000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dxa"/>
          </w:tcPr>
          <w:p w:rsidR="000D1C19" w:rsidRPr="00066428" w:rsidRDefault="000D1C19" w:rsidP="000D1C1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 xml:space="preserve">Вольная </w:t>
            </w:r>
          </w:p>
          <w:p w:rsidR="000D1C19" w:rsidRPr="00066428" w:rsidRDefault="000D1C19" w:rsidP="000D1C1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426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</w:pPr>
            <w:r w:rsidRPr="00066428">
              <w:t>4</w:t>
            </w:r>
          </w:p>
        </w:tc>
        <w:tc>
          <w:tcPr>
            <w:tcW w:w="425" w:type="dxa"/>
            <w:vAlign w:val="center"/>
          </w:tcPr>
          <w:p w:rsidR="000D1C19" w:rsidRPr="00066428" w:rsidRDefault="000D1C19" w:rsidP="000D1C19">
            <w:pPr>
              <w:jc w:val="center"/>
            </w:pPr>
            <w:r w:rsidRPr="00066428">
              <w:t>3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</w:pPr>
            <w:r w:rsidRPr="00066428">
              <w:t>3</w:t>
            </w:r>
          </w:p>
        </w:tc>
        <w:tc>
          <w:tcPr>
            <w:tcW w:w="567" w:type="dxa"/>
            <w:vAlign w:val="center"/>
          </w:tcPr>
          <w:p w:rsidR="000D1C19" w:rsidRPr="00066428" w:rsidRDefault="000D1C19" w:rsidP="000D1C19">
            <w:pPr>
              <w:jc w:val="center"/>
            </w:pPr>
            <w:r w:rsidRPr="00066428">
              <w:t>2</w:t>
            </w:r>
          </w:p>
        </w:tc>
        <w:tc>
          <w:tcPr>
            <w:tcW w:w="709" w:type="dxa"/>
            <w:vAlign w:val="center"/>
          </w:tcPr>
          <w:p w:rsidR="000D1C19" w:rsidRPr="00066428" w:rsidRDefault="000D1C19" w:rsidP="000D1C19">
            <w:pPr>
              <w:jc w:val="center"/>
            </w:pPr>
            <w:r w:rsidRPr="00066428">
              <w:t>2</w:t>
            </w:r>
          </w:p>
        </w:tc>
        <w:tc>
          <w:tcPr>
            <w:tcW w:w="709" w:type="dxa"/>
            <w:vAlign w:val="center"/>
          </w:tcPr>
          <w:p w:rsidR="000D1C19" w:rsidRPr="00066428" w:rsidRDefault="000D1C19" w:rsidP="000D1C19">
            <w:pPr>
              <w:jc w:val="center"/>
            </w:pPr>
            <w:r w:rsidRPr="00066428">
              <w:t>6</w:t>
            </w:r>
          </w:p>
        </w:tc>
      </w:tr>
      <w:tr w:rsidR="000D1C19" w:rsidRPr="00066428" w:rsidTr="000D1C19">
        <w:tc>
          <w:tcPr>
            <w:tcW w:w="496" w:type="dxa"/>
          </w:tcPr>
          <w:p w:rsidR="000D1C19" w:rsidRPr="00066428" w:rsidRDefault="000D1C19" w:rsidP="000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7" w:type="dxa"/>
          </w:tcPr>
          <w:p w:rsidR="000D1C19" w:rsidRPr="00066428" w:rsidRDefault="000D1C19" w:rsidP="000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1C19" w:rsidRPr="00066428" w:rsidTr="000D1C19">
        <w:tc>
          <w:tcPr>
            <w:tcW w:w="496" w:type="dxa"/>
          </w:tcPr>
          <w:p w:rsidR="000D1C19" w:rsidRPr="00066428" w:rsidRDefault="000D1C19" w:rsidP="000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7" w:type="dxa"/>
          </w:tcPr>
          <w:p w:rsidR="000D1C19" w:rsidRPr="00066428" w:rsidRDefault="000D1C19" w:rsidP="000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19" w:rsidRPr="00066428" w:rsidTr="000D1C19">
        <w:trPr>
          <w:trHeight w:val="587"/>
        </w:trPr>
        <w:tc>
          <w:tcPr>
            <w:tcW w:w="496" w:type="dxa"/>
          </w:tcPr>
          <w:p w:rsidR="000D1C19" w:rsidRPr="00066428" w:rsidRDefault="000D1C19" w:rsidP="000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7" w:type="dxa"/>
          </w:tcPr>
          <w:p w:rsidR="000D1C19" w:rsidRPr="00066428" w:rsidRDefault="000D1C19" w:rsidP="000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19" w:rsidRPr="00066428" w:rsidTr="000D1C19">
        <w:tc>
          <w:tcPr>
            <w:tcW w:w="49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1C19" w:rsidRPr="00066428" w:rsidTr="000D1C19">
        <w:tc>
          <w:tcPr>
            <w:tcW w:w="49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3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D1C19" w:rsidRPr="00066428" w:rsidTr="000D1C19">
        <w:tc>
          <w:tcPr>
            <w:tcW w:w="496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395" w:type="dxa"/>
            <w:gridSpan w:val="9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gridSpan w:val="9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gridSpan w:val="9"/>
          </w:tcPr>
          <w:p w:rsidR="000D1C19" w:rsidRPr="00066428" w:rsidRDefault="000D1C19" w:rsidP="000D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0D1C19" w:rsidRPr="00066428" w:rsidRDefault="000D1C19" w:rsidP="000D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BC" w:rsidRPr="004165EA" w:rsidRDefault="00DB20BC" w:rsidP="00DB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призеры международных турниров    </w:t>
      </w:r>
    </w:p>
    <w:p w:rsidR="00DB20BC" w:rsidRDefault="00DB20BC" w:rsidP="00DB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8"/>
        <w:tblW w:w="8930" w:type="dxa"/>
        <w:tblInd w:w="3233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2126"/>
      </w:tblGrid>
      <w:tr w:rsidR="00DB20BC" w:rsidRPr="0055292A" w:rsidTr="00DB20BC">
        <w:trPr>
          <w:trHeight w:val="122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B20BC" w:rsidRPr="0055292A" w:rsidRDefault="00DB20BC" w:rsidP="00671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 СПОРТА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</w:tr>
      <w:tr w:rsidR="00DB20BC" w:rsidRPr="0055292A" w:rsidTr="00DB20BC">
        <w:trPr>
          <w:trHeight w:val="341"/>
        </w:trPr>
        <w:tc>
          <w:tcPr>
            <w:tcW w:w="2835" w:type="dxa"/>
            <w:vMerge/>
          </w:tcPr>
          <w:p w:rsidR="00DB20BC" w:rsidRPr="0055292A" w:rsidRDefault="00DB20BC" w:rsidP="00671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2268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DB20BC" w:rsidRPr="00D23BD0" w:rsidTr="00DB20BC">
        <w:tc>
          <w:tcPr>
            <w:tcW w:w="2835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Вольная борьба</w:t>
            </w:r>
          </w:p>
        </w:tc>
        <w:tc>
          <w:tcPr>
            <w:tcW w:w="1701" w:type="dxa"/>
            <w:vAlign w:val="center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B20BC" w:rsidRPr="00D23BD0" w:rsidTr="00DB20BC">
        <w:tc>
          <w:tcPr>
            <w:tcW w:w="2835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Шашки</w:t>
            </w:r>
          </w:p>
        </w:tc>
        <w:tc>
          <w:tcPr>
            <w:tcW w:w="1701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20BC" w:rsidRPr="00D23BD0" w:rsidTr="00DB20BC">
        <w:tc>
          <w:tcPr>
            <w:tcW w:w="2835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Пулевая стрельба</w:t>
            </w:r>
          </w:p>
        </w:tc>
        <w:tc>
          <w:tcPr>
            <w:tcW w:w="1701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0BC" w:rsidRPr="00D23BD0" w:rsidTr="00DB20BC">
        <w:tc>
          <w:tcPr>
            <w:tcW w:w="2835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B20BC" w:rsidRPr="00871B26" w:rsidTr="00DB20BC">
        <w:tc>
          <w:tcPr>
            <w:tcW w:w="2835" w:type="dxa"/>
          </w:tcPr>
          <w:p w:rsidR="00DB20BC" w:rsidRPr="00871B26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B2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6095" w:type="dxa"/>
            <w:gridSpan w:val="3"/>
          </w:tcPr>
          <w:p w:rsidR="00DB20BC" w:rsidRPr="00871B26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</w:tbl>
    <w:p w:rsidR="00DB20BC" w:rsidRDefault="00DB20BC" w:rsidP="000D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BC" w:rsidRDefault="00DB20BC" w:rsidP="00DB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призеры Чемпионата и Первенства Мира,  Кубка мира  </w:t>
      </w:r>
    </w:p>
    <w:p w:rsidR="00DB20BC" w:rsidRDefault="00DB20BC" w:rsidP="00DB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8"/>
        <w:tblW w:w="8788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268"/>
        <w:gridCol w:w="2126"/>
      </w:tblGrid>
      <w:tr w:rsidR="00DB20BC" w:rsidRPr="0055292A" w:rsidTr="00DB20BC">
        <w:trPr>
          <w:trHeight w:val="122"/>
        </w:trPr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DB20BC" w:rsidRPr="0055292A" w:rsidRDefault="00DB20BC" w:rsidP="00671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 СПОРТА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</w:tr>
      <w:tr w:rsidR="00DB20BC" w:rsidRPr="0055292A" w:rsidTr="00DB20BC">
        <w:trPr>
          <w:trHeight w:val="341"/>
        </w:trPr>
        <w:tc>
          <w:tcPr>
            <w:tcW w:w="2693" w:type="dxa"/>
            <w:vMerge/>
          </w:tcPr>
          <w:p w:rsidR="00DB20BC" w:rsidRPr="0055292A" w:rsidRDefault="00DB20BC" w:rsidP="00671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2268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B20BC" w:rsidRPr="0055292A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DB20BC" w:rsidRPr="0055292A" w:rsidTr="00DB20BC">
        <w:tc>
          <w:tcPr>
            <w:tcW w:w="2693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Вольная борьба</w:t>
            </w:r>
          </w:p>
        </w:tc>
        <w:tc>
          <w:tcPr>
            <w:tcW w:w="1701" w:type="dxa"/>
            <w:vAlign w:val="center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B20BC" w:rsidRPr="0055292A" w:rsidTr="00DB20BC">
        <w:tc>
          <w:tcPr>
            <w:tcW w:w="2693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Шашки</w:t>
            </w:r>
          </w:p>
        </w:tc>
        <w:tc>
          <w:tcPr>
            <w:tcW w:w="1701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20BC" w:rsidRPr="0055292A" w:rsidTr="00DB20BC">
        <w:tc>
          <w:tcPr>
            <w:tcW w:w="2693" w:type="dxa"/>
          </w:tcPr>
          <w:p w:rsidR="00DB20BC" w:rsidRPr="0055292A" w:rsidRDefault="00DB20BC" w:rsidP="00671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92A">
              <w:rPr>
                <w:rFonts w:ascii="Times New Roman" w:eastAsia="Times New Roman" w:hAnsi="Times New Roman" w:cs="Times New Roman"/>
                <w:lang w:eastAsia="ru-RU"/>
              </w:rPr>
              <w:t>Пулевая стрельба</w:t>
            </w:r>
          </w:p>
        </w:tc>
        <w:tc>
          <w:tcPr>
            <w:tcW w:w="1701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DB20BC" w:rsidRPr="00D23BD0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20BC" w:rsidRPr="00871B26" w:rsidTr="00DB20BC">
        <w:tc>
          <w:tcPr>
            <w:tcW w:w="2693" w:type="dxa"/>
          </w:tcPr>
          <w:p w:rsidR="00DB20BC" w:rsidRPr="00871B26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B2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6095" w:type="dxa"/>
            <w:gridSpan w:val="3"/>
          </w:tcPr>
          <w:p w:rsidR="00DB20BC" w:rsidRPr="00871B26" w:rsidRDefault="00DB20BC" w:rsidP="00671C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DB20BC" w:rsidRDefault="00DB20BC" w:rsidP="000D1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14" w:rsidRPr="00066428" w:rsidRDefault="00625314" w:rsidP="00625314">
      <w:pPr>
        <w:pStyle w:val="Standard"/>
        <w:jc w:val="center"/>
        <w:rPr>
          <w:b/>
          <w:sz w:val="24"/>
          <w:szCs w:val="24"/>
        </w:rPr>
      </w:pPr>
      <w:r w:rsidRPr="00066428">
        <w:rPr>
          <w:b/>
          <w:sz w:val="24"/>
          <w:szCs w:val="24"/>
        </w:rPr>
        <w:t xml:space="preserve">СВОДНАЯ ТАБЛИЦА </w:t>
      </w:r>
    </w:p>
    <w:p w:rsidR="00625314" w:rsidRPr="00066428" w:rsidRDefault="00625314" w:rsidP="00625314">
      <w:pPr>
        <w:pStyle w:val="Standard"/>
        <w:jc w:val="center"/>
        <w:rPr>
          <w:b/>
          <w:sz w:val="24"/>
          <w:szCs w:val="24"/>
        </w:rPr>
      </w:pPr>
      <w:r w:rsidRPr="00066428">
        <w:rPr>
          <w:b/>
          <w:sz w:val="24"/>
          <w:szCs w:val="24"/>
        </w:rPr>
        <w:t xml:space="preserve"> чемпионов и призеров республиканских, региональных, всероссийских и международных соревнований </w:t>
      </w:r>
    </w:p>
    <w:p w:rsidR="00625314" w:rsidRPr="00066428" w:rsidRDefault="00625314" w:rsidP="00625314">
      <w:pPr>
        <w:pStyle w:val="Standard"/>
        <w:rPr>
          <w:sz w:val="24"/>
          <w:szCs w:val="24"/>
        </w:rPr>
      </w:pPr>
    </w:p>
    <w:tbl>
      <w:tblPr>
        <w:tblStyle w:val="a8"/>
        <w:tblW w:w="15451" w:type="dxa"/>
        <w:tblInd w:w="-459" w:type="dxa"/>
        <w:tblLook w:val="04A0" w:firstRow="1" w:lastRow="0" w:firstColumn="1" w:lastColumn="0" w:noHBand="0" w:noVBand="1"/>
      </w:tblPr>
      <w:tblGrid>
        <w:gridCol w:w="516"/>
        <w:gridCol w:w="3737"/>
        <w:gridCol w:w="2835"/>
        <w:gridCol w:w="2693"/>
        <w:gridCol w:w="2835"/>
        <w:gridCol w:w="2835"/>
      </w:tblGrid>
      <w:tr w:rsidR="00D6336E" w:rsidRPr="00066428" w:rsidTr="00D6336E">
        <w:tc>
          <w:tcPr>
            <w:tcW w:w="516" w:type="dxa"/>
            <w:vMerge w:val="restart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№</w:t>
            </w:r>
          </w:p>
        </w:tc>
        <w:tc>
          <w:tcPr>
            <w:tcW w:w="3737" w:type="dxa"/>
            <w:vMerge w:val="restart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 xml:space="preserve">Вид соревнований </w:t>
            </w:r>
          </w:p>
        </w:tc>
        <w:tc>
          <w:tcPr>
            <w:tcW w:w="2835" w:type="dxa"/>
          </w:tcPr>
          <w:p w:rsidR="00D6336E" w:rsidRPr="00066428" w:rsidRDefault="00D6336E" w:rsidP="00625314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2014-2015 г.</w:t>
            </w:r>
          </w:p>
        </w:tc>
        <w:tc>
          <w:tcPr>
            <w:tcW w:w="2693" w:type="dxa"/>
          </w:tcPr>
          <w:p w:rsidR="00D6336E" w:rsidRPr="00066428" w:rsidRDefault="00D6336E" w:rsidP="00625314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2015-2016 г.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2016-2017г.</w:t>
            </w:r>
          </w:p>
        </w:tc>
        <w:tc>
          <w:tcPr>
            <w:tcW w:w="2835" w:type="dxa"/>
          </w:tcPr>
          <w:p w:rsidR="00D6336E" w:rsidRPr="001952A9" w:rsidRDefault="00D6336E" w:rsidP="00671C38">
            <w:r w:rsidRPr="001952A9">
              <w:t>2017-2018</w:t>
            </w:r>
          </w:p>
        </w:tc>
      </w:tr>
      <w:tr w:rsidR="00D6336E" w:rsidRPr="00066428" w:rsidTr="00D6336E">
        <w:trPr>
          <w:trHeight w:val="793"/>
        </w:trPr>
        <w:tc>
          <w:tcPr>
            <w:tcW w:w="516" w:type="dxa"/>
            <w:vMerge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336E" w:rsidRPr="00066428" w:rsidRDefault="00D6336E" w:rsidP="00C4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ЧРССШИОР - 455 уч-ся</w:t>
            </w:r>
          </w:p>
          <w:p w:rsidR="00D6336E" w:rsidRPr="00066428" w:rsidRDefault="00D6336E" w:rsidP="00C4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Филиалы - 580 уч-ся</w:t>
            </w:r>
          </w:p>
          <w:p w:rsidR="00D6336E" w:rsidRPr="00066428" w:rsidRDefault="00D6336E" w:rsidP="00C47C35">
            <w:pPr>
              <w:rPr>
                <w:rFonts w:ascii="Times New Roman" w:hAnsi="Times New Roman" w:cs="Times New Roman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Всего: 1035 учащихся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ЧРССШИОР- 334 уч-ся</w:t>
            </w:r>
          </w:p>
          <w:p w:rsidR="00D6336E" w:rsidRPr="00066428" w:rsidRDefault="00D6336E" w:rsidP="00C4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Филиалы –633  уч-ся</w:t>
            </w:r>
          </w:p>
          <w:p w:rsidR="00D6336E" w:rsidRPr="00066428" w:rsidRDefault="00D6336E" w:rsidP="00C47C35">
            <w:pPr>
              <w:rPr>
                <w:rFonts w:ascii="Times New Roman" w:hAnsi="Times New Roman" w:cs="Times New Roman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Всего: 967 учащихся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 xml:space="preserve">ЧРССШИОР -443 уч-ся </w:t>
            </w:r>
          </w:p>
          <w:p w:rsidR="00D6336E" w:rsidRPr="00066428" w:rsidRDefault="00D6336E" w:rsidP="00C4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Филиалы -  525 уч-ся</w:t>
            </w:r>
          </w:p>
          <w:p w:rsidR="00D6336E" w:rsidRPr="00066428" w:rsidRDefault="00D6336E" w:rsidP="00C47C35">
            <w:pPr>
              <w:rPr>
                <w:rFonts w:ascii="Times New Roman" w:hAnsi="Times New Roman" w:cs="Times New Roman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Всего: 971 учащихся</w:t>
            </w:r>
          </w:p>
        </w:tc>
        <w:tc>
          <w:tcPr>
            <w:tcW w:w="2835" w:type="dxa"/>
          </w:tcPr>
          <w:p w:rsidR="00D6336E" w:rsidRPr="00066428" w:rsidRDefault="00D6336E" w:rsidP="00D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A9">
              <w:t xml:space="preserve">ЧРССШИОР -443 уч-ся </w:t>
            </w: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Филиалы -  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  <w:p w:rsidR="00D6336E" w:rsidRPr="00066428" w:rsidRDefault="00D6336E" w:rsidP="00D6336E">
            <w:pPr>
              <w:rPr>
                <w:sz w:val="24"/>
                <w:szCs w:val="24"/>
              </w:rPr>
            </w:pP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Всего: 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42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6336E" w:rsidRPr="00066428" w:rsidTr="00D6336E">
        <w:tc>
          <w:tcPr>
            <w:tcW w:w="516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</w:tcPr>
          <w:p w:rsidR="00D6336E" w:rsidRPr="00066428" w:rsidRDefault="00D6336E" w:rsidP="00C4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и Первенства РС (Я)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545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582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523</w:t>
            </w:r>
          </w:p>
        </w:tc>
        <w:tc>
          <w:tcPr>
            <w:tcW w:w="2835" w:type="dxa"/>
          </w:tcPr>
          <w:p w:rsidR="00D6336E" w:rsidRPr="0055292A" w:rsidRDefault="00DB20BC" w:rsidP="00671C3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D6336E" w:rsidRPr="00066428" w:rsidTr="00D6336E">
        <w:tc>
          <w:tcPr>
            <w:tcW w:w="516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2.</w:t>
            </w:r>
          </w:p>
        </w:tc>
        <w:tc>
          <w:tcPr>
            <w:tcW w:w="3737" w:type="dxa"/>
          </w:tcPr>
          <w:p w:rsidR="00D6336E" w:rsidRPr="00066428" w:rsidRDefault="00D6336E" w:rsidP="00C4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Первенства ДВФО, Всероссийские турниры 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D6336E" w:rsidRPr="0055292A" w:rsidRDefault="00DB20BC" w:rsidP="00DB20B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6336E" w:rsidRPr="00066428" w:rsidTr="00D6336E">
        <w:tc>
          <w:tcPr>
            <w:tcW w:w="516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3.</w:t>
            </w:r>
          </w:p>
        </w:tc>
        <w:tc>
          <w:tcPr>
            <w:tcW w:w="3737" w:type="dxa"/>
          </w:tcPr>
          <w:p w:rsidR="00D6336E" w:rsidRPr="00066428" w:rsidRDefault="00D6336E" w:rsidP="00C47C35">
            <w:pPr>
              <w:pStyle w:val="Standard"/>
              <w:tabs>
                <w:tab w:val="left" w:pos="424"/>
              </w:tabs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  <w:lang w:eastAsia="ru-RU"/>
              </w:rPr>
              <w:t>Чемпионаты  и первенства  России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6336E" w:rsidRPr="0055292A" w:rsidRDefault="00DB20BC" w:rsidP="00DB20B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336E" w:rsidRPr="00066428" w:rsidTr="00D6336E">
        <w:tc>
          <w:tcPr>
            <w:tcW w:w="516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4.</w:t>
            </w:r>
          </w:p>
        </w:tc>
        <w:tc>
          <w:tcPr>
            <w:tcW w:w="3737" w:type="dxa"/>
          </w:tcPr>
          <w:p w:rsidR="00D6336E" w:rsidRPr="00066428" w:rsidRDefault="00D6336E" w:rsidP="00C4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соревнование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6336E" w:rsidRPr="0055292A" w:rsidRDefault="00DB20BC" w:rsidP="00671C3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6336E" w:rsidRPr="00066428" w:rsidTr="00D6336E">
        <w:tc>
          <w:tcPr>
            <w:tcW w:w="516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37" w:type="dxa"/>
          </w:tcPr>
          <w:p w:rsidR="00D6336E" w:rsidRPr="00066428" w:rsidRDefault="00D6336E" w:rsidP="00C47C35">
            <w:pPr>
              <w:pStyle w:val="Standard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  <w:lang w:eastAsia="ru-RU"/>
              </w:rPr>
              <w:t>Чемпионаты и первенства Европы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6336E" w:rsidRPr="0055292A" w:rsidRDefault="00DB20BC" w:rsidP="00671C3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336E" w:rsidRPr="00066428" w:rsidTr="00D6336E">
        <w:tc>
          <w:tcPr>
            <w:tcW w:w="516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6.</w:t>
            </w:r>
          </w:p>
        </w:tc>
        <w:tc>
          <w:tcPr>
            <w:tcW w:w="3737" w:type="dxa"/>
          </w:tcPr>
          <w:p w:rsidR="00D6336E" w:rsidRPr="00066428" w:rsidRDefault="00D6336E" w:rsidP="00C47C35">
            <w:pPr>
              <w:rPr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турниры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6336E" w:rsidRPr="0055292A" w:rsidRDefault="00DB20BC" w:rsidP="00DB20B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336E" w:rsidRPr="00066428" w:rsidTr="00D6336E">
        <w:tc>
          <w:tcPr>
            <w:tcW w:w="516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7.</w:t>
            </w:r>
          </w:p>
        </w:tc>
        <w:tc>
          <w:tcPr>
            <w:tcW w:w="3737" w:type="dxa"/>
          </w:tcPr>
          <w:p w:rsidR="00D6336E" w:rsidRPr="00066428" w:rsidRDefault="00D6336E" w:rsidP="00C4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спортивные игры «Дети Азии»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6336E" w:rsidRPr="008F02E7" w:rsidRDefault="00DB20BC" w:rsidP="00671C3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36E" w:rsidRPr="00066428" w:rsidTr="00D6336E">
        <w:tc>
          <w:tcPr>
            <w:tcW w:w="516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8.</w:t>
            </w:r>
          </w:p>
        </w:tc>
        <w:tc>
          <w:tcPr>
            <w:tcW w:w="3737" w:type="dxa"/>
          </w:tcPr>
          <w:p w:rsidR="00D6336E" w:rsidRPr="00066428" w:rsidRDefault="00D6336E" w:rsidP="00C47C35">
            <w:pPr>
              <w:pStyle w:val="Standard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  <w:lang w:eastAsia="ru-RU"/>
              </w:rPr>
              <w:t xml:space="preserve">Чемпионаты и первенства Мира,  Кубок Мира 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6336E" w:rsidRPr="0055292A" w:rsidRDefault="00DB20BC" w:rsidP="00671C3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36E" w:rsidRPr="00066428" w:rsidTr="00D6336E">
        <w:tc>
          <w:tcPr>
            <w:tcW w:w="516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D6336E" w:rsidRPr="00066428" w:rsidRDefault="00D6336E" w:rsidP="00C47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648</w:t>
            </w:r>
          </w:p>
        </w:tc>
        <w:tc>
          <w:tcPr>
            <w:tcW w:w="2693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841</w:t>
            </w:r>
          </w:p>
        </w:tc>
        <w:tc>
          <w:tcPr>
            <w:tcW w:w="2835" w:type="dxa"/>
          </w:tcPr>
          <w:p w:rsidR="00D6336E" w:rsidRPr="00066428" w:rsidRDefault="00D6336E" w:rsidP="00C47C35">
            <w:pPr>
              <w:pStyle w:val="Standard"/>
              <w:jc w:val="center"/>
              <w:rPr>
                <w:sz w:val="24"/>
                <w:szCs w:val="24"/>
              </w:rPr>
            </w:pPr>
            <w:r w:rsidRPr="00066428">
              <w:rPr>
                <w:sz w:val="24"/>
                <w:szCs w:val="24"/>
              </w:rPr>
              <w:t>880</w:t>
            </w:r>
          </w:p>
        </w:tc>
        <w:tc>
          <w:tcPr>
            <w:tcW w:w="2835" w:type="dxa"/>
          </w:tcPr>
          <w:p w:rsidR="00D6336E" w:rsidRPr="0055292A" w:rsidRDefault="00DB20BC" w:rsidP="00DB20B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</w:tbl>
    <w:p w:rsidR="00563E18" w:rsidRPr="00066428" w:rsidRDefault="00563E18" w:rsidP="00B2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35" w:rsidRPr="00066428" w:rsidRDefault="00C47C35" w:rsidP="00C47C3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СПОРТИВНЫЕ ДОСТИЖЕНИЯ ОТДЕЛЕНИЯ ШАШЕК </w:t>
      </w:r>
    </w:p>
    <w:p w:rsidR="006F0222" w:rsidRPr="00066428" w:rsidRDefault="006F0222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6F0222" w:rsidRPr="00066428" w:rsidSect="00512864">
          <w:pgSz w:w="16838" w:h="11906" w:orient="landscape"/>
          <w:pgMar w:top="568" w:right="1103" w:bottom="850" w:left="1134" w:header="708" w:footer="708" w:gutter="0"/>
          <w:cols w:space="708"/>
          <w:docGrid w:linePitch="360"/>
        </w:sectPr>
      </w:pP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lastRenderedPageBreak/>
        <w:t>За 25 лет работы отделения шашек подготовлено: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5 – Международных и национальных гроссмейстеров</w:t>
      </w:r>
    </w:p>
    <w:p w:rsidR="00C47C35" w:rsidRPr="00066428" w:rsidRDefault="006F0222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Колесов Гаврил </w:t>
      </w:r>
      <w:r w:rsidR="00C47C35" w:rsidRPr="00066428">
        <w:rPr>
          <w:rFonts w:ascii="Times New Roman" w:eastAsia="Calibri" w:hAnsi="Times New Roman" w:cs="Times New Roman"/>
          <w:sz w:val="24"/>
          <w:szCs w:val="24"/>
        </w:rPr>
        <w:t xml:space="preserve">– международный гроссмейстер (1997) </w:t>
      </w:r>
    </w:p>
    <w:p w:rsidR="00C47C35" w:rsidRPr="00066428" w:rsidRDefault="006F0222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-Ноговицына Матрена-</w:t>
      </w:r>
      <w:r w:rsidR="00C47C35" w:rsidRPr="00066428">
        <w:rPr>
          <w:rFonts w:ascii="Times New Roman" w:eastAsia="Calibri" w:hAnsi="Times New Roman" w:cs="Times New Roman"/>
          <w:sz w:val="24"/>
          <w:szCs w:val="24"/>
        </w:rPr>
        <w:t xml:space="preserve">международный гроссмейстер (2011)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Собакина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Айыына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428">
        <w:rPr>
          <w:rFonts w:ascii="Times New Roman" w:eastAsia="Calibri" w:hAnsi="Times New Roman" w:cs="Times New Roman"/>
          <w:sz w:val="24"/>
          <w:szCs w:val="24"/>
        </w:rPr>
        <w:tab/>
      </w:r>
      <w:r w:rsidRPr="00066428">
        <w:rPr>
          <w:rFonts w:ascii="Times New Roman" w:eastAsia="Calibri" w:hAnsi="Times New Roman" w:cs="Times New Roman"/>
          <w:sz w:val="24"/>
          <w:szCs w:val="24"/>
        </w:rPr>
        <w:tab/>
        <w:t xml:space="preserve">– гроссмейстер России (2014)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- Гуляев Николай</w:t>
      </w:r>
      <w:r w:rsidR="006F0222" w:rsidRPr="00066428">
        <w:rPr>
          <w:rFonts w:ascii="Times New Roman" w:eastAsia="Calibri" w:hAnsi="Times New Roman" w:cs="Times New Roman"/>
          <w:sz w:val="24"/>
          <w:szCs w:val="24"/>
        </w:rPr>
        <w:t>-</w:t>
      </w: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международный гроссмейстер (2015)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- Нахова Ксения – международный гроссмейстер (2016)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8 – Международных мастеров спорта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Платонова Ирина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Ноговицына Матрена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Шестакова Наталия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Никитина (Данилова) Марфа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Гуляев Николай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Собакина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Айыына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- Попова Ангелина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Кычкина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Аяника</w:t>
      </w:r>
      <w:proofErr w:type="spellEnd"/>
    </w:p>
    <w:p w:rsidR="006F0222" w:rsidRPr="00066428" w:rsidRDefault="006F0222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12 – Мастеров спорта ФМЖД (FMJD)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Платонова Ирина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Ноговицына Матрена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- Шестакова Наталия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- Гуляев Николай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Никитина (Данилова) Марфа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Собакина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Айыына</w:t>
      </w:r>
      <w:proofErr w:type="spellEnd"/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Андреев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Айсен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Попова Ангелина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Пермяков Антон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КычкинаАяника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- Нахова Ксения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Кычкина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Елена</w:t>
      </w:r>
    </w:p>
    <w:p w:rsidR="006F0222" w:rsidRPr="00066428" w:rsidRDefault="006F0222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222" w:rsidRPr="00066428" w:rsidRDefault="006F0222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222" w:rsidRPr="00066428" w:rsidRDefault="006F0222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222" w:rsidRPr="00066428" w:rsidRDefault="006F0222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15 – Мастеров спорта России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Кычкин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Николай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Кычкин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Василий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- Колесов Гаврил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Контоев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Станислав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Новгородов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Иван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Монастырев Виталий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Варламов Вячеслав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Платонова Ирина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Шестакова Наталия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Никитина (Данилова) Марфа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Ноговицына Матрена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Гуляев Николай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Собакина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Айыына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- Андреев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Айсен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- Пермяков Антон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Более 350 – кандидатов в мастера спорта</w:t>
      </w:r>
    </w:p>
    <w:p w:rsidR="006F0222" w:rsidRPr="00066428" w:rsidRDefault="006F0222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6F0222" w:rsidRPr="00066428" w:rsidSect="006F0222">
          <w:type w:val="continuous"/>
          <w:pgSz w:w="16838" w:h="11906" w:orient="landscape"/>
          <w:pgMar w:top="568" w:right="1103" w:bottom="850" w:left="1134" w:header="708" w:footer="708" w:gutter="0"/>
          <w:cols w:num="2" w:space="708"/>
          <w:docGrid w:linePitch="360"/>
        </w:sectPr>
      </w:pPr>
    </w:p>
    <w:p w:rsidR="002160FB" w:rsidRPr="00066428" w:rsidRDefault="002160FB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Колесов Гаврил </w:t>
      </w:r>
      <w:proofErr w:type="spellStart"/>
      <w:r w:rsidRPr="00066428">
        <w:rPr>
          <w:rFonts w:ascii="Times New Roman" w:eastAsia="Calibri" w:hAnsi="Times New Roman" w:cs="Times New Roman"/>
          <w:b/>
          <w:sz w:val="24"/>
          <w:szCs w:val="24"/>
        </w:rPr>
        <w:t>Гаврильевич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– международный гроссмейстер, 7-ми кратный чемпион мира, 4-х кратный чемпион мира по молниеносной игре, чемпион Европы и России, многократный чемпион республики Саха (Якутия) по русским шашкам среди мужчин. 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Гаврил учился в ЧРССШИ с 1992 по 1996 год. За годы учебы стал 2-х кратным чемпионом мира, многократным чемпионом России среди юношей по русским шашкам. Гаврил выполнил норму мастера спорта России в 14 лет, став самым юным мастером спорта республики Саха (Якутия). В 1996 году в Самарканде Гаврил выиграл чемпионат мира среди мужчин по русским шашкам и стал самым юным международным гроссмейстером в свои 17 лет. </w:t>
      </w:r>
    </w:p>
    <w:p w:rsidR="00C47C35" w:rsidRPr="00066428" w:rsidRDefault="00066428" w:rsidP="0006642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C4165" w:rsidRPr="000664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C35" w:rsidRPr="00066428">
        <w:rPr>
          <w:rFonts w:ascii="Times New Roman" w:eastAsia="Calibri" w:hAnsi="Times New Roman" w:cs="Times New Roman"/>
          <w:b/>
          <w:sz w:val="24"/>
          <w:szCs w:val="24"/>
        </w:rPr>
        <w:t>Ноговицына Матрена Степановна</w:t>
      </w:r>
      <w:r w:rsidR="00C47C35" w:rsidRPr="00066428">
        <w:rPr>
          <w:rFonts w:ascii="Times New Roman" w:eastAsia="Calibri" w:hAnsi="Times New Roman" w:cs="Times New Roman"/>
          <w:sz w:val="24"/>
          <w:szCs w:val="24"/>
        </w:rPr>
        <w:t xml:space="preserve"> – международный гроссмейстер, 4-х кратная чемпионка мира по молниеносной и быстрой игре, серебряный и бронзовый призер чемпионата мира, бронзовый призер чемпионата Европы, 7-ми кратная победительница Всемирных интеллектуальных игр, 3-х кратная чемпионка России по стоклеточным шашкам среди женщин.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Матрена училась в ЧРССОШИ с 2000 по 2008 годы. За время учебы стала 2-х кратной чемпионкой первенства мира, 7-ми кратной чемпионкой первенства Европы, многократной чемпионкой России по стоклеточным шашкам среди девушек. В 13 лет Матрена стала бронзовым призером чемпионата Европы среди женщин, в 15 лет чемпионкой России по стоклеточным шашкам среди женщин. Окончила школу с золотой медалью. </w:t>
      </w:r>
    </w:p>
    <w:p w:rsidR="00DC4165" w:rsidRPr="00066428" w:rsidRDefault="002160FB" w:rsidP="00DC4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C47C35" w:rsidRPr="00066428">
        <w:rPr>
          <w:rFonts w:ascii="Times New Roman" w:eastAsia="Calibri" w:hAnsi="Times New Roman" w:cs="Times New Roman"/>
          <w:b/>
          <w:sz w:val="24"/>
          <w:szCs w:val="24"/>
        </w:rPr>
        <w:t>уляев Николай Григорьевич</w:t>
      </w:r>
      <w:r w:rsidR="00C47C35" w:rsidRPr="00066428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</w:t>
      </w:r>
      <w:r w:rsidR="00C47C35" w:rsidRPr="00066428">
        <w:rPr>
          <w:rFonts w:ascii="Times New Roman" w:eastAsia="Calibri" w:hAnsi="Times New Roman" w:cs="Times New Roman"/>
          <w:sz w:val="24"/>
          <w:szCs w:val="24"/>
        </w:rPr>
        <w:t xml:space="preserve">– международный гроссмейстер, </w:t>
      </w:r>
      <w:r w:rsidR="00C47C35"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>бронзовый</w:t>
      </w:r>
      <w:r w:rsidR="00C47C35" w:rsidRPr="00066428">
        <w:rPr>
          <w:rFonts w:ascii="Times New Roman" w:eastAsia="Calibri" w:hAnsi="Times New Roman" w:cs="Times New Roman"/>
          <w:sz w:val="24"/>
          <w:szCs w:val="24"/>
        </w:rPr>
        <w:t xml:space="preserve"> призер чемпионата мира, чемпион       </w:t>
      </w:r>
      <w:r w:rsidR="00DC4165" w:rsidRPr="0006642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C4165" w:rsidRPr="00066428" w:rsidRDefault="00C47C35" w:rsidP="00DC4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России по русским шашкам среди мужчин</w:t>
      </w:r>
      <w:r w:rsidR="00DC4165"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>.</w:t>
      </w:r>
    </w:p>
    <w:p w:rsidR="00DC4165" w:rsidRPr="00066428" w:rsidRDefault="00DC4165" w:rsidP="00DC4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="00C47C35"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Николай Гуляев учился в ЧРССОШИ с 2001 год по 2007 годы. За годы учебы стал чемпионом первенства мира, </w:t>
      </w:r>
      <w:r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 </w:t>
      </w:r>
    </w:p>
    <w:p w:rsidR="00C47C35" w:rsidRPr="00066428" w:rsidRDefault="00C47C35" w:rsidP="00DC4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чемпионом первенства Европы, многократным чемпионом первенства России. Николай является </w:t>
      </w: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чемпионом </w:t>
      </w:r>
      <w:r w:rsidRPr="0006642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165" w:rsidRPr="000664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066428">
        <w:rPr>
          <w:rFonts w:ascii="Times New Roman" w:eastAsia="Calibri" w:hAnsi="Times New Roman" w:cs="Times New Roman"/>
          <w:sz w:val="24"/>
          <w:szCs w:val="24"/>
        </w:rPr>
        <w:t>Международных спортивных игр «Дети Азии».</w:t>
      </w:r>
      <w:r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 В 2006 году еще являясь учащимся десятого класса, первый раз</w:t>
      </w:r>
      <w:r w:rsidR="00DC4165"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                               </w:t>
      </w:r>
      <w:r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>выполнил норму международного гроссмейстера по стоклеточным шашкам.</w:t>
      </w:r>
    </w:p>
    <w:p w:rsidR="00C47C35" w:rsidRPr="00066428" w:rsidRDefault="00DC416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C47C35" w:rsidRPr="00066428">
        <w:rPr>
          <w:rFonts w:ascii="Times New Roman" w:eastAsia="Calibri" w:hAnsi="Times New Roman" w:cs="Times New Roman"/>
          <w:b/>
          <w:sz w:val="24"/>
          <w:szCs w:val="24"/>
        </w:rPr>
        <w:t xml:space="preserve">обакина </w:t>
      </w:r>
      <w:proofErr w:type="spellStart"/>
      <w:r w:rsidR="00C47C35" w:rsidRPr="00066428">
        <w:rPr>
          <w:rFonts w:ascii="Times New Roman" w:eastAsia="Calibri" w:hAnsi="Times New Roman" w:cs="Times New Roman"/>
          <w:b/>
          <w:sz w:val="24"/>
          <w:szCs w:val="24"/>
        </w:rPr>
        <w:t>Айыына</w:t>
      </w:r>
      <w:proofErr w:type="spellEnd"/>
      <w:r w:rsidR="00C47C35" w:rsidRPr="00066428">
        <w:rPr>
          <w:rFonts w:ascii="Times New Roman" w:eastAsia="Calibri" w:hAnsi="Times New Roman" w:cs="Times New Roman"/>
          <w:b/>
          <w:sz w:val="24"/>
          <w:szCs w:val="24"/>
        </w:rPr>
        <w:t xml:space="preserve"> Анатольевн</w:t>
      </w:r>
      <w:r w:rsidR="00C47C35" w:rsidRPr="00066428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а</w:t>
      </w:r>
      <w:r w:rsidR="00C47C35" w:rsidRPr="0006642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="00C47C35" w:rsidRPr="00066428">
        <w:rPr>
          <w:rFonts w:ascii="Times New Roman" w:eastAsia="Calibri" w:hAnsi="Times New Roman" w:cs="Times New Roman"/>
          <w:sz w:val="24"/>
          <w:szCs w:val="24"/>
        </w:rPr>
        <w:t>– гроссмейстер России, бронзовый призер чемпионата Европы, призер чемпионата России по стоклеточным шашкам среди женщин.</w:t>
      </w:r>
    </w:p>
    <w:p w:rsidR="00C47C35" w:rsidRPr="00066428" w:rsidRDefault="00C47C35" w:rsidP="00C47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Айыына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Собакина училась в ЧРССОШИ с 2001 года по 2011 годы. За время учебы стала чемпионкой первенства мира, чемпионкой первенства Европы и многократной чемпионкой первенства России по русским и стоклеточным шашкам среди девушек. Она является чемпионкой </w:t>
      </w:r>
      <w:r w:rsidRPr="0006642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Международных спортивных игр «Дети Азии». </w:t>
      </w:r>
      <w:proofErr w:type="spellStart"/>
      <w:r w:rsidRPr="00066428">
        <w:rPr>
          <w:rFonts w:ascii="Times New Roman" w:eastAsia="Calibri" w:hAnsi="Times New Roman" w:cs="Times New Roman"/>
          <w:sz w:val="24"/>
          <w:szCs w:val="24"/>
        </w:rPr>
        <w:t>Айыына</w:t>
      </w:r>
      <w:proofErr w:type="spellEnd"/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окончила школу с серебряной медалью.</w:t>
      </w:r>
    </w:p>
    <w:p w:rsidR="00C47C35" w:rsidRPr="00066428" w:rsidRDefault="00C47C35" w:rsidP="00DC4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b/>
          <w:sz w:val="24"/>
          <w:szCs w:val="24"/>
        </w:rPr>
        <w:t xml:space="preserve">Нахова Ксения Владимировна </w:t>
      </w:r>
      <w:r w:rsidRPr="00066428">
        <w:rPr>
          <w:rFonts w:ascii="Times New Roman" w:eastAsia="Calibri" w:hAnsi="Times New Roman" w:cs="Times New Roman"/>
          <w:sz w:val="24"/>
          <w:szCs w:val="24"/>
        </w:rPr>
        <w:t>– международный гроссмейстер, серебряный призер чемпионата Европы по с</w:t>
      </w:r>
      <w:r w:rsidR="00DC4165" w:rsidRPr="00066428">
        <w:rPr>
          <w:rFonts w:ascii="Times New Roman" w:eastAsia="Calibri" w:hAnsi="Times New Roman" w:cs="Times New Roman"/>
          <w:sz w:val="24"/>
          <w:szCs w:val="24"/>
        </w:rPr>
        <w:t xml:space="preserve">токлеточным шашкам среди женщин. </w:t>
      </w: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Ксения учится в ЧРССШИОР с 2009 года. Она чемпионка первенства мира, чемпионка первенства Европы, </w:t>
      </w:r>
      <w:r w:rsidR="00DC4165" w:rsidRPr="00066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многократная чемпионка России, чемпионка </w:t>
      </w:r>
      <w:r w:rsidRPr="0006642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066428">
        <w:rPr>
          <w:rFonts w:ascii="Times New Roman" w:eastAsia="Calibri" w:hAnsi="Times New Roman" w:cs="Times New Roman"/>
          <w:sz w:val="24"/>
          <w:szCs w:val="24"/>
        </w:rPr>
        <w:t xml:space="preserve"> Международных спортивных игр «Дети Азии».  Ксения Нахова является участницей чемпионата мира 2017 года среди женщин по стоклеточным шашкам</w:t>
      </w:r>
    </w:p>
    <w:p w:rsidR="00C47C35" w:rsidRDefault="00C47C35" w:rsidP="00DC4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28">
        <w:rPr>
          <w:rFonts w:ascii="Times New Roman" w:eastAsia="Calibri" w:hAnsi="Times New Roman" w:cs="Times New Roman"/>
          <w:sz w:val="24"/>
          <w:szCs w:val="24"/>
        </w:rPr>
        <w:t>В 2016 году Ксения стала серебряным призером чемпионата Европы среди женщин и является вторым в мире самым молодым международным гроссмейстером по стоклеточным шашкам.</w:t>
      </w:r>
    </w:p>
    <w:p w:rsidR="00C34B85" w:rsidRPr="00066428" w:rsidRDefault="00C34B85" w:rsidP="00DC4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36E" w:rsidRDefault="00D6336E" w:rsidP="00D633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5EA">
        <w:rPr>
          <w:rFonts w:ascii="Times New Roman" w:eastAsia="Calibri" w:hAnsi="Times New Roman" w:cs="Times New Roman"/>
          <w:b/>
          <w:sz w:val="24"/>
          <w:szCs w:val="24"/>
        </w:rPr>
        <w:t>Члены резервного состава сборной команды РФ по видам спорта</w:t>
      </w:r>
    </w:p>
    <w:p w:rsidR="00C34B85" w:rsidRPr="004165EA" w:rsidRDefault="00C34B85" w:rsidP="00D633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77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1"/>
        <w:gridCol w:w="1844"/>
        <w:gridCol w:w="2252"/>
        <w:gridCol w:w="2033"/>
      </w:tblGrid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844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Тренер (Ф.И.О.)</w:t>
            </w:r>
          </w:p>
        </w:tc>
        <w:tc>
          <w:tcPr>
            <w:tcW w:w="2033" w:type="dxa"/>
          </w:tcPr>
          <w:p w:rsidR="00D6336E" w:rsidRPr="00DE5AD1" w:rsidRDefault="00D6336E" w:rsidP="00671C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приказа и копия приказа</w:t>
            </w: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Эдуард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Вольная борьба</w:t>
            </w:r>
          </w:p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Д.Р.</w:t>
            </w:r>
          </w:p>
        </w:tc>
        <w:tc>
          <w:tcPr>
            <w:tcW w:w="2033" w:type="dxa"/>
            <w:vMerge w:val="restart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 2017г.</w:t>
            </w:r>
          </w:p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Заморщиков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Д.Р.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Капрынов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Д.Р.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Быйаман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А.Г.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Дархан</w:t>
            </w:r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А.Г.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А.Г.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Ленский Андриан</w:t>
            </w:r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Ю.В.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 Иван</w:t>
            </w:r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Ю.В.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Явловский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Явловский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Ероглазов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Петя</w:t>
            </w:r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Фомин Олег</w:t>
            </w:r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567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Бояновский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184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033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3CDB" w:rsidRDefault="002D3CDB" w:rsidP="00D633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36E" w:rsidRPr="004165EA" w:rsidRDefault="00D6336E" w:rsidP="00D633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5EA">
        <w:rPr>
          <w:rFonts w:ascii="Times New Roman" w:eastAsia="Calibri" w:hAnsi="Times New Roman" w:cs="Times New Roman"/>
          <w:b/>
          <w:sz w:val="24"/>
          <w:szCs w:val="24"/>
        </w:rPr>
        <w:t>Члены основного состава сборной команды РФ по видам спорта</w:t>
      </w:r>
    </w:p>
    <w:p w:rsidR="00D6336E" w:rsidRPr="00DE5AD1" w:rsidRDefault="00D6336E" w:rsidP="00D633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8" w:type="dxa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583"/>
        <w:gridCol w:w="2182"/>
        <w:gridCol w:w="1984"/>
        <w:gridCol w:w="2040"/>
      </w:tblGrid>
      <w:tr w:rsidR="00D6336E" w:rsidRPr="00DE5AD1" w:rsidTr="00671C38">
        <w:trPr>
          <w:jc w:val="center"/>
        </w:trPr>
        <w:tc>
          <w:tcPr>
            <w:tcW w:w="679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3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18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4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Тренер (Ф.И.О.)</w:t>
            </w:r>
          </w:p>
        </w:tc>
        <w:tc>
          <w:tcPr>
            <w:tcW w:w="2040" w:type="dxa"/>
          </w:tcPr>
          <w:p w:rsidR="00D6336E" w:rsidRPr="00DE5AD1" w:rsidRDefault="00D6336E" w:rsidP="00671C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приказа и копия приказа</w:t>
            </w:r>
          </w:p>
        </w:tc>
      </w:tr>
      <w:tr w:rsidR="00D6336E" w:rsidRPr="00DE5AD1" w:rsidTr="00671C38">
        <w:trPr>
          <w:jc w:val="center"/>
        </w:trPr>
        <w:tc>
          <w:tcPr>
            <w:tcW w:w="679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Нахова Ксения Владимировна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Стоклеточные  </w:t>
            </w: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шашки</w:t>
            </w:r>
          </w:p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Кычкин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Н.Н.-</w:t>
            </w:r>
            <w:r w:rsidRPr="00DE5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Pr="00DE5AD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февраля </w:t>
            </w: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679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82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679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Ефимов Давид Васильевич </w:t>
            </w:r>
          </w:p>
        </w:tc>
        <w:tc>
          <w:tcPr>
            <w:tcW w:w="2182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679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Николай Павлович</w:t>
            </w:r>
          </w:p>
        </w:tc>
        <w:tc>
          <w:tcPr>
            <w:tcW w:w="2182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Pr="00DE5AD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февраля </w:t>
            </w: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679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 </w:t>
            </w: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Архан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182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6E" w:rsidRPr="00DE5AD1" w:rsidTr="00671C38">
        <w:trPr>
          <w:jc w:val="center"/>
        </w:trPr>
        <w:tc>
          <w:tcPr>
            <w:tcW w:w="679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Кардашевская</w:t>
            </w:r>
            <w:proofErr w:type="spellEnd"/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182" w:type="dxa"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усские шашки</w:t>
            </w:r>
          </w:p>
          <w:p w:rsidR="00D6336E" w:rsidRPr="00DE5AD1" w:rsidRDefault="00D6336E" w:rsidP="00671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D1">
              <w:rPr>
                <w:rFonts w:ascii="Times New Roman" w:eastAsia="Calibri" w:hAnsi="Times New Roman" w:cs="Times New Roman"/>
                <w:sz w:val="24"/>
                <w:szCs w:val="24"/>
              </w:rPr>
              <w:t>девушки 11-13</w:t>
            </w:r>
          </w:p>
        </w:tc>
        <w:tc>
          <w:tcPr>
            <w:tcW w:w="1984" w:type="dxa"/>
            <w:vMerge/>
            <w:shd w:val="clear" w:color="auto" w:fill="auto"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D6336E" w:rsidRPr="00DE5AD1" w:rsidRDefault="00D6336E" w:rsidP="00671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5D8" w:rsidRDefault="004D55D8" w:rsidP="00D5174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6F0222" w:rsidRPr="00066428" w:rsidRDefault="006F0222" w:rsidP="006F022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школе учреждены именные Стипендии для лучших учащихся школы</w:t>
      </w: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1.Лауреат стипендии «Лучшему борцу вольного стиля»  имени заслуженного тренера  СССР, РСФСР, ЯАССР,  заслуженного учителя ЯАССР  Дмитрия Петровича Коркина;</w:t>
      </w: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2.Лауреат стипендии «Лучшему знатоку естественных наук» имени отличника народного просвещения РФ Василия  Федотовича Ермолаева;</w:t>
      </w: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3.Лауреат стипендии  «Лучшему знатоку английского языка» имени отличника народного просвещения РФ 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Апрелины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Семеновны Абрамовой.</w:t>
      </w: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Стипендии:</w:t>
      </w:r>
    </w:p>
    <w:p w:rsidR="006F0222" w:rsidRPr="00066428" w:rsidRDefault="006F0222" w:rsidP="006F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1.Стипендия  «Лучшему  легкоатлету» имени  заслуженного работника физической культуры и спорта РФ, РС (Я),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профессора Михаила Дмитриевича Гуляева</w:t>
      </w:r>
    </w:p>
    <w:p w:rsidR="006F0222" w:rsidRPr="00066428" w:rsidRDefault="006F0222" w:rsidP="006F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2.Стипендия «Лучшему спортсмену школы» имени заслуженного работника физической культуры и спорта РФ Константина Сергеевича Постникова;</w:t>
      </w:r>
    </w:p>
    <w:p w:rsidR="006F0222" w:rsidRPr="00066428" w:rsidRDefault="006F0222" w:rsidP="006F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3.Стипендия  «Лучшему  шашисту» имени  заслуженного тренера  физической культуры и спорта РФ, РС (Я) Николая Николаевича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Кычкина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664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4.Стипендия «Лучшему математику» имени  заслуженного учителя ЯАССР Платонова Константина Дмитриевича;</w:t>
      </w: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5.Стипендия  «Лучший выпускнику  школы» имени   семьи Александры Захаровны Прибылых  и Ивана Ивановича  Дьячковских;</w:t>
      </w: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6.Стипендия  «Лучший ученик - исследователь» имени семьи Любовь Семеновны и Николая Ивановича Пахомовых;</w:t>
      </w: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Стипендия   «Лучшему воспитаннику интерната» имени   отличника народного просвещения РФ Евдокии Яковлевны Барашковой;</w:t>
      </w:r>
    </w:p>
    <w:p w:rsidR="006F0222" w:rsidRPr="00066428" w:rsidRDefault="006F0222" w:rsidP="006F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8.Стипендия  «Лучшему литератору»  имени  заслуженного учителя ЯАССР Павлова Николая Николаевича - </w:t>
      </w:r>
      <w:proofErr w:type="spellStart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Тыаьыт</w:t>
      </w:r>
      <w:proofErr w:type="spellEnd"/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222" w:rsidRPr="00066428" w:rsidRDefault="006F0222" w:rsidP="006F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9.Стипендия «Лучшему общественнику» имени отличника народного просвещения РФ Романа Романовича Абрамова;</w:t>
      </w:r>
    </w:p>
    <w:p w:rsidR="006F0222" w:rsidRPr="00066428" w:rsidRDefault="006F0222" w:rsidP="006F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28">
        <w:rPr>
          <w:rFonts w:ascii="Times New Roman" w:eastAsia="Times New Roman" w:hAnsi="Times New Roman" w:cs="Times New Roman"/>
          <w:sz w:val="24"/>
          <w:szCs w:val="24"/>
          <w:lang w:eastAsia="ru-RU"/>
        </w:rPr>
        <w:t>10.Стипендия «Лучшему  воспитаннику школы» имени Династии педагогов  братьев  Осиповых.</w:t>
      </w:r>
    </w:p>
    <w:p w:rsidR="006F0222" w:rsidRPr="00066428" w:rsidRDefault="006F0222" w:rsidP="009246C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val="sah-RU" w:eastAsia="ru-RU"/>
        </w:rPr>
      </w:pPr>
    </w:p>
    <w:p w:rsidR="009246CE" w:rsidRPr="00066428" w:rsidRDefault="004D55D8" w:rsidP="009246C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066428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46CE" w:rsidRPr="00066428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ОСНОВНЫЕ ДОСТИЖЕНИЯ </w:t>
      </w:r>
      <w:r w:rsidR="00091D44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246CE" w:rsidRPr="00066428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ГБОУ РС (Я) «Ч</w:t>
      </w:r>
      <w:r w:rsidR="00091D44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РССШИОР </w:t>
      </w:r>
      <w:r w:rsidR="009246CE" w:rsidRPr="00066428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им. Д.П. Коркина»</w:t>
      </w:r>
      <w:r w:rsidR="00146B76" w:rsidRPr="00066428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46CE" w:rsidRPr="00066428" w:rsidRDefault="009246CE" w:rsidP="009246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12299"/>
      </w:tblGrid>
      <w:tr w:rsidR="00091D44" w:rsidRPr="00066428" w:rsidTr="00091D44">
        <w:tc>
          <w:tcPr>
            <w:tcW w:w="851" w:type="dxa"/>
          </w:tcPr>
          <w:p w:rsidR="009246CE" w:rsidRPr="00066428" w:rsidRDefault="009246CE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9246CE" w:rsidRPr="00066428" w:rsidRDefault="009246CE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2299" w:type="dxa"/>
          </w:tcPr>
          <w:p w:rsidR="009246CE" w:rsidRPr="00066428" w:rsidRDefault="009246CE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наград, достижений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2005год</w:t>
            </w:r>
          </w:p>
        </w:tc>
        <w:tc>
          <w:tcPr>
            <w:tcW w:w="12299" w:type="dxa"/>
          </w:tcPr>
          <w:p w:rsidR="00BB40DB" w:rsidRPr="00066428" w:rsidRDefault="00BB40DB" w:rsidP="002B4B42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Получила статус федеральной научно- экспериментальной площадки «Чемпион своей судьбы»</w:t>
            </w:r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, Министерство образования и науки Российской Федерации,  приказ № 40/05 г. Москва, 2005г. А.А. Фурсенко 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 республиканского  смотра –конкурса  по организации летней занятости, отдыха и оздоровления детей   среди спортивно-оздоровительных лагерей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Диплом  министерства образования  и науки Российской Федерации за  высокие достижения в учебно-воспитательном процессе в учебном году.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Лауреат  Всероссийского конкурса  «Школа  России- 2005»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2006 год</w:t>
            </w: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Получила статус республиканской экспериментальной площадки «Чемпион своей судьбы» по непрерывному физкультурному обра</w:t>
            </w:r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зованию «детский сад-школа-вуз», Министерство образования Республики Саха (Якутия) приказ №01-08/251 от 3 марта 2006г. 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Диплом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министерства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образования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Республики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Саха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Якутия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)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приказ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№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01-08/251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от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03.03 2006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г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Победитель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республиканского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конкурса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среди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ДЮСШ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посвященного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XX-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зимним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Олимпийским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Играм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2007 год</w:t>
            </w: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 Приоритетного национального пр</w:t>
            </w:r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оекта «Образование» Российской Ф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едерации среди общеобразовательных школ «Лучшая школа России», активно внедряющих инновационных образовательных программ.</w:t>
            </w:r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Приказ </w:t>
            </w:r>
            <w:proofErr w:type="spellStart"/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 от 5 мая 2007г № 134 , А.А. Фурсенко 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Победитель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республиканского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конкурса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среди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комплексных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ДЮСШ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количеством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1000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учащихся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итогам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2007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г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посвященного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375-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летию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вхождения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Якутии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в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состав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Российского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государства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II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место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республиканском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смотре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конкурсе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организации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летней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занятости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отдыха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оздоровления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детей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среди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спортивно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оздоровительных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лагерей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Грант Министерства образования  в номинации «Социального партнерства» на республиканской ярмарке «Сельская школа» 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Школа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лауреат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Общероссийской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энциклопедии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«Одаренные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дети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–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будущее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России»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в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номинации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«Образовательное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учреждение»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34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педагога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–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лауреаты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Общероссийской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энциклопедии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«Лучшие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люди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России»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в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номинации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«Учитель»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учащихся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–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лауреаты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Общероссийской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энциклопедии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«Одаренные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дети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–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будущее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России»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Победитель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республиканского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конкурса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«Школа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–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территория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здоровья»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Грант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МО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РС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в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30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тысяч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Присвоен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статус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Опорной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школы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Республики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Саха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Якутия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преподаванию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якутского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языка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литературы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Приказ Министра образования Республики Саха (Якутия), 2008г. Ф.В. </w:t>
            </w:r>
            <w:proofErr w:type="spellStart"/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Габышева</w:t>
            </w:r>
            <w:proofErr w:type="spellEnd"/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Победитель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первого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Всероссийского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конкурса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«Лучший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сайт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образовательного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учреждения»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в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номинации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«Самый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удобный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информативный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школьный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сайт»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Победитель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в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смотре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–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конкурсе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среди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комплексных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ДЮСШ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МО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РС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с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количеством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1000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учащихся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итогам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2008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г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посвященном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XXIX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летним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Олимпийским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играм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в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г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Пекине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КНР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90-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летие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дополнительного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образования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детей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Российской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428">
              <w:rPr>
                <w:rFonts w:ascii="Times New Roman" w:eastAsia="DejaVu Sans" w:hAnsi="Times New Roman" w:cs="Times New Roman" w:hint="cs"/>
                <w:bCs/>
                <w:sz w:val="24"/>
                <w:szCs w:val="24"/>
                <w:lang w:eastAsia="ru-RU"/>
              </w:rPr>
              <w:t>Федерации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Благодарственное письмо МО РС (Я) за хорошую организацию и подготовку педагогического коллектива в республиканском фестивале художественного творчества трудовых коллективов «Славим трудом край </w:t>
            </w:r>
            <w:proofErr w:type="spellStart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Олонхо</w:t>
            </w:r>
            <w:proofErr w:type="spellEnd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Грант 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республиканской педагогической ярмарки «Сельская школа» в номинации «Социальное партнерство» Министерства образования Республики Саха (Якутия).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2009год</w:t>
            </w:r>
          </w:p>
        </w:tc>
        <w:tc>
          <w:tcPr>
            <w:tcW w:w="12299" w:type="dxa"/>
          </w:tcPr>
          <w:p w:rsidR="00BB40DB" w:rsidRPr="00066428" w:rsidRDefault="00BB40DB" w:rsidP="00B10766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Участник  Независимого Педагогического Аудита </w:t>
            </w:r>
            <w:proofErr w:type="spellStart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МО и Н РФ  среди общеобразовательных  учреждений Республики Саха (Якутия)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Лауреат   республиканского конкурса   в номинации  «Саха  </w:t>
            </w:r>
            <w:proofErr w:type="spellStart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Саарын</w:t>
            </w:r>
            <w:proofErr w:type="spellEnd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оскуолата</w:t>
            </w:r>
            <w:proofErr w:type="spellEnd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» в рамках республиканской педагогической ярмарки «Сельская школа – 2009»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Дипломант Всероссийского открытого чемпионата России по универсальному марафону среди общеобразовательных учреждений 67 регионов России.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Почетная Грамота Московской Городской Думы  за победу и достижение высоких результатов в Первом Открытом Чемпионате России по универсальному марафону среди общеобразовательных  учреждений с участием 489-ти школ, лицеев, гимназий, колледжей и вузов из 78-ми регионов Российской Федерации.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Обладатель Диплома «Поощрительный приз» в номинации «Лучший родительский комитет общеобразовательного учреждения» республиканского конкурса Министерства образования Республики Саха (Якутия)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Грант Президента Республики Саха (Якутия) за высокие показатели качества образования на республиканском конкурсе «Будущее Якутии» среди общеобразовательных школ Республики Саха (Якутия).</w:t>
            </w:r>
            <w:r w:rsidR="002B4B42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Указ Президента Республики Саха (Якутия) от 5 июня 2008 г. № 982. В.А. Штыров.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B1076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в смотре – конкурсе среди комплексных ДЮСШ МО Республики Саха (Якутия)  с количеством до 1000 учащихся по итогам 2009года.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Лауреат VII республиканской педагогической ярмарки «Сельская школа – 2009» в номинации «Воспитание и образование на примере жизни и деятельности замечательных людей народа Саха». 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2010 год</w:t>
            </w: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Лауреат на республиканском смотре-конкурсе массовой физкультурно-спортивной работе «Здоровая Якутия».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B10766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в смотре – конкурсе среди комплексных ДЮСШ МО Республики Саха  (Якутия) с количеством до 1000 учащихся по итогам 2010года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Лауреат Российского заочного конкурса «Познание и творчество» в номинации «Физика, химия»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B10766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в смотре – конкурсе среди комплексных ДЮСШ МО Республики Саха (Якутия)  с количеством до 1000 учащихся по итогам 2011года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Диплом 2 степени республиканского конкурса «Лучшее общественное формирование по охране общественного порядка»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Грант Правительства Республики Саха (Якутия) в 50 тысяч рублей.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Победитель республиканского смотра-конкурса общественных наркологических постов образовательных учреждений Республики Саха (Якутия)  «Лучший </w:t>
            </w:r>
            <w:proofErr w:type="spellStart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наркопост</w:t>
            </w:r>
            <w:proofErr w:type="spellEnd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образовательного учреждения РС (Я) 2012 года». 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в смотре – конкурсе среди комплексных ДЮСШ МО Республики Саха (Якутия) с количеством до 1000 учащихся по итогам 2012года.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Награждена почетным знаком  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ru-RU"/>
              </w:rPr>
              <w:t>FILA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за пропаганду, развитие вольной борьбы в России и подготовку выдающихся борцов современности.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 Всероссийского смотра –конкурса  спортивных школ среди сельских общеобразовательных школ России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Присвоен  статус школы Олимпийского резерва по приказу 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России  от </w:t>
            </w:r>
            <w:r w:rsidRPr="00066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27 » декабря 2013 года № 1134.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Грант Президента  Республики Саха (Якутия) за высокие показатели качества образования на республиканском конкурсе «Будущее Якутии»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tabs>
                <w:tab w:val="left" w:pos="7601"/>
              </w:tabs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Обладатель Гранта Главы РС (Я) проект «</w:t>
            </w:r>
            <w:proofErr w:type="spellStart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Маранга</w:t>
            </w:r>
            <w:proofErr w:type="spellEnd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» (150 000рб).</w:t>
            </w:r>
          </w:p>
        </w:tc>
      </w:tr>
      <w:tr w:rsidR="00091D44" w:rsidRPr="00066428" w:rsidTr="00091D44">
        <w:tc>
          <w:tcPr>
            <w:tcW w:w="851" w:type="dxa"/>
          </w:tcPr>
          <w:p w:rsidR="009246CE" w:rsidRPr="00066428" w:rsidRDefault="009246CE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559" w:type="dxa"/>
          </w:tcPr>
          <w:p w:rsidR="009246CE" w:rsidRPr="00066428" w:rsidRDefault="009246CE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99" w:type="dxa"/>
          </w:tcPr>
          <w:p w:rsidR="009246CE" w:rsidRPr="00066428" w:rsidRDefault="009246CE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Сертификат Победителя республиканского турнира на призы Р. Дмитриева (150 000рб).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559" w:type="dxa"/>
            <w:vMerge w:val="restart"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Лауреат Всероссийского конкурса «100 лучших предприятий и организаций России 2016»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«Лучшая спортивная школа России 2016г» 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«Лучший руководитель года» - Гуляев Николай Николаевич, директор школы </w:t>
            </w:r>
          </w:p>
        </w:tc>
      </w:tr>
      <w:tr w:rsidR="00091D44" w:rsidRPr="00066428" w:rsidTr="00091D44">
        <w:tc>
          <w:tcPr>
            <w:tcW w:w="851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B40DB" w:rsidRPr="00066428" w:rsidRDefault="00BB40DB" w:rsidP="009246C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BB40DB" w:rsidRPr="00066428" w:rsidRDefault="00BB40DB" w:rsidP="009246CE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Присвоен статус федеральной экспериментальной площадки </w:t>
            </w:r>
            <w:r w:rsidR="00146B76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 теме: «Создание модели системы непрерывного физкультурного образования и спортивной подготовки олимпийского резерва» 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по линии Министерство спорта Российской Федерации от 13 мая 2016г. </w:t>
            </w:r>
          </w:p>
        </w:tc>
      </w:tr>
      <w:tr w:rsidR="00091D44" w:rsidRPr="00066428" w:rsidTr="00091D44">
        <w:tc>
          <w:tcPr>
            <w:tcW w:w="851" w:type="dxa"/>
            <w:vMerge w:val="restart"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vMerge w:val="restart"/>
          </w:tcPr>
          <w:p w:rsidR="00D5106F" w:rsidRPr="00066428" w:rsidRDefault="00D5106F" w:rsidP="00720C8D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99" w:type="dxa"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Лауреат  «Фонда олимпийцев России», Грант на 500 000 </w:t>
            </w:r>
            <w:proofErr w:type="spellStart"/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рб</w:t>
            </w:r>
            <w:proofErr w:type="spellEnd"/>
          </w:p>
        </w:tc>
      </w:tr>
      <w:tr w:rsidR="00091D44" w:rsidRPr="00066428" w:rsidTr="00091D44">
        <w:tc>
          <w:tcPr>
            <w:tcW w:w="851" w:type="dxa"/>
            <w:vMerge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5106F" w:rsidRPr="00066428" w:rsidRDefault="00D5106F" w:rsidP="00720C8D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Лауреат Всероссийской выставки образовательных учреждений  Российской Федерации</w:t>
            </w:r>
            <w:r w:rsidR="00F76D55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. Лидеры системы образования. </w:t>
            </w: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1D44" w:rsidRPr="00066428" w:rsidTr="00091D44">
        <w:tc>
          <w:tcPr>
            <w:tcW w:w="851" w:type="dxa"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vMerge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Победитель Форума </w:t>
            </w:r>
            <w:r w:rsidR="00F76D55"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«Лучшие образовательные организации России»  Российской  модернизации образования  и науки</w:t>
            </w:r>
          </w:p>
        </w:tc>
      </w:tr>
      <w:tr w:rsidR="00091D44" w:rsidRPr="00066428" w:rsidTr="00091D44">
        <w:tc>
          <w:tcPr>
            <w:tcW w:w="851" w:type="dxa"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559" w:type="dxa"/>
            <w:vMerge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D5106F" w:rsidRPr="00066428" w:rsidRDefault="00D5106F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066428">
              <w:rPr>
                <w:rFonts w:ascii="Times New Roman" w:eastAsia="DejaVu Sans" w:hAnsi="Times New Roman"/>
                <w:bCs/>
                <w:sz w:val="24"/>
                <w:szCs w:val="24"/>
              </w:rPr>
              <w:t xml:space="preserve">По итогам независимого анализа образовательных результатов 2016-2017 учебного года за высокие показатели возможности развития способностей школьников  школа включена в списки: 100 лучших образовательных организаций по оборонно-спортивному профилю, г. Москва от 4 октября 2017г. Сертификат выдан Московским центром непрерывного математического образования при информационной поддержке «Социального навигатора» </w:t>
            </w:r>
            <w:r w:rsidRPr="00066428">
              <w:rPr>
                <w:rFonts w:ascii="Times New Roman" w:eastAsia="DejaVu Sans" w:hAnsi="Times New Roman"/>
                <w:bCs/>
                <w:sz w:val="24"/>
                <w:szCs w:val="24"/>
              </w:rPr>
              <w:lastRenderedPageBreak/>
              <w:t>МИА «Россия сегодня» и «Учительской  газеты»</w:t>
            </w:r>
          </w:p>
        </w:tc>
      </w:tr>
      <w:tr w:rsidR="00720C8D" w:rsidRPr="00066428" w:rsidTr="00091D44">
        <w:tc>
          <w:tcPr>
            <w:tcW w:w="851" w:type="dxa"/>
          </w:tcPr>
          <w:p w:rsidR="00720C8D" w:rsidRPr="00066428" w:rsidRDefault="00720C8D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1559" w:type="dxa"/>
            <w:vMerge w:val="restart"/>
          </w:tcPr>
          <w:p w:rsidR="00720C8D" w:rsidRPr="00066428" w:rsidRDefault="00720C8D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299" w:type="dxa"/>
          </w:tcPr>
          <w:p w:rsidR="00720C8D" w:rsidRPr="00720C8D" w:rsidRDefault="00720C8D" w:rsidP="0072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8D">
              <w:rPr>
                <w:rFonts w:ascii="Times New Roman" w:hAnsi="Times New Roman" w:cs="Times New Roman"/>
                <w:sz w:val="24"/>
                <w:szCs w:val="24"/>
              </w:rPr>
              <w:t xml:space="preserve">Лауреат Всероссийской выставки образовательных учреждений . Лидеры системы образования </w:t>
            </w:r>
          </w:p>
        </w:tc>
      </w:tr>
      <w:tr w:rsidR="00720C8D" w:rsidRPr="00066428" w:rsidTr="00091D44">
        <w:tc>
          <w:tcPr>
            <w:tcW w:w="851" w:type="dxa"/>
          </w:tcPr>
          <w:p w:rsidR="00720C8D" w:rsidRPr="00066428" w:rsidRDefault="00720C8D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559" w:type="dxa"/>
            <w:vMerge/>
          </w:tcPr>
          <w:p w:rsidR="00720C8D" w:rsidRPr="00066428" w:rsidRDefault="00720C8D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720C8D" w:rsidRPr="00720C8D" w:rsidRDefault="00720C8D" w:rsidP="0072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8D">
              <w:rPr>
                <w:rFonts w:ascii="Times New Roman" w:hAnsi="Times New Roman" w:cs="Times New Roman"/>
                <w:sz w:val="24"/>
                <w:szCs w:val="24"/>
              </w:rPr>
              <w:t>Лауреат  в номинации «Лучшая  образовательная  организация России»</w:t>
            </w:r>
          </w:p>
        </w:tc>
      </w:tr>
      <w:tr w:rsidR="00720C8D" w:rsidRPr="00066428" w:rsidTr="00091D44">
        <w:tc>
          <w:tcPr>
            <w:tcW w:w="851" w:type="dxa"/>
          </w:tcPr>
          <w:p w:rsidR="00720C8D" w:rsidRPr="00066428" w:rsidRDefault="00720C8D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559" w:type="dxa"/>
            <w:vMerge/>
          </w:tcPr>
          <w:p w:rsidR="00720C8D" w:rsidRPr="00066428" w:rsidRDefault="00720C8D" w:rsidP="00720C8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9" w:type="dxa"/>
          </w:tcPr>
          <w:p w:rsidR="00720C8D" w:rsidRPr="00720C8D" w:rsidRDefault="00720C8D" w:rsidP="0072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8D">
              <w:rPr>
                <w:rFonts w:ascii="Times New Roman" w:hAnsi="Times New Roman" w:cs="Times New Roman"/>
                <w:sz w:val="24"/>
                <w:szCs w:val="24"/>
              </w:rPr>
              <w:t>Лауреат «Лучшая спортивная школа России».</w:t>
            </w:r>
          </w:p>
        </w:tc>
      </w:tr>
    </w:tbl>
    <w:p w:rsidR="009246CE" w:rsidRPr="00066428" w:rsidRDefault="009246CE" w:rsidP="009246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</w:p>
    <w:p w:rsidR="00720C8D" w:rsidRPr="00720C8D" w:rsidRDefault="009246CE" w:rsidP="00720C8D">
      <w:pPr>
        <w:widowControl w:val="0"/>
        <w:tabs>
          <w:tab w:val="left" w:pos="760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</w:pPr>
      <w:r w:rsidRPr="00066428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 xml:space="preserve"> </w:t>
      </w:r>
    </w:p>
    <w:p w:rsidR="00720C8D" w:rsidRPr="00720C8D" w:rsidRDefault="00720C8D" w:rsidP="00720C8D">
      <w:pPr>
        <w:widowControl w:val="0"/>
        <w:tabs>
          <w:tab w:val="left" w:pos="76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8D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 xml:space="preserve"> </w:t>
      </w:r>
    </w:p>
    <w:p w:rsidR="004B4443" w:rsidRPr="00066428" w:rsidRDefault="004B4443" w:rsidP="00913A10">
      <w:pPr>
        <w:spacing w:after="0" w:line="240" w:lineRule="auto"/>
      </w:pPr>
    </w:p>
    <w:sectPr w:rsidR="004B4443" w:rsidRPr="00066428" w:rsidSect="006F0222">
      <w:type w:val="continuous"/>
      <w:pgSz w:w="16838" w:h="11906" w:orient="landscape"/>
      <w:pgMar w:top="568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D4A0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7002C85"/>
    <w:multiLevelType w:val="hybridMultilevel"/>
    <w:tmpl w:val="2FC61434"/>
    <w:lvl w:ilvl="0" w:tplc="1CC658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3A464C"/>
    <w:multiLevelType w:val="multilevel"/>
    <w:tmpl w:val="D77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p Symbol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p Symbol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p Symbol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2238C"/>
    <w:multiLevelType w:val="hybridMultilevel"/>
    <w:tmpl w:val="B09499FC"/>
    <w:lvl w:ilvl="0" w:tplc="0854E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8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2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20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43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0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2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A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51077E"/>
    <w:multiLevelType w:val="singleLevel"/>
    <w:tmpl w:val="02D86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F456A8"/>
    <w:multiLevelType w:val="hybridMultilevel"/>
    <w:tmpl w:val="8F7027AC"/>
    <w:lvl w:ilvl="0" w:tplc="C05E58A6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  <w:szCs w:val="16"/>
      </w:rPr>
    </w:lvl>
    <w:lvl w:ilvl="1" w:tplc="1CC6583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18340B"/>
    <w:multiLevelType w:val="multilevel"/>
    <w:tmpl w:val="1B9ED9B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B7F77"/>
    <w:multiLevelType w:val="hybridMultilevel"/>
    <w:tmpl w:val="BD9A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32977"/>
    <w:multiLevelType w:val="hybridMultilevel"/>
    <w:tmpl w:val="DE2E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828B3"/>
    <w:multiLevelType w:val="hybridMultilevel"/>
    <w:tmpl w:val="2E9A496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E1B57"/>
    <w:multiLevelType w:val="hybridMultilevel"/>
    <w:tmpl w:val="EDB4C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C92F61"/>
    <w:multiLevelType w:val="hybridMultilevel"/>
    <w:tmpl w:val="C9566076"/>
    <w:lvl w:ilvl="0" w:tplc="FD926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83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C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0D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C4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2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0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CD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190898"/>
    <w:multiLevelType w:val="multilevel"/>
    <w:tmpl w:val="C67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15"/>
      <w:numFmt w:val="decimal"/>
      <w:lvlText w:val="%3"/>
      <w:lvlJc w:val="left"/>
      <w:pPr>
        <w:ind w:left="2220" w:hanging="4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p Symbol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p Symbol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15"/>
  </w:num>
  <w:num w:numId="11">
    <w:abstractNumId w:val="7"/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21"/>
    <w:rsid w:val="00007DC9"/>
    <w:rsid w:val="0001359F"/>
    <w:rsid w:val="000171CB"/>
    <w:rsid w:val="00024762"/>
    <w:rsid w:val="00025DC7"/>
    <w:rsid w:val="00026371"/>
    <w:rsid w:val="00040541"/>
    <w:rsid w:val="000419BB"/>
    <w:rsid w:val="00045898"/>
    <w:rsid w:val="00051DAB"/>
    <w:rsid w:val="00066428"/>
    <w:rsid w:val="00076CC3"/>
    <w:rsid w:val="00090888"/>
    <w:rsid w:val="00091D44"/>
    <w:rsid w:val="000960B4"/>
    <w:rsid w:val="000A09B8"/>
    <w:rsid w:val="000A53A4"/>
    <w:rsid w:val="000B2699"/>
    <w:rsid w:val="000B7FC2"/>
    <w:rsid w:val="000C303B"/>
    <w:rsid w:val="000D0C01"/>
    <w:rsid w:val="000D1C19"/>
    <w:rsid w:val="000D2E4C"/>
    <w:rsid w:val="000D4A6C"/>
    <w:rsid w:val="000D6513"/>
    <w:rsid w:val="000E0BE3"/>
    <w:rsid w:val="000E21AD"/>
    <w:rsid w:val="000E7AA4"/>
    <w:rsid w:val="000F3069"/>
    <w:rsid w:val="000F3D7D"/>
    <w:rsid w:val="00106557"/>
    <w:rsid w:val="00122FB2"/>
    <w:rsid w:val="001251AB"/>
    <w:rsid w:val="00126DC4"/>
    <w:rsid w:val="0014030D"/>
    <w:rsid w:val="00146B76"/>
    <w:rsid w:val="00147F7C"/>
    <w:rsid w:val="00154C98"/>
    <w:rsid w:val="00171AF5"/>
    <w:rsid w:val="001735A7"/>
    <w:rsid w:val="001777EA"/>
    <w:rsid w:val="0018640F"/>
    <w:rsid w:val="0018695A"/>
    <w:rsid w:val="0019380A"/>
    <w:rsid w:val="00194DF4"/>
    <w:rsid w:val="001A34B8"/>
    <w:rsid w:val="001A76C6"/>
    <w:rsid w:val="001C3922"/>
    <w:rsid w:val="001D18C5"/>
    <w:rsid w:val="001E1658"/>
    <w:rsid w:val="001E2F96"/>
    <w:rsid w:val="001E49E6"/>
    <w:rsid w:val="001E7B2E"/>
    <w:rsid w:val="001F0920"/>
    <w:rsid w:val="001F1F2C"/>
    <w:rsid w:val="001F7DD1"/>
    <w:rsid w:val="00200C0A"/>
    <w:rsid w:val="002056E0"/>
    <w:rsid w:val="0021006C"/>
    <w:rsid w:val="002160FB"/>
    <w:rsid w:val="00220E7E"/>
    <w:rsid w:val="00223AFD"/>
    <w:rsid w:val="002577EE"/>
    <w:rsid w:val="00260A11"/>
    <w:rsid w:val="00265ACD"/>
    <w:rsid w:val="0026743D"/>
    <w:rsid w:val="00273F6A"/>
    <w:rsid w:val="00275D0F"/>
    <w:rsid w:val="002861F5"/>
    <w:rsid w:val="00291D7E"/>
    <w:rsid w:val="002924F2"/>
    <w:rsid w:val="002962CA"/>
    <w:rsid w:val="002A0275"/>
    <w:rsid w:val="002A2FA7"/>
    <w:rsid w:val="002A4C6D"/>
    <w:rsid w:val="002B271C"/>
    <w:rsid w:val="002B4B42"/>
    <w:rsid w:val="002C363D"/>
    <w:rsid w:val="002C5A59"/>
    <w:rsid w:val="002C5D17"/>
    <w:rsid w:val="002D3CDB"/>
    <w:rsid w:val="002D5F69"/>
    <w:rsid w:val="002E4760"/>
    <w:rsid w:val="002E6AA3"/>
    <w:rsid w:val="002F294F"/>
    <w:rsid w:val="00300741"/>
    <w:rsid w:val="00301491"/>
    <w:rsid w:val="00304D6A"/>
    <w:rsid w:val="003214B4"/>
    <w:rsid w:val="00322C2C"/>
    <w:rsid w:val="0033213F"/>
    <w:rsid w:val="0033338E"/>
    <w:rsid w:val="003438DF"/>
    <w:rsid w:val="0035051C"/>
    <w:rsid w:val="00352B2B"/>
    <w:rsid w:val="0035768A"/>
    <w:rsid w:val="003828C1"/>
    <w:rsid w:val="00397747"/>
    <w:rsid w:val="003B79DA"/>
    <w:rsid w:val="003C7AB3"/>
    <w:rsid w:val="003D14A6"/>
    <w:rsid w:val="003D1DCF"/>
    <w:rsid w:val="003E1AAE"/>
    <w:rsid w:val="003E1D3C"/>
    <w:rsid w:val="003E6A78"/>
    <w:rsid w:val="003F3F83"/>
    <w:rsid w:val="003F588C"/>
    <w:rsid w:val="00442A57"/>
    <w:rsid w:val="0044412E"/>
    <w:rsid w:val="00455CBB"/>
    <w:rsid w:val="0047048B"/>
    <w:rsid w:val="004938E4"/>
    <w:rsid w:val="00493FF5"/>
    <w:rsid w:val="004A2D7C"/>
    <w:rsid w:val="004A5C14"/>
    <w:rsid w:val="004A5C5E"/>
    <w:rsid w:val="004B4443"/>
    <w:rsid w:val="004C23FD"/>
    <w:rsid w:val="004C426E"/>
    <w:rsid w:val="004D4EB7"/>
    <w:rsid w:val="004D55D8"/>
    <w:rsid w:val="004E0A58"/>
    <w:rsid w:val="004E3985"/>
    <w:rsid w:val="004F6E0A"/>
    <w:rsid w:val="00505A8B"/>
    <w:rsid w:val="005126FE"/>
    <w:rsid w:val="00512864"/>
    <w:rsid w:val="00515A88"/>
    <w:rsid w:val="00515E34"/>
    <w:rsid w:val="005172D5"/>
    <w:rsid w:val="00530544"/>
    <w:rsid w:val="0053251C"/>
    <w:rsid w:val="00532F7D"/>
    <w:rsid w:val="00536886"/>
    <w:rsid w:val="005406F3"/>
    <w:rsid w:val="005547EA"/>
    <w:rsid w:val="00563E18"/>
    <w:rsid w:val="00567BD7"/>
    <w:rsid w:val="0057339B"/>
    <w:rsid w:val="00574A5B"/>
    <w:rsid w:val="00574EDE"/>
    <w:rsid w:val="0057587C"/>
    <w:rsid w:val="005770FC"/>
    <w:rsid w:val="00577768"/>
    <w:rsid w:val="005828D0"/>
    <w:rsid w:val="0059149A"/>
    <w:rsid w:val="005A1A54"/>
    <w:rsid w:val="005A2B1C"/>
    <w:rsid w:val="005C6BC3"/>
    <w:rsid w:val="005D063E"/>
    <w:rsid w:val="005D551E"/>
    <w:rsid w:val="005E6E43"/>
    <w:rsid w:val="005F2881"/>
    <w:rsid w:val="005F5733"/>
    <w:rsid w:val="0060613C"/>
    <w:rsid w:val="00615B73"/>
    <w:rsid w:val="00616C0D"/>
    <w:rsid w:val="00625314"/>
    <w:rsid w:val="00625B8D"/>
    <w:rsid w:val="00627E7A"/>
    <w:rsid w:val="00630D21"/>
    <w:rsid w:val="00632953"/>
    <w:rsid w:val="0064061F"/>
    <w:rsid w:val="006465FB"/>
    <w:rsid w:val="00650458"/>
    <w:rsid w:val="0065480B"/>
    <w:rsid w:val="00664048"/>
    <w:rsid w:val="006645C3"/>
    <w:rsid w:val="00671C38"/>
    <w:rsid w:val="006777BD"/>
    <w:rsid w:val="0069237F"/>
    <w:rsid w:val="00693C67"/>
    <w:rsid w:val="00694269"/>
    <w:rsid w:val="00694FC0"/>
    <w:rsid w:val="006A14F5"/>
    <w:rsid w:val="006B2F13"/>
    <w:rsid w:val="006B3DA6"/>
    <w:rsid w:val="006B4413"/>
    <w:rsid w:val="006B4839"/>
    <w:rsid w:val="006D64B5"/>
    <w:rsid w:val="006E0E9B"/>
    <w:rsid w:val="006F0222"/>
    <w:rsid w:val="006F71CC"/>
    <w:rsid w:val="00702F96"/>
    <w:rsid w:val="007137C0"/>
    <w:rsid w:val="00720C8D"/>
    <w:rsid w:val="00721109"/>
    <w:rsid w:val="00727A20"/>
    <w:rsid w:val="007332E6"/>
    <w:rsid w:val="0073613B"/>
    <w:rsid w:val="00740096"/>
    <w:rsid w:val="0074240D"/>
    <w:rsid w:val="00752EA7"/>
    <w:rsid w:val="00760E6B"/>
    <w:rsid w:val="007664BC"/>
    <w:rsid w:val="00771117"/>
    <w:rsid w:val="0078601F"/>
    <w:rsid w:val="00790ECE"/>
    <w:rsid w:val="007968E1"/>
    <w:rsid w:val="007A6568"/>
    <w:rsid w:val="007B5E6D"/>
    <w:rsid w:val="007D18B4"/>
    <w:rsid w:val="007E5FE0"/>
    <w:rsid w:val="007F03D4"/>
    <w:rsid w:val="007F5473"/>
    <w:rsid w:val="007F637F"/>
    <w:rsid w:val="0080505C"/>
    <w:rsid w:val="0080599A"/>
    <w:rsid w:val="00813552"/>
    <w:rsid w:val="008377D0"/>
    <w:rsid w:val="008430A1"/>
    <w:rsid w:val="00847EF4"/>
    <w:rsid w:val="008524C2"/>
    <w:rsid w:val="00865160"/>
    <w:rsid w:val="00867C45"/>
    <w:rsid w:val="00873182"/>
    <w:rsid w:val="00882B64"/>
    <w:rsid w:val="008865A8"/>
    <w:rsid w:val="00893F7F"/>
    <w:rsid w:val="008961B6"/>
    <w:rsid w:val="00896752"/>
    <w:rsid w:val="0089743E"/>
    <w:rsid w:val="008A5528"/>
    <w:rsid w:val="008B5FC9"/>
    <w:rsid w:val="008B71A4"/>
    <w:rsid w:val="008C1F53"/>
    <w:rsid w:val="008C748B"/>
    <w:rsid w:val="008D2DF1"/>
    <w:rsid w:val="008D68D3"/>
    <w:rsid w:val="008F2DA3"/>
    <w:rsid w:val="008F35D5"/>
    <w:rsid w:val="008F3EF3"/>
    <w:rsid w:val="0090331C"/>
    <w:rsid w:val="0090363B"/>
    <w:rsid w:val="009067D7"/>
    <w:rsid w:val="00913A10"/>
    <w:rsid w:val="00921321"/>
    <w:rsid w:val="009246CE"/>
    <w:rsid w:val="00933CFC"/>
    <w:rsid w:val="00940953"/>
    <w:rsid w:val="00945185"/>
    <w:rsid w:val="00945846"/>
    <w:rsid w:val="00947038"/>
    <w:rsid w:val="0095385C"/>
    <w:rsid w:val="00953F4E"/>
    <w:rsid w:val="00957C81"/>
    <w:rsid w:val="00960692"/>
    <w:rsid w:val="009732C2"/>
    <w:rsid w:val="00984FA9"/>
    <w:rsid w:val="009A36E0"/>
    <w:rsid w:val="009A461A"/>
    <w:rsid w:val="009B3998"/>
    <w:rsid w:val="009B6966"/>
    <w:rsid w:val="009D0FD4"/>
    <w:rsid w:val="009E27C0"/>
    <w:rsid w:val="009F1EC4"/>
    <w:rsid w:val="00A00EB1"/>
    <w:rsid w:val="00A231E2"/>
    <w:rsid w:val="00A239CD"/>
    <w:rsid w:val="00A42484"/>
    <w:rsid w:val="00A507E0"/>
    <w:rsid w:val="00A713F2"/>
    <w:rsid w:val="00A87979"/>
    <w:rsid w:val="00A93F62"/>
    <w:rsid w:val="00AA3053"/>
    <w:rsid w:val="00AA3D8C"/>
    <w:rsid w:val="00AA6BC7"/>
    <w:rsid w:val="00AB1EBB"/>
    <w:rsid w:val="00AB2C03"/>
    <w:rsid w:val="00AB325A"/>
    <w:rsid w:val="00AC5C85"/>
    <w:rsid w:val="00AF3A4E"/>
    <w:rsid w:val="00B01DF2"/>
    <w:rsid w:val="00B04237"/>
    <w:rsid w:val="00B10766"/>
    <w:rsid w:val="00B13D5A"/>
    <w:rsid w:val="00B13FB1"/>
    <w:rsid w:val="00B22391"/>
    <w:rsid w:val="00B2289A"/>
    <w:rsid w:val="00B23FAB"/>
    <w:rsid w:val="00B24031"/>
    <w:rsid w:val="00B26787"/>
    <w:rsid w:val="00B3207A"/>
    <w:rsid w:val="00B36E8E"/>
    <w:rsid w:val="00B40420"/>
    <w:rsid w:val="00B521B1"/>
    <w:rsid w:val="00B73317"/>
    <w:rsid w:val="00B73616"/>
    <w:rsid w:val="00BB1C70"/>
    <w:rsid w:val="00BB40DB"/>
    <w:rsid w:val="00BB4FCC"/>
    <w:rsid w:val="00BC25AF"/>
    <w:rsid w:val="00BD0886"/>
    <w:rsid w:val="00C02E58"/>
    <w:rsid w:val="00C07091"/>
    <w:rsid w:val="00C1499E"/>
    <w:rsid w:val="00C17CB9"/>
    <w:rsid w:val="00C24B7D"/>
    <w:rsid w:val="00C308A6"/>
    <w:rsid w:val="00C312C9"/>
    <w:rsid w:val="00C332A0"/>
    <w:rsid w:val="00C34B85"/>
    <w:rsid w:val="00C41922"/>
    <w:rsid w:val="00C476C4"/>
    <w:rsid w:val="00C47C35"/>
    <w:rsid w:val="00C53E66"/>
    <w:rsid w:val="00C603C8"/>
    <w:rsid w:val="00C60F47"/>
    <w:rsid w:val="00C663AE"/>
    <w:rsid w:val="00C7098D"/>
    <w:rsid w:val="00C83044"/>
    <w:rsid w:val="00C92C68"/>
    <w:rsid w:val="00C9678E"/>
    <w:rsid w:val="00CA327F"/>
    <w:rsid w:val="00CA48B5"/>
    <w:rsid w:val="00CB39EC"/>
    <w:rsid w:val="00CC1F7E"/>
    <w:rsid w:val="00CD47FF"/>
    <w:rsid w:val="00CF2271"/>
    <w:rsid w:val="00CF6986"/>
    <w:rsid w:val="00D00FE1"/>
    <w:rsid w:val="00D04D1E"/>
    <w:rsid w:val="00D13A85"/>
    <w:rsid w:val="00D3196C"/>
    <w:rsid w:val="00D374C3"/>
    <w:rsid w:val="00D43D26"/>
    <w:rsid w:val="00D43FA4"/>
    <w:rsid w:val="00D4530D"/>
    <w:rsid w:val="00D454E7"/>
    <w:rsid w:val="00D5106F"/>
    <w:rsid w:val="00D51745"/>
    <w:rsid w:val="00D5612C"/>
    <w:rsid w:val="00D6336E"/>
    <w:rsid w:val="00D74573"/>
    <w:rsid w:val="00D75267"/>
    <w:rsid w:val="00D77068"/>
    <w:rsid w:val="00D81033"/>
    <w:rsid w:val="00D84B6D"/>
    <w:rsid w:val="00D92986"/>
    <w:rsid w:val="00D97699"/>
    <w:rsid w:val="00DA1A9A"/>
    <w:rsid w:val="00DB20BC"/>
    <w:rsid w:val="00DB230A"/>
    <w:rsid w:val="00DB2AEE"/>
    <w:rsid w:val="00DC2DA9"/>
    <w:rsid w:val="00DC4165"/>
    <w:rsid w:val="00DC6326"/>
    <w:rsid w:val="00DD38D7"/>
    <w:rsid w:val="00DF5C2C"/>
    <w:rsid w:val="00DF691B"/>
    <w:rsid w:val="00E0155F"/>
    <w:rsid w:val="00E01786"/>
    <w:rsid w:val="00E079D3"/>
    <w:rsid w:val="00E10CFC"/>
    <w:rsid w:val="00E22C4B"/>
    <w:rsid w:val="00E236D3"/>
    <w:rsid w:val="00E303E4"/>
    <w:rsid w:val="00E320EB"/>
    <w:rsid w:val="00E33C07"/>
    <w:rsid w:val="00E4036C"/>
    <w:rsid w:val="00E462B2"/>
    <w:rsid w:val="00E54EF1"/>
    <w:rsid w:val="00E623D2"/>
    <w:rsid w:val="00E647D5"/>
    <w:rsid w:val="00E71260"/>
    <w:rsid w:val="00E77FE2"/>
    <w:rsid w:val="00EA218B"/>
    <w:rsid w:val="00EA7C58"/>
    <w:rsid w:val="00EB086F"/>
    <w:rsid w:val="00EB2850"/>
    <w:rsid w:val="00EB446D"/>
    <w:rsid w:val="00EB6076"/>
    <w:rsid w:val="00EC27E8"/>
    <w:rsid w:val="00EC664D"/>
    <w:rsid w:val="00ED668E"/>
    <w:rsid w:val="00EE1952"/>
    <w:rsid w:val="00EE55E5"/>
    <w:rsid w:val="00EF671A"/>
    <w:rsid w:val="00F02926"/>
    <w:rsid w:val="00F047EF"/>
    <w:rsid w:val="00F16EE7"/>
    <w:rsid w:val="00F177C6"/>
    <w:rsid w:val="00F23421"/>
    <w:rsid w:val="00F27F3C"/>
    <w:rsid w:val="00F45117"/>
    <w:rsid w:val="00F60127"/>
    <w:rsid w:val="00F6217C"/>
    <w:rsid w:val="00F716B2"/>
    <w:rsid w:val="00F76D55"/>
    <w:rsid w:val="00F84309"/>
    <w:rsid w:val="00F8633B"/>
    <w:rsid w:val="00F87CD4"/>
    <w:rsid w:val="00FA6A7A"/>
    <w:rsid w:val="00FB0E2B"/>
    <w:rsid w:val="00FB41A9"/>
    <w:rsid w:val="00FB6687"/>
    <w:rsid w:val="00FC5FE8"/>
    <w:rsid w:val="00FD0F9B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A3D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6B2F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3D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D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D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D8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D8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D8C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13A1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13A10"/>
  </w:style>
  <w:style w:type="paragraph" w:styleId="a5">
    <w:name w:val="Balloon Text"/>
    <w:basedOn w:val="a"/>
    <w:link w:val="a6"/>
    <w:unhideWhenUsed/>
    <w:rsid w:val="0014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7F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9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2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577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7E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8"/>
    <w:rsid w:val="000E7AA4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AA3053"/>
    <w:pPr>
      <w:spacing w:after="120"/>
    </w:pPr>
  </w:style>
  <w:style w:type="character" w:customStyle="1" w:styleId="aa">
    <w:name w:val="Основной текст Знак"/>
    <w:basedOn w:val="a0"/>
    <w:link w:val="a9"/>
    <w:rsid w:val="00AA3053"/>
  </w:style>
  <w:style w:type="paragraph" w:customStyle="1" w:styleId="ab">
    <w:name w:val="Знак Знак Знак Знак"/>
    <w:basedOn w:val="a"/>
    <w:rsid w:val="006B2F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B2F13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23">
    <w:name w:val="Сетка таблицы2"/>
    <w:basedOn w:val="a1"/>
    <w:next w:val="a8"/>
    <w:rsid w:val="00867C45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A21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A3D8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A3D8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A3D8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A3D8C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A3D8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A3D8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A3D8C"/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AA3D8C"/>
  </w:style>
  <w:style w:type="table" w:customStyle="1" w:styleId="210">
    <w:name w:val="Сетка таблицы21"/>
    <w:basedOn w:val="a1"/>
    <w:next w:val="a8"/>
    <w:uiPriority w:val="59"/>
    <w:rsid w:val="00AA3D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A3D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4">
    <w:name w:val="Абзац списка2"/>
    <w:basedOn w:val="a"/>
    <w:rsid w:val="00AA3D8C"/>
    <w:pPr>
      <w:spacing w:after="0" w:line="240" w:lineRule="auto"/>
      <w:ind w:left="720"/>
      <w:jc w:val="center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A3D8C"/>
  </w:style>
  <w:style w:type="table" w:customStyle="1" w:styleId="111">
    <w:name w:val="Сетка таблицы11"/>
    <w:basedOn w:val="a1"/>
    <w:next w:val="a8"/>
    <w:uiPriority w:val="59"/>
    <w:rsid w:val="00AA3D8C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AA3D8C"/>
  </w:style>
  <w:style w:type="table" w:customStyle="1" w:styleId="31">
    <w:name w:val="Сетка таблицы3"/>
    <w:basedOn w:val="a1"/>
    <w:next w:val="a8"/>
    <w:uiPriority w:val="59"/>
    <w:rsid w:val="00AA3D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A3D8C"/>
  </w:style>
  <w:style w:type="table" w:customStyle="1" w:styleId="121">
    <w:name w:val="Сетка таблицы12"/>
    <w:basedOn w:val="a1"/>
    <w:next w:val="a8"/>
    <w:uiPriority w:val="59"/>
    <w:rsid w:val="00AA3D8C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AA3D8C"/>
  </w:style>
  <w:style w:type="numbering" w:customStyle="1" w:styleId="1110">
    <w:name w:val="Нет списка111"/>
    <w:next w:val="a2"/>
    <w:uiPriority w:val="99"/>
    <w:semiHidden/>
    <w:unhideWhenUsed/>
    <w:rsid w:val="00AA3D8C"/>
  </w:style>
  <w:style w:type="table" w:customStyle="1" w:styleId="2110">
    <w:name w:val="Сетка таблицы211"/>
    <w:basedOn w:val="a1"/>
    <w:next w:val="a8"/>
    <w:uiPriority w:val="59"/>
    <w:rsid w:val="00AA3D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AA3D8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AA3D8C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AA3D8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AA3D8C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qFormat/>
    <w:rsid w:val="00AA3D8C"/>
    <w:rPr>
      <w:b/>
      <w:bCs/>
    </w:rPr>
  </w:style>
  <w:style w:type="character" w:styleId="af3">
    <w:name w:val="Emphasis"/>
    <w:uiPriority w:val="20"/>
    <w:qFormat/>
    <w:rsid w:val="00AA3D8C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AA3D8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AA3D8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AA3D8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AA3D8C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AA3D8C"/>
    <w:rPr>
      <w:i/>
      <w:color w:val="5A5A5A"/>
    </w:rPr>
  </w:style>
  <w:style w:type="character" w:styleId="af7">
    <w:name w:val="Intense Emphasis"/>
    <w:uiPriority w:val="21"/>
    <w:qFormat/>
    <w:rsid w:val="00AA3D8C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AA3D8C"/>
    <w:rPr>
      <w:sz w:val="24"/>
      <w:szCs w:val="24"/>
      <w:u w:val="single"/>
    </w:rPr>
  </w:style>
  <w:style w:type="character" w:styleId="af9">
    <w:name w:val="Intense Reference"/>
    <w:uiPriority w:val="32"/>
    <w:qFormat/>
    <w:rsid w:val="00AA3D8C"/>
    <w:rPr>
      <w:b/>
      <w:sz w:val="24"/>
      <w:u w:val="single"/>
    </w:rPr>
  </w:style>
  <w:style w:type="character" w:styleId="afa">
    <w:name w:val="Book Title"/>
    <w:uiPriority w:val="33"/>
    <w:qFormat/>
    <w:rsid w:val="00AA3D8C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A3D8C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en-US"/>
    </w:rPr>
  </w:style>
  <w:style w:type="paragraph" w:customStyle="1" w:styleId="13">
    <w:name w:val="Абзац списка1"/>
    <w:basedOn w:val="a"/>
    <w:qFormat/>
    <w:rsid w:val="00AA3D8C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qFormat/>
    <w:rsid w:val="00AA3D8C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header"/>
    <w:basedOn w:val="a"/>
    <w:link w:val="afd"/>
    <w:uiPriority w:val="99"/>
    <w:rsid w:val="00AA3D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0"/>
    <w:link w:val="afc"/>
    <w:uiPriority w:val="99"/>
    <w:rsid w:val="00AA3D8C"/>
    <w:rPr>
      <w:rFonts w:ascii="Calibri" w:eastAsia="Calibri" w:hAnsi="Calibri" w:cs="Times New Roman"/>
    </w:rPr>
  </w:style>
  <w:style w:type="paragraph" w:styleId="afe">
    <w:name w:val="footer"/>
    <w:basedOn w:val="a"/>
    <w:link w:val="aff"/>
    <w:uiPriority w:val="99"/>
    <w:rsid w:val="00AA3D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0"/>
    <w:link w:val="afe"/>
    <w:uiPriority w:val="99"/>
    <w:rsid w:val="00AA3D8C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A3D8C"/>
  </w:style>
  <w:style w:type="numbering" w:customStyle="1" w:styleId="1111">
    <w:name w:val="Нет списка1111"/>
    <w:next w:val="a2"/>
    <w:uiPriority w:val="99"/>
    <w:rsid w:val="00AA3D8C"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847E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51">
    <w:name w:val="Сетка таблицы5"/>
    <w:basedOn w:val="a1"/>
    <w:next w:val="a8"/>
    <w:uiPriority w:val="59"/>
    <w:rsid w:val="00E6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C74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8C7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253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ff2">
    <w:name w:val="FollowedHyperlink"/>
    <w:basedOn w:val="a0"/>
    <w:uiPriority w:val="99"/>
    <w:semiHidden/>
    <w:unhideWhenUsed/>
    <w:rsid w:val="00720C8D"/>
    <w:rPr>
      <w:color w:val="800080" w:themeColor="followedHyperlink"/>
      <w:u w:val="single"/>
    </w:rPr>
  </w:style>
  <w:style w:type="paragraph" w:styleId="aff3">
    <w:name w:val="List"/>
    <w:basedOn w:val="a9"/>
    <w:uiPriority w:val="99"/>
    <w:semiHidden/>
    <w:unhideWhenUsed/>
    <w:rsid w:val="00720C8D"/>
    <w:pPr>
      <w:suppressAutoHyphens/>
      <w:spacing w:line="100" w:lineRule="atLeast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720C8D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20C8D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720C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720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720C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20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20C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4">
    <w:name w:val="Знак"/>
    <w:basedOn w:val="a"/>
    <w:uiPriority w:val="99"/>
    <w:rsid w:val="00720C8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ff5">
    <w:name w:val="Содержимое таблицы"/>
    <w:basedOn w:val="a"/>
    <w:uiPriority w:val="99"/>
    <w:rsid w:val="00720C8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-110">
    <w:name w:val="Цветная заливка - Акцент 11"/>
    <w:uiPriority w:val="99"/>
    <w:semiHidden/>
    <w:rsid w:val="007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аголовок"/>
    <w:basedOn w:val="a"/>
    <w:next w:val="a9"/>
    <w:uiPriority w:val="99"/>
    <w:rsid w:val="00720C8D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720C8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720C8D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customStyle="1" w:styleId="aff7">
    <w:name w:val="Заголовок таблицы"/>
    <w:basedOn w:val="aff5"/>
    <w:uiPriority w:val="99"/>
    <w:rsid w:val="00720C8D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character" w:customStyle="1" w:styleId="aff8">
    <w:name w:val="Основной Знак"/>
    <w:link w:val="aff9"/>
    <w:locked/>
    <w:rsid w:val="00720C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9">
    <w:name w:val="Основной"/>
    <w:basedOn w:val="a"/>
    <w:link w:val="aff8"/>
    <w:rsid w:val="00720C8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a">
    <w:name w:val="Буллит Знак"/>
    <w:basedOn w:val="a0"/>
    <w:link w:val="affb"/>
    <w:locked/>
    <w:rsid w:val="00720C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b">
    <w:name w:val="Буллит"/>
    <w:basedOn w:val="a"/>
    <w:link w:val="affa"/>
    <w:rsid w:val="00720C8D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uiPriority w:val="99"/>
    <w:rsid w:val="00720C8D"/>
    <w:rPr>
      <w:strike w:val="0"/>
      <w:dstrike w:val="0"/>
      <w:color w:val="auto"/>
      <w:u w:val="none"/>
      <w:effect w:val="none"/>
    </w:rPr>
  </w:style>
  <w:style w:type="character" w:customStyle="1" w:styleId="WW8Num1z0">
    <w:name w:val="WW8Num1z0"/>
    <w:rsid w:val="00720C8D"/>
    <w:rPr>
      <w:rFonts w:ascii="Symbol" w:hAnsi="Symbol" w:cs="Times New Roman" w:hint="default"/>
    </w:rPr>
  </w:style>
  <w:style w:type="character" w:customStyle="1" w:styleId="WW8Num1z1">
    <w:name w:val="WW8Num1z1"/>
    <w:rsid w:val="00720C8D"/>
    <w:rPr>
      <w:rFonts w:ascii="Courier New" w:hAnsi="Courier New" w:cs="Courier New" w:hint="default"/>
    </w:rPr>
  </w:style>
  <w:style w:type="character" w:customStyle="1" w:styleId="WW8Num1z2">
    <w:name w:val="WW8Num1z2"/>
    <w:rsid w:val="00720C8D"/>
    <w:rPr>
      <w:rFonts w:ascii="Wingdings" w:hAnsi="Wingdings" w:cs="Wingdings" w:hint="default"/>
    </w:rPr>
  </w:style>
  <w:style w:type="character" w:customStyle="1" w:styleId="WW8Num1z3">
    <w:name w:val="WW8Num1z3"/>
    <w:rsid w:val="00720C8D"/>
    <w:rPr>
      <w:rFonts w:ascii="Symbol" w:hAnsi="Symbol" w:cs="Symbol" w:hint="default"/>
    </w:rPr>
  </w:style>
  <w:style w:type="character" w:customStyle="1" w:styleId="WW8Num1z4">
    <w:name w:val="WW8Num1z4"/>
    <w:rsid w:val="00720C8D"/>
  </w:style>
  <w:style w:type="character" w:customStyle="1" w:styleId="WW8Num1z5">
    <w:name w:val="WW8Num1z5"/>
    <w:rsid w:val="00720C8D"/>
  </w:style>
  <w:style w:type="character" w:customStyle="1" w:styleId="WW8Num1z6">
    <w:name w:val="WW8Num1z6"/>
    <w:rsid w:val="00720C8D"/>
  </w:style>
  <w:style w:type="character" w:customStyle="1" w:styleId="WW8Num1z7">
    <w:name w:val="WW8Num1z7"/>
    <w:rsid w:val="00720C8D"/>
  </w:style>
  <w:style w:type="character" w:customStyle="1" w:styleId="WW8Num1z8">
    <w:name w:val="WW8Num1z8"/>
    <w:rsid w:val="00720C8D"/>
  </w:style>
  <w:style w:type="character" w:customStyle="1" w:styleId="WW8Num2z0">
    <w:name w:val="WW8Num2z0"/>
    <w:rsid w:val="00720C8D"/>
    <w:rPr>
      <w:rFonts w:ascii="Symbol" w:hAnsi="Symbol" w:cs="Times New Roman" w:hint="default"/>
    </w:rPr>
  </w:style>
  <w:style w:type="character" w:customStyle="1" w:styleId="WW8Num2z1">
    <w:name w:val="WW8Num2z1"/>
    <w:rsid w:val="00720C8D"/>
    <w:rPr>
      <w:rFonts w:ascii="Courier New" w:hAnsi="Courier New" w:cs="Courier New" w:hint="default"/>
    </w:rPr>
  </w:style>
  <w:style w:type="character" w:customStyle="1" w:styleId="WW8Num2z2">
    <w:name w:val="WW8Num2z2"/>
    <w:rsid w:val="00720C8D"/>
    <w:rPr>
      <w:rFonts w:ascii="Wingdings" w:hAnsi="Wingdings" w:cs="Wingdings" w:hint="default"/>
    </w:rPr>
  </w:style>
  <w:style w:type="character" w:customStyle="1" w:styleId="WW8Num2z3">
    <w:name w:val="WW8Num2z3"/>
    <w:rsid w:val="00720C8D"/>
    <w:rPr>
      <w:rFonts w:ascii="Symbol" w:hAnsi="Symbol" w:cs="Symbol" w:hint="default"/>
    </w:rPr>
  </w:style>
  <w:style w:type="character" w:customStyle="1" w:styleId="WW8Num3z0">
    <w:name w:val="WW8Num3z0"/>
    <w:rsid w:val="00720C8D"/>
    <w:rPr>
      <w:rFonts w:ascii="Symbol" w:hAnsi="Symbol" w:cs="Times New Roman" w:hint="default"/>
    </w:rPr>
  </w:style>
  <w:style w:type="character" w:customStyle="1" w:styleId="WW8Num3z1">
    <w:name w:val="WW8Num3z1"/>
    <w:rsid w:val="00720C8D"/>
    <w:rPr>
      <w:rFonts w:ascii="Courier New" w:hAnsi="Courier New" w:cs="Courier New" w:hint="default"/>
    </w:rPr>
  </w:style>
  <w:style w:type="character" w:customStyle="1" w:styleId="WW8Num3z2">
    <w:name w:val="WW8Num3z2"/>
    <w:rsid w:val="00720C8D"/>
    <w:rPr>
      <w:rFonts w:ascii="Wingdings" w:hAnsi="Wingdings" w:cs="Wingdings" w:hint="default"/>
    </w:rPr>
  </w:style>
  <w:style w:type="character" w:customStyle="1" w:styleId="WW8Num3z3">
    <w:name w:val="WW8Num3z3"/>
    <w:rsid w:val="00720C8D"/>
    <w:rPr>
      <w:rFonts w:ascii="Symbol" w:hAnsi="Symbol" w:cs="Symbol" w:hint="default"/>
    </w:rPr>
  </w:style>
  <w:style w:type="character" w:customStyle="1" w:styleId="WW8Num4z0">
    <w:name w:val="WW8Num4z0"/>
    <w:rsid w:val="00720C8D"/>
    <w:rPr>
      <w:rFonts w:ascii="Symbol" w:eastAsia="Times New Roman" w:hAnsi="Symbol" w:cs="Times New Roman" w:hint="default"/>
      <w:bCs/>
      <w:color w:val="000000"/>
      <w:sz w:val="27"/>
    </w:rPr>
  </w:style>
  <w:style w:type="character" w:customStyle="1" w:styleId="WW8Num4z1">
    <w:name w:val="WW8Num4z1"/>
    <w:rsid w:val="00720C8D"/>
    <w:rPr>
      <w:rFonts w:ascii="Courier New" w:hAnsi="Courier New" w:cs="Courier New" w:hint="default"/>
    </w:rPr>
  </w:style>
  <w:style w:type="character" w:customStyle="1" w:styleId="WW8Num4z2">
    <w:name w:val="WW8Num4z2"/>
    <w:rsid w:val="00720C8D"/>
    <w:rPr>
      <w:rFonts w:ascii="Wingdings" w:hAnsi="Wingdings" w:cs="Wingdings" w:hint="default"/>
    </w:rPr>
  </w:style>
  <w:style w:type="character" w:customStyle="1" w:styleId="WW8Num4z3">
    <w:name w:val="WW8Num4z3"/>
    <w:rsid w:val="00720C8D"/>
    <w:rPr>
      <w:rFonts w:ascii="Symbol" w:hAnsi="Symbol" w:cs="Symbol" w:hint="default"/>
    </w:rPr>
  </w:style>
  <w:style w:type="character" w:customStyle="1" w:styleId="WW8Num4z4">
    <w:name w:val="WW8Num4z4"/>
    <w:rsid w:val="00720C8D"/>
  </w:style>
  <w:style w:type="character" w:customStyle="1" w:styleId="WW8Num4z5">
    <w:name w:val="WW8Num4z5"/>
    <w:rsid w:val="00720C8D"/>
  </w:style>
  <w:style w:type="character" w:customStyle="1" w:styleId="WW8Num4z6">
    <w:name w:val="WW8Num4z6"/>
    <w:rsid w:val="00720C8D"/>
  </w:style>
  <w:style w:type="character" w:customStyle="1" w:styleId="WW8Num4z7">
    <w:name w:val="WW8Num4z7"/>
    <w:rsid w:val="00720C8D"/>
  </w:style>
  <w:style w:type="character" w:customStyle="1" w:styleId="WW8Num4z8">
    <w:name w:val="WW8Num4z8"/>
    <w:rsid w:val="00720C8D"/>
  </w:style>
  <w:style w:type="character" w:customStyle="1" w:styleId="WW8Num5z0">
    <w:name w:val="WW8Num5z0"/>
    <w:rsid w:val="00720C8D"/>
    <w:rPr>
      <w:rFonts w:ascii="Symbol" w:hAnsi="Symbol" w:cs="Times New Roman" w:hint="default"/>
    </w:rPr>
  </w:style>
  <w:style w:type="character" w:customStyle="1" w:styleId="WW8Num5z1">
    <w:name w:val="WW8Num5z1"/>
    <w:rsid w:val="00720C8D"/>
    <w:rPr>
      <w:rFonts w:ascii="Courier New" w:hAnsi="Courier New" w:cs="Courier New" w:hint="default"/>
    </w:rPr>
  </w:style>
  <w:style w:type="character" w:customStyle="1" w:styleId="WW8Num5z2">
    <w:name w:val="WW8Num5z2"/>
    <w:rsid w:val="00720C8D"/>
    <w:rPr>
      <w:rFonts w:ascii="Wingdings" w:hAnsi="Wingdings" w:cs="Wingdings" w:hint="default"/>
    </w:rPr>
  </w:style>
  <w:style w:type="character" w:customStyle="1" w:styleId="WW8Num5z3">
    <w:name w:val="WW8Num5z3"/>
    <w:rsid w:val="00720C8D"/>
    <w:rPr>
      <w:rFonts w:ascii="Symbol" w:hAnsi="Symbol" w:cs="Symbol" w:hint="default"/>
    </w:rPr>
  </w:style>
  <w:style w:type="character" w:customStyle="1" w:styleId="WW8Num6z0">
    <w:name w:val="WW8Num6z0"/>
    <w:rsid w:val="00720C8D"/>
    <w:rPr>
      <w:rFonts w:ascii="Symbol" w:hAnsi="Symbol" w:cs="Times New Roman" w:hint="default"/>
    </w:rPr>
  </w:style>
  <w:style w:type="character" w:customStyle="1" w:styleId="WW8Num6z1">
    <w:name w:val="WW8Num6z1"/>
    <w:rsid w:val="00720C8D"/>
    <w:rPr>
      <w:rFonts w:ascii="Courier New" w:hAnsi="Courier New" w:cs="Courier New" w:hint="default"/>
    </w:rPr>
  </w:style>
  <w:style w:type="character" w:customStyle="1" w:styleId="WW8Num6z2">
    <w:name w:val="WW8Num6z2"/>
    <w:rsid w:val="00720C8D"/>
    <w:rPr>
      <w:rFonts w:ascii="Wingdings" w:hAnsi="Wingdings" w:cs="Wingdings" w:hint="default"/>
    </w:rPr>
  </w:style>
  <w:style w:type="character" w:customStyle="1" w:styleId="WW8Num6z3">
    <w:name w:val="WW8Num6z3"/>
    <w:rsid w:val="00720C8D"/>
    <w:rPr>
      <w:rFonts w:ascii="Symbol" w:hAnsi="Symbol" w:cs="Symbol" w:hint="default"/>
    </w:rPr>
  </w:style>
  <w:style w:type="character" w:customStyle="1" w:styleId="WW8Num6z4">
    <w:name w:val="WW8Num6z4"/>
    <w:rsid w:val="00720C8D"/>
  </w:style>
  <w:style w:type="character" w:customStyle="1" w:styleId="WW8Num6z5">
    <w:name w:val="WW8Num6z5"/>
    <w:rsid w:val="00720C8D"/>
  </w:style>
  <w:style w:type="character" w:customStyle="1" w:styleId="WW8Num6z6">
    <w:name w:val="WW8Num6z6"/>
    <w:rsid w:val="00720C8D"/>
  </w:style>
  <w:style w:type="character" w:customStyle="1" w:styleId="WW8Num6z7">
    <w:name w:val="WW8Num6z7"/>
    <w:rsid w:val="00720C8D"/>
  </w:style>
  <w:style w:type="character" w:customStyle="1" w:styleId="WW8Num6z8">
    <w:name w:val="WW8Num6z8"/>
    <w:rsid w:val="00720C8D"/>
  </w:style>
  <w:style w:type="character" w:customStyle="1" w:styleId="WW8Num7z0">
    <w:name w:val="WW8Num7z0"/>
    <w:rsid w:val="00720C8D"/>
  </w:style>
  <w:style w:type="character" w:customStyle="1" w:styleId="WW8Num7z1">
    <w:name w:val="WW8Num7z1"/>
    <w:rsid w:val="00720C8D"/>
  </w:style>
  <w:style w:type="character" w:customStyle="1" w:styleId="WW8Num7z2">
    <w:name w:val="WW8Num7z2"/>
    <w:rsid w:val="00720C8D"/>
  </w:style>
  <w:style w:type="character" w:customStyle="1" w:styleId="WW8Num7z3">
    <w:name w:val="WW8Num7z3"/>
    <w:rsid w:val="00720C8D"/>
  </w:style>
  <w:style w:type="character" w:customStyle="1" w:styleId="WW8Num7z4">
    <w:name w:val="WW8Num7z4"/>
    <w:rsid w:val="00720C8D"/>
  </w:style>
  <w:style w:type="character" w:customStyle="1" w:styleId="WW8Num7z5">
    <w:name w:val="WW8Num7z5"/>
    <w:rsid w:val="00720C8D"/>
  </w:style>
  <w:style w:type="character" w:customStyle="1" w:styleId="WW8Num7z6">
    <w:name w:val="WW8Num7z6"/>
    <w:rsid w:val="00720C8D"/>
  </w:style>
  <w:style w:type="character" w:customStyle="1" w:styleId="WW8Num7z7">
    <w:name w:val="WW8Num7z7"/>
    <w:rsid w:val="00720C8D"/>
  </w:style>
  <w:style w:type="character" w:customStyle="1" w:styleId="WW8Num7z8">
    <w:name w:val="WW8Num7z8"/>
    <w:rsid w:val="00720C8D"/>
  </w:style>
  <w:style w:type="character" w:customStyle="1" w:styleId="WW8Num8z0">
    <w:name w:val="WW8Num8z0"/>
    <w:rsid w:val="00720C8D"/>
    <w:rPr>
      <w:rFonts w:ascii="Times New Roman" w:eastAsia="Calibri" w:hAnsi="Times New Roman" w:cs="Times New Roman" w:hint="default"/>
      <w:b/>
      <w:bCs/>
      <w:sz w:val="24"/>
      <w:szCs w:val="24"/>
    </w:rPr>
  </w:style>
  <w:style w:type="character" w:customStyle="1" w:styleId="WW8Num8z1">
    <w:name w:val="WW8Num8z1"/>
    <w:rsid w:val="00720C8D"/>
  </w:style>
  <w:style w:type="character" w:customStyle="1" w:styleId="WW8Num8z2">
    <w:name w:val="WW8Num8z2"/>
    <w:rsid w:val="00720C8D"/>
  </w:style>
  <w:style w:type="character" w:customStyle="1" w:styleId="WW8Num8z3">
    <w:name w:val="WW8Num8z3"/>
    <w:rsid w:val="00720C8D"/>
  </w:style>
  <w:style w:type="character" w:customStyle="1" w:styleId="WW8Num8z4">
    <w:name w:val="WW8Num8z4"/>
    <w:rsid w:val="00720C8D"/>
  </w:style>
  <w:style w:type="character" w:customStyle="1" w:styleId="WW8Num8z5">
    <w:name w:val="WW8Num8z5"/>
    <w:rsid w:val="00720C8D"/>
  </w:style>
  <w:style w:type="character" w:customStyle="1" w:styleId="WW8Num8z6">
    <w:name w:val="WW8Num8z6"/>
    <w:rsid w:val="00720C8D"/>
  </w:style>
  <w:style w:type="character" w:customStyle="1" w:styleId="WW8Num8z7">
    <w:name w:val="WW8Num8z7"/>
    <w:rsid w:val="00720C8D"/>
  </w:style>
  <w:style w:type="character" w:customStyle="1" w:styleId="WW8Num8z8">
    <w:name w:val="WW8Num8z8"/>
    <w:rsid w:val="00720C8D"/>
  </w:style>
  <w:style w:type="character" w:customStyle="1" w:styleId="WW8Num9z0">
    <w:name w:val="WW8Num9z0"/>
    <w:rsid w:val="00720C8D"/>
  </w:style>
  <w:style w:type="character" w:customStyle="1" w:styleId="WW8Num9z1">
    <w:name w:val="WW8Num9z1"/>
    <w:rsid w:val="00720C8D"/>
  </w:style>
  <w:style w:type="character" w:customStyle="1" w:styleId="WW8Num9z2">
    <w:name w:val="WW8Num9z2"/>
    <w:rsid w:val="00720C8D"/>
  </w:style>
  <w:style w:type="character" w:customStyle="1" w:styleId="WW8Num9z3">
    <w:name w:val="WW8Num9z3"/>
    <w:rsid w:val="00720C8D"/>
  </w:style>
  <w:style w:type="character" w:customStyle="1" w:styleId="WW8Num9z4">
    <w:name w:val="WW8Num9z4"/>
    <w:rsid w:val="00720C8D"/>
  </w:style>
  <w:style w:type="character" w:customStyle="1" w:styleId="WW8Num9z5">
    <w:name w:val="WW8Num9z5"/>
    <w:rsid w:val="00720C8D"/>
  </w:style>
  <w:style w:type="character" w:customStyle="1" w:styleId="WW8Num9z6">
    <w:name w:val="WW8Num9z6"/>
    <w:rsid w:val="00720C8D"/>
  </w:style>
  <w:style w:type="character" w:customStyle="1" w:styleId="WW8Num9z7">
    <w:name w:val="WW8Num9z7"/>
    <w:rsid w:val="00720C8D"/>
  </w:style>
  <w:style w:type="character" w:customStyle="1" w:styleId="WW8Num9z8">
    <w:name w:val="WW8Num9z8"/>
    <w:rsid w:val="00720C8D"/>
  </w:style>
  <w:style w:type="character" w:customStyle="1" w:styleId="WW8Num10z0">
    <w:name w:val="WW8Num10z0"/>
    <w:rsid w:val="00720C8D"/>
  </w:style>
  <w:style w:type="character" w:customStyle="1" w:styleId="WW8Num10z1">
    <w:name w:val="WW8Num10z1"/>
    <w:rsid w:val="00720C8D"/>
  </w:style>
  <w:style w:type="character" w:customStyle="1" w:styleId="WW8Num10z2">
    <w:name w:val="WW8Num10z2"/>
    <w:rsid w:val="00720C8D"/>
  </w:style>
  <w:style w:type="character" w:customStyle="1" w:styleId="WW8Num10z3">
    <w:name w:val="WW8Num10z3"/>
    <w:rsid w:val="00720C8D"/>
  </w:style>
  <w:style w:type="character" w:customStyle="1" w:styleId="WW8Num10z4">
    <w:name w:val="WW8Num10z4"/>
    <w:rsid w:val="00720C8D"/>
  </w:style>
  <w:style w:type="character" w:customStyle="1" w:styleId="WW8Num10z5">
    <w:name w:val="WW8Num10z5"/>
    <w:rsid w:val="00720C8D"/>
  </w:style>
  <w:style w:type="character" w:customStyle="1" w:styleId="WW8Num10z6">
    <w:name w:val="WW8Num10z6"/>
    <w:rsid w:val="00720C8D"/>
  </w:style>
  <w:style w:type="character" w:customStyle="1" w:styleId="WW8Num10z7">
    <w:name w:val="WW8Num10z7"/>
    <w:rsid w:val="00720C8D"/>
  </w:style>
  <w:style w:type="character" w:customStyle="1" w:styleId="WW8Num10z8">
    <w:name w:val="WW8Num10z8"/>
    <w:rsid w:val="00720C8D"/>
  </w:style>
  <w:style w:type="character" w:customStyle="1" w:styleId="WW8Num11z0">
    <w:name w:val="WW8Num11z0"/>
    <w:rsid w:val="00720C8D"/>
    <w:rPr>
      <w:rFonts w:ascii="Times New Roman" w:hAnsi="Times New Roman" w:cs="Times New Roman" w:hint="default"/>
    </w:rPr>
  </w:style>
  <w:style w:type="character" w:customStyle="1" w:styleId="WW8Num11z1">
    <w:name w:val="WW8Num11z1"/>
    <w:rsid w:val="00720C8D"/>
  </w:style>
  <w:style w:type="character" w:customStyle="1" w:styleId="WW8Num11z2">
    <w:name w:val="WW8Num11z2"/>
    <w:rsid w:val="00720C8D"/>
  </w:style>
  <w:style w:type="character" w:customStyle="1" w:styleId="WW8Num11z3">
    <w:name w:val="WW8Num11z3"/>
    <w:rsid w:val="00720C8D"/>
  </w:style>
  <w:style w:type="character" w:customStyle="1" w:styleId="WW8Num11z4">
    <w:name w:val="WW8Num11z4"/>
    <w:rsid w:val="00720C8D"/>
  </w:style>
  <w:style w:type="character" w:customStyle="1" w:styleId="WW8Num11z5">
    <w:name w:val="WW8Num11z5"/>
    <w:rsid w:val="00720C8D"/>
  </w:style>
  <w:style w:type="character" w:customStyle="1" w:styleId="WW8Num11z6">
    <w:name w:val="WW8Num11z6"/>
    <w:rsid w:val="00720C8D"/>
  </w:style>
  <w:style w:type="character" w:customStyle="1" w:styleId="WW8Num11z7">
    <w:name w:val="WW8Num11z7"/>
    <w:rsid w:val="00720C8D"/>
  </w:style>
  <w:style w:type="character" w:customStyle="1" w:styleId="WW8Num11z8">
    <w:name w:val="WW8Num11z8"/>
    <w:rsid w:val="00720C8D"/>
  </w:style>
  <w:style w:type="character" w:customStyle="1" w:styleId="WW8Num12z0">
    <w:name w:val="WW8Num12z0"/>
    <w:rsid w:val="00720C8D"/>
    <w:rPr>
      <w:rFonts w:ascii="Symbol" w:hAnsi="Symbol" w:cs="Times New Roman" w:hint="default"/>
    </w:rPr>
  </w:style>
  <w:style w:type="character" w:customStyle="1" w:styleId="WW8Num12z1">
    <w:name w:val="WW8Num12z1"/>
    <w:rsid w:val="00720C8D"/>
    <w:rPr>
      <w:rFonts w:ascii="Courier New" w:hAnsi="Courier New" w:cs="Courier New" w:hint="default"/>
    </w:rPr>
  </w:style>
  <w:style w:type="character" w:customStyle="1" w:styleId="WW8Num12z2">
    <w:name w:val="WW8Num12z2"/>
    <w:rsid w:val="00720C8D"/>
    <w:rPr>
      <w:rFonts w:ascii="Wingdings" w:hAnsi="Wingdings" w:cs="Wingdings" w:hint="default"/>
    </w:rPr>
  </w:style>
  <w:style w:type="character" w:customStyle="1" w:styleId="WW8Num12z3">
    <w:name w:val="WW8Num12z3"/>
    <w:rsid w:val="00720C8D"/>
    <w:rPr>
      <w:rFonts w:ascii="Symbol" w:hAnsi="Symbol" w:cs="Symbol" w:hint="default"/>
    </w:rPr>
  </w:style>
  <w:style w:type="character" w:customStyle="1" w:styleId="WW8Num13z0">
    <w:name w:val="WW8Num13z0"/>
    <w:rsid w:val="00720C8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20C8D"/>
  </w:style>
  <w:style w:type="character" w:customStyle="1" w:styleId="WW8Num13z2">
    <w:name w:val="WW8Num13z2"/>
    <w:rsid w:val="00720C8D"/>
  </w:style>
  <w:style w:type="character" w:customStyle="1" w:styleId="WW8Num13z3">
    <w:name w:val="WW8Num13z3"/>
    <w:rsid w:val="00720C8D"/>
  </w:style>
  <w:style w:type="character" w:customStyle="1" w:styleId="WW8Num13z4">
    <w:name w:val="WW8Num13z4"/>
    <w:rsid w:val="00720C8D"/>
  </w:style>
  <w:style w:type="character" w:customStyle="1" w:styleId="WW8Num13z5">
    <w:name w:val="WW8Num13z5"/>
    <w:rsid w:val="00720C8D"/>
  </w:style>
  <w:style w:type="character" w:customStyle="1" w:styleId="WW8Num13z6">
    <w:name w:val="WW8Num13z6"/>
    <w:rsid w:val="00720C8D"/>
  </w:style>
  <w:style w:type="character" w:customStyle="1" w:styleId="WW8Num13z7">
    <w:name w:val="WW8Num13z7"/>
    <w:rsid w:val="00720C8D"/>
  </w:style>
  <w:style w:type="character" w:customStyle="1" w:styleId="WW8Num13z8">
    <w:name w:val="WW8Num13z8"/>
    <w:rsid w:val="00720C8D"/>
  </w:style>
  <w:style w:type="character" w:customStyle="1" w:styleId="WW8Num14z0">
    <w:name w:val="WW8Num14z0"/>
    <w:rsid w:val="00720C8D"/>
    <w:rPr>
      <w:rFonts w:ascii="Symbol" w:hAnsi="Symbol" w:cs="Times New Roman" w:hint="default"/>
    </w:rPr>
  </w:style>
  <w:style w:type="character" w:customStyle="1" w:styleId="WW8Num14z1">
    <w:name w:val="WW8Num14z1"/>
    <w:rsid w:val="00720C8D"/>
    <w:rPr>
      <w:rFonts w:ascii="Courier New" w:hAnsi="Courier New" w:cs="Courier New" w:hint="default"/>
    </w:rPr>
  </w:style>
  <w:style w:type="character" w:customStyle="1" w:styleId="WW8Num14z2">
    <w:name w:val="WW8Num14z2"/>
    <w:rsid w:val="00720C8D"/>
    <w:rPr>
      <w:rFonts w:ascii="Wingdings" w:hAnsi="Wingdings" w:cs="Wingdings" w:hint="default"/>
    </w:rPr>
  </w:style>
  <w:style w:type="character" w:customStyle="1" w:styleId="WW8Num14z3">
    <w:name w:val="WW8Num14z3"/>
    <w:rsid w:val="00720C8D"/>
    <w:rPr>
      <w:rFonts w:ascii="Symbol" w:hAnsi="Symbol" w:cs="Symbol" w:hint="default"/>
    </w:rPr>
  </w:style>
  <w:style w:type="character" w:customStyle="1" w:styleId="WW8Num14z4">
    <w:name w:val="WW8Num14z4"/>
    <w:rsid w:val="00720C8D"/>
  </w:style>
  <w:style w:type="character" w:customStyle="1" w:styleId="WW8Num14z5">
    <w:name w:val="WW8Num14z5"/>
    <w:rsid w:val="00720C8D"/>
  </w:style>
  <w:style w:type="character" w:customStyle="1" w:styleId="WW8Num14z6">
    <w:name w:val="WW8Num14z6"/>
    <w:rsid w:val="00720C8D"/>
  </w:style>
  <w:style w:type="character" w:customStyle="1" w:styleId="WW8Num14z7">
    <w:name w:val="WW8Num14z7"/>
    <w:rsid w:val="00720C8D"/>
  </w:style>
  <w:style w:type="character" w:customStyle="1" w:styleId="WW8Num14z8">
    <w:name w:val="WW8Num14z8"/>
    <w:rsid w:val="00720C8D"/>
  </w:style>
  <w:style w:type="character" w:customStyle="1" w:styleId="WW8Num15z0">
    <w:name w:val="WW8Num15z0"/>
    <w:rsid w:val="00720C8D"/>
    <w:rPr>
      <w:rFonts w:ascii="Symbol" w:hAnsi="Symbol" w:cs="Times New Roman" w:hint="default"/>
    </w:rPr>
  </w:style>
  <w:style w:type="character" w:customStyle="1" w:styleId="WW8Num15z1">
    <w:name w:val="WW8Num15z1"/>
    <w:rsid w:val="00720C8D"/>
    <w:rPr>
      <w:rFonts w:ascii="Courier New" w:hAnsi="Courier New" w:cs="Courier New" w:hint="default"/>
    </w:rPr>
  </w:style>
  <w:style w:type="character" w:customStyle="1" w:styleId="WW8Num15z2">
    <w:name w:val="WW8Num15z2"/>
    <w:rsid w:val="00720C8D"/>
    <w:rPr>
      <w:rFonts w:ascii="Wingdings" w:hAnsi="Wingdings" w:cs="Wingdings" w:hint="default"/>
    </w:rPr>
  </w:style>
  <w:style w:type="character" w:customStyle="1" w:styleId="WW8Num15z3">
    <w:name w:val="WW8Num15z3"/>
    <w:rsid w:val="00720C8D"/>
    <w:rPr>
      <w:rFonts w:ascii="Symbol" w:hAnsi="Symbol" w:cs="Symbol" w:hint="default"/>
    </w:rPr>
  </w:style>
  <w:style w:type="character" w:customStyle="1" w:styleId="WW8Num15z4">
    <w:name w:val="WW8Num15z4"/>
    <w:rsid w:val="00720C8D"/>
  </w:style>
  <w:style w:type="character" w:customStyle="1" w:styleId="WW8Num15z5">
    <w:name w:val="WW8Num15z5"/>
    <w:rsid w:val="00720C8D"/>
  </w:style>
  <w:style w:type="character" w:customStyle="1" w:styleId="WW8Num15z6">
    <w:name w:val="WW8Num15z6"/>
    <w:rsid w:val="00720C8D"/>
  </w:style>
  <w:style w:type="character" w:customStyle="1" w:styleId="WW8Num15z7">
    <w:name w:val="WW8Num15z7"/>
    <w:rsid w:val="00720C8D"/>
  </w:style>
  <w:style w:type="character" w:customStyle="1" w:styleId="WW8Num15z8">
    <w:name w:val="WW8Num15z8"/>
    <w:rsid w:val="00720C8D"/>
  </w:style>
  <w:style w:type="character" w:customStyle="1" w:styleId="WW8Num16z0">
    <w:name w:val="WW8Num16z0"/>
    <w:rsid w:val="00720C8D"/>
  </w:style>
  <w:style w:type="character" w:customStyle="1" w:styleId="WW8Num16z1">
    <w:name w:val="WW8Num16z1"/>
    <w:rsid w:val="00720C8D"/>
  </w:style>
  <w:style w:type="character" w:customStyle="1" w:styleId="WW8Num16z2">
    <w:name w:val="WW8Num16z2"/>
    <w:rsid w:val="00720C8D"/>
  </w:style>
  <w:style w:type="character" w:customStyle="1" w:styleId="WW8Num16z3">
    <w:name w:val="WW8Num16z3"/>
    <w:rsid w:val="00720C8D"/>
  </w:style>
  <w:style w:type="character" w:customStyle="1" w:styleId="WW8Num16z4">
    <w:name w:val="WW8Num16z4"/>
    <w:rsid w:val="00720C8D"/>
  </w:style>
  <w:style w:type="character" w:customStyle="1" w:styleId="WW8Num16z5">
    <w:name w:val="WW8Num16z5"/>
    <w:rsid w:val="00720C8D"/>
  </w:style>
  <w:style w:type="character" w:customStyle="1" w:styleId="WW8Num16z6">
    <w:name w:val="WW8Num16z6"/>
    <w:rsid w:val="00720C8D"/>
  </w:style>
  <w:style w:type="character" w:customStyle="1" w:styleId="WW8Num16z7">
    <w:name w:val="WW8Num16z7"/>
    <w:rsid w:val="00720C8D"/>
  </w:style>
  <w:style w:type="character" w:customStyle="1" w:styleId="WW8Num16z8">
    <w:name w:val="WW8Num16z8"/>
    <w:rsid w:val="00720C8D"/>
  </w:style>
  <w:style w:type="character" w:customStyle="1" w:styleId="WW8Num17z0">
    <w:name w:val="WW8Num17z0"/>
    <w:rsid w:val="00720C8D"/>
  </w:style>
  <w:style w:type="character" w:customStyle="1" w:styleId="WW8Num17z1">
    <w:name w:val="WW8Num17z1"/>
    <w:rsid w:val="00720C8D"/>
  </w:style>
  <w:style w:type="character" w:customStyle="1" w:styleId="WW8Num17z2">
    <w:name w:val="WW8Num17z2"/>
    <w:rsid w:val="00720C8D"/>
  </w:style>
  <w:style w:type="character" w:customStyle="1" w:styleId="WW8Num17z3">
    <w:name w:val="WW8Num17z3"/>
    <w:rsid w:val="00720C8D"/>
  </w:style>
  <w:style w:type="character" w:customStyle="1" w:styleId="WW8Num17z4">
    <w:name w:val="WW8Num17z4"/>
    <w:rsid w:val="00720C8D"/>
  </w:style>
  <w:style w:type="character" w:customStyle="1" w:styleId="WW8Num17z5">
    <w:name w:val="WW8Num17z5"/>
    <w:rsid w:val="00720C8D"/>
  </w:style>
  <w:style w:type="character" w:customStyle="1" w:styleId="WW8Num17z6">
    <w:name w:val="WW8Num17z6"/>
    <w:rsid w:val="00720C8D"/>
  </w:style>
  <w:style w:type="character" w:customStyle="1" w:styleId="WW8Num17z7">
    <w:name w:val="WW8Num17z7"/>
    <w:rsid w:val="00720C8D"/>
  </w:style>
  <w:style w:type="character" w:customStyle="1" w:styleId="WW8Num17z8">
    <w:name w:val="WW8Num17z8"/>
    <w:rsid w:val="00720C8D"/>
  </w:style>
  <w:style w:type="character" w:customStyle="1" w:styleId="WW8Num18z0">
    <w:name w:val="WW8Num18z0"/>
    <w:rsid w:val="00720C8D"/>
  </w:style>
  <w:style w:type="character" w:customStyle="1" w:styleId="WW8Num18z1">
    <w:name w:val="WW8Num18z1"/>
    <w:rsid w:val="00720C8D"/>
  </w:style>
  <w:style w:type="character" w:customStyle="1" w:styleId="WW8Num18z2">
    <w:name w:val="WW8Num18z2"/>
    <w:rsid w:val="00720C8D"/>
  </w:style>
  <w:style w:type="character" w:customStyle="1" w:styleId="WW8Num18z3">
    <w:name w:val="WW8Num18z3"/>
    <w:rsid w:val="00720C8D"/>
  </w:style>
  <w:style w:type="character" w:customStyle="1" w:styleId="WW8Num18z4">
    <w:name w:val="WW8Num18z4"/>
    <w:rsid w:val="00720C8D"/>
  </w:style>
  <w:style w:type="character" w:customStyle="1" w:styleId="WW8Num18z5">
    <w:name w:val="WW8Num18z5"/>
    <w:rsid w:val="00720C8D"/>
  </w:style>
  <w:style w:type="character" w:customStyle="1" w:styleId="WW8Num18z6">
    <w:name w:val="WW8Num18z6"/>
    <w:rsid w:val="00720C8D"/>
  </w:style>
  <w:style w:type="character" w:customStyle="1" w:styleId="WW8Num18z7">
    <w:name w:val="WW8Num18z7"/>
    <w:rsid w:val="00720C8D"/>
  </w:style>
  <w:style w:type="character" w:customStyle="1" w:styleId="WW8Num18z8">
    <w:name w:val="WW8Num18z8"/>
    <w:rsid w:val="00720C8D"/>
  </w:style>
  <w:style w:type="character" w:customStyle="1" w:styleId="WW8Num19z0">
    <w:name w:val="WW8Num19z0"/>
    <w:rsid w:val="00720C8D"/>
    <w:rPr>
      <w:rFonts w:ascii="Times New Roman" w:hAnsi="Times New Roman" w:cs="Times New Roman" w:hint="default"/>
    </w:rPr>
  </w:style>
  <w:style w:type="character" w:customStyle="1" w:styleId="WW8Num19z1">
    <w:name w:val="WW8Num19z1"/>
    <w:rsid w:val="00720C8D"/>
  </w:style>
  <w:style w:type="character" w:customStyle="1" w:styleId="WW8Num19z2">
    <w:name w:val="WW8Num19z2"/>
    <w:rsid w:val="00720C8D"/>
  </w:style>
  <w:style w:type="character" w:customStyle="1" w:styleId="WW8Num19z3">
    <w:name w:val="WW8Num19z3"/>
    <w:rsid w:val="00720C8D"/>
  </w:style>
  <w:style w:type="character" w:customStyle="1" w:styleId="WW8Num19z4">
    <w:name w:val="WW8Num19z4"/>
    <w:rsid w:val="00720C8D"/>
  </w:style>
  <w:style w:type="character" w:customStyle="1" w:styleId="WW8Num19z5">
    <w:name w:val="WW8Num19z5"/>
    <w:rsid w:val="00720C8D"/>
  </w:style>
  <w:style w:type="character" w:customStyle="1" w:styleId="WW8Num19z6">
    <w:name w:val="WW8Num19z6"/>
    <w:rsid w:val="00720C8D"/>
  </w:style>
  <w:style w:type="character" w:customStyle="1" w:styleId="WW8Num19z7">
    <w:name w:val="WW8Num19z7"/>
    <w:rsid w:val="00720C8D"/>
  </w:style>
  <w:style w:type="character" w:customStyle="1" w:styleId="WW8Num19z8">
    <w:name w:val="WW8Num19z8"/>
    <w:rsid w:val="00720C8D"/>
  </w:style>
  <w:style w:type="character" w:customStyle="1" w:styleId="WW8Num20z0">
    <w:name w:val="WW8Num20z0"/>
    <w:rsid w:val="00720C8D"/>
  </w:style>
  <w:style w:type="character" w:customStyle="1" w:styleId="WW8Num20z1">
    <w:name w:val="WW8Num20z1"/>
    <w:rsid w:val="00720C8D"/>
  </w:style>
  <w:style w:type="character" w:customStyle="1" w:styleId="WW8Num20z2">
    <w:name w:val="WW8Num20z2"/>
    <w:rsid w:val="00720C8D"/>
  </w:style>
  <w:style w:type="character" w:customStyle="1" w:styleId="WW8Num20z3">
    <w:name w:val="WW8Num20z3"/>
    <w:rsid w:val="00720C8D"/>
  </w:style>
  <w:style w:type="character" w:customStyle="1" w:styleId="WW8Num20z4">
    <w:name w:val="WW8Num20z4"/>
    <w:rsid w:val="00720C8D"/>
  </w:style>
  <w:style w:type="character" w:customStyle="1" w:styleId="WW8Num20z5">
    <w:name w:val="WW8Num20z5"/>
    <w:rsid w:val="00720C8D"/>
  </w:style>
  <w:style w:type="character" w:customStyle="1" w:styleId="WW8Num20z6">
    <w:name w:val="WW8Num20z6"/>
    <w:rsid w:val="00720C8D"/>
  </w:style>
  <w:style w:type="character" w:customStyle="1" w:styleId="WW8Num20z7">
    <w:name w:val="WW8Num20z7"/>
    <w:rsid w:val="00720C8D"/>
  </w:style>
  <w:style w:type="character" w:customStyle="1" w:styleId="WW8Num20z8">
    <w:name w:val="WW8Num20z8"/>
    <w:rsid w:val="00720C8D"/>
  </w:style>
  <w:style w:type="character" w:customStyle="1" w:styleId="WW8Num21z0">
    <w:name w:val="WW8Num21z0"/>
    <w:rsid w:val="00720C8D"/>
    <w:rPr>
      <w:rFonts w:ascii="Symbol" w:hAnsi="Symbol" w:cs="Symbol" w:hint="default"/>
      <w:sz w:val="20"/>
    </w:rPr>
  </w:style>
  <w:style w:type="character" w:customStyle="1" w:styleId="WW8Num21z1">
    <w:name w:val="WW8Num21z1"/>
    <w:rsid w:val="00720C8D"/>
    <w:rPr>
      <w:rFonts w:ascii="Courier New" w:hAnsi="Courier New" w:cs="Courier New" w:hint="default"/>
    </w:rPr>
  </w:style>
  <w:style w:type="character" w:customStyle="1" w:styleId="WW8Num21z2">
    <w:name w:val="WW8Num21z2"/>
    <w:rsid w:val="00720C8D"/>
    <w:rPr>
      <w:rFonts w:ascii="Wingdings" w:hAnsi="Wingdings" w:cs="Wingdings" w:hint="default"/>
    </w:rPr>
  </w:style>
  <w:style w:type="character" w:customStyle="1" w:styleId="WW8Num21z3">
    <w:name w:val="WW8Num21z3"/>
    <w:rsid w:val="00720C8D"/>
    <w:rPr>
      <w:rFonts w:ascii="Symbol" w:hAnsi="Symbol" w:cs="Symbol" w:hint="default"/>
    </w:rPr>
  </w:style>
  <w:style w:type="character" w:customStyle="1" w:styleId="WW8Num22z0">
    <w:name w:val="WW8Num22z0"/>
    <w:rsid w:val="00720C8D"/>
    <w:rPr>
      <w:rFonts w:ascii="Symbol" w:hAnsi="Symbol" w:cs="Symbol" w:hint="default"/>
      <w:sz w:val="20"/>
    </w:rPr>
  </w:style>
  <w:style w:type="character" w:customStyle="1" w:styleId="WW8Num22z1">
    <w:name w:val="WW8Num22z1"/>
    <w:rsid w:val="00720C8D"/>
  </w:style>
  <w:style w:type="character" w:customStyle="1" w:styleId="WW8Num22z2">
    <w:name w:val="WW8Num22z2"/>
    <w:rsid w:val="00720C8D"/>
  </w:style>
  <w:style w:type="character" w:customStyle="1" w:styleId="WW8Num22z3">
    <w:name w:val="WW8Num22z3"/>
    <w:rsid w:val="00720C8D"/>
  </w:style>
  <w:style w:type="character" w:customStyle="1" w:styleId="WW8Num22z4">
    <w:name w:val="WW8Num22z4"/>
    <w:rsid w:val="00720C8D"/>
  </w:style>
  <w:style w:type="character" w:customStyle="1" w:styleId="WW8Num22z5">
    <w:name w:val="WW8Num22z5"/>
    <w:rsid w:val="00720C8D"/>
  </w:style>
  <w:style w:type="character" w:customStyle="1" w:styleId="WW8Num22z6">
    <w:name w:val="WW8Num22z6"/>
    <w:rsid w:val="00720C8D"/>
  </w:style>
  <w:style w:type="character" w:customStyle="1" w:styleId="WW8Num22z7">
    <w:name w:val="WW8Num22z7"/>
    <w:rsid w:val="00720C8D"/>
  </w:style>
  <w:style w:type="character" w:customStyle="1" w:styleId="WW8Num22z8">
    <w:name w:val="WW8Num22z8"/>
    <w:rsid w:val="00720C8D"/>
  </w:style>
  <w:style w:type="character" w:customStyle="1" w:styleId="WW8Num23z0">
    <w:name w:val="WW8Num23z0"/>
    <w:rsid w:val="00720C8D"/>
    <w:rPr>
      <w:rFonts w:ascii="Symbol" w:hAnsi="Symbol" w:cs="Times New Roman" w:hint="default"/>
    </w:rPr>
  </w:style>
  <w:style w:type="character" w:customStyle="1" w:styleId="WW8Num23z1">
    <w:name w:val="WW8Num23z1"/>
    <w:rsid w:val="00720C8D"/>
    <w:rPr>
      <w:rFonts w:ascii="Courier New" w:hAnsi="Courier New" w:cs="Courier New" w:hint="default"/>
    </w:rPr>
  </w:style>
  <w:style w:type="character" w:customStyle="1" w:styleId="WW8Num23z2">
    <w:name w:val="WW8Num23z2"/>
    <w:rsid w:val="00720C8D"/>
    <w:rPr>
      <w:rFonts w:ascii="Wingdings" w:hAnsi="Wingdings" w:cs="Wingdings" w:hint="default"/>
    </w:rPr>
  </w:style>
  <w:style w:type="character" w:customStyle="1" w:styleId="WW8Num23z3">
    <w:name w:val="WW8Num23z3"/>
    <w:rsid w:val="00720C8D"/>
    <w:rPr>
      <w:rFonts w:ascii="Symbol" w:hAnsi="Symbol" w:cs="Symbol" w:hint="default"/>
    </w:rPr>
  </w:style>
  <w:style w:type="character" w:customStyle="1" w:styleId="WW8Num23z4">
    <w:name w:val="WW8Num23z4"/>
    <w:rsid w:val="00720C8D"/>
  </w:style>
  <w:style w:type="character" w:customStyle="1" w:styleId="WW8Num23z5">
    <w:name w:val="WW8Num23z5"/>
    <w:rsid w:val="00720C8D"/>
  </w:style>
  <w:style w:type="character" w:customStyle="1" w:styleId="WW8Num23z6">
    <w:name w:val="WW8Num23z6"/>
    <w:rsid w:val="00720C8D"/>
  </w:style>
  <w:style w:type="character" w:customStyle="1" w:styleId="WW8Num23z7">
    <w:name w:val="WW8Num23z7"/>
    <w:rsid w:val="00720C8D"/>
  </w:style>
  <w:style w:type="character" w:customStyle="1" w:styleId="WW8Num23z8">
    <w:name w:val="WW8Num23z8"/>
    <w:rsid w:val="00720C8D"/>
  </w:style>
  <w:style w:type="character" w:customStyle="1" w:styleId="WW8Num24z0">
    <w:name w:val="WW8Num24z0"/>
    <w:rsid w:val="00720C8D"/>
    <w:rPr>
      <w:rFonts w:ascii="Symbol" w:hAnsi="Symbol" w:cs="Symbol" w:hint="default"/>
      <w:sz w:val="20"/>
    </w:rPr>
  </w:style>
  <w:style w:type="character" w:customStyle="1" w:styleId="WW8Num24z1">
    <w:name w:val="WW8Num24z1"/>
    <w:rsid w:val="00720C8D"/>
    <w:rPr>
      <w:rFonts w:ascii="Courier New" w:hAnsi="Courier New" w:cs="Courier New" w:hint="default"/>
    </w:rPr>
  </w:style>
  <w:style w:type="character" w:customStyle="1" w:styleId="WW8Num24z2">
    <w:name w:val="WW8Num24z2"/>
    <w:rsid w:val="00720C8D"/>
    <w:rPr>
      <w:rFonts w:ascii="Wingdings" w:hAnsi="Wingdings" w:cs="Wingdings" w:hint="default"/>
    </w:rPr>
  </w:style>
  <w:style w:type="character" w:customStyle="1" w:styleId="WW8Num24z3">
    <w:name w:val="WW8Num24z3"/>
    <w:rsid w:val="00720C8D"/>
    <w:rPr>
      <w:rFonts w:ascii="Symbol" w:hAnsi="Symbol" w:cs="Symbol" w:hint="default"/>
    </w:rPr>
  </w:style>
  <w:style w:type="character" w:customStyle="1" w:styleId="WW8Num24z4">
    <w:name w:val="WW8Num24z4"/>
    <w:rsid w:val="00720C8D"/>
  </w:style>
  <w:style w:type="character" w:customStyle="1" w:styleId="WW8Num24z5">
    <w:name w:val="WW8Num24z5"/>
    <w:rsid w:val="00720C8D"/>
  </w:style>
  <w:style w:type="character" w:customStyle="1" w:styleId="WW8Num24z6">
    <w:name w:val="WW8Num24z6"/>
    <w:rsid w:val="00720C8D"/>
  </w:style>
  <w:style w:type="character" w:customStyle="1" w:styleId="WW8Num24z7">
    <w:name w:val="WW8Num24z7"/>
    <w:rsid w:val="00720C8D"/>
  </w:style>
  <w:style w:type="character" w:customStyle="1" w:styleId="WW8Num24z8">
    <w:name w:val="WW8Num24z8"/>
    <w:rsid w:val="00720C8D"/>
  </w:style>
  <w:style w:type="character" w:customStyle="1" w:styleId="WW8Num25z0">
    <w:name w:val="WW8Num25z0"/>
    <w:rsid w:val="00720C8D"/>
    <w:rPr>
      <w:rFonts w:ascii="Symbol" w:hAnsi="Symbol" w:cs="Symbol" w:hint="default"/>
      <w:sz w:val="20"/>
    </w:rPr>
  </w:style>
  <w:style w:type="character" w:customStyle="1" w:styleId="WW8Num25z1">
    <w:name w:val="WW8Num25z1"/>
    <w:rsid w:val="00720C8D"/>
  </w:style>
  <w:style w:type="character" w:customStyle="1" w:styleId="WW8Num25z2">
    <w:name w:val="WW8Num25z2"/>
    <w:rsid w:val="00720C8D"/>
  </w:style>
  <w:style w:type="character" w:customStyle="1" w:styleId="WW8Num25z3">
    <w:name w:val="WW8Num25z3"/>
    <w:rsid w:val="00720C8D"/>
  </w:style>
  <w:style w:type="character" w:customStyle="1" w:styleId="WW8Num25z4">
    <w:name w:val="WW8Num25z4"/>
    <w:rsid w:val="00720C8D"/>
  </w:style>
  <w:style w:type="character" w:customStyle="1" w:styleId="WW8Num25z5">
    <w:name w:val="WW8Num25z5"/>
    <w:rsid w:val="00720C8D"/>
  </w:style>
  <w:style w:type="character" w:customStyle="1" w:styleId="WW8Num25z6">
    <w:name w:val="WW8Num25z6"/>
    <w:rsid w:val="00720C8D"/>
  </w:style>
  <w:style w:type="character" w:customStyle="1" w:styleId="WW8Num25z7">
    <w:name w:val="WW8Num25z7"/>
    <w:rsid w:val="00720C8D"/>
  </w:style>
  <w:style w:type="character" w:customStyle="1" w:styleId="WW8Num25z8">
    <w:name w:val="WW8Num25z8"/>
    <w:rsid w:val="00720C8D"/>
  </w:style>
  <w:style w:type="character" w:customStyle="1" w:styleId="WW8Num26z0">
    <w:name w:val="WW8Num26z0"/>
    <w:rsid w:val="00720C8D"/>
  </w:style>
  <w:style w:type="character" w:customStyle="1" w:styleId="WW8Num26z1">
    <w:name w:val="WW8Num26z1"/>
    <w:rsid w:val="00720C8D"/>
  </w:style>
  <w:style w:type="character" w:customStyle="1" w:styleId="WW8Num26z2">
    <w:name w:val="WW8Num26z2"/>
    <w:rsid w:val="00720C8D"/>
  </w:style>
  <w:style w:type="character" w:customStyle="1" w:styleId="WW8Num26z3">
    <w:name w:val="WW8Num26z3"/>
    <w:rsid w:val="00720C8D"/>
  </w:style>
  <w:style w:type="character" w:customStyle="1" w:styleId="WW8Num26z4">
    <w:name w:val="WW8Num26z4"/>
    <w:rsid w:val="00720C8D"/>
  </w:style>
  <w:style w:type="character" w:customStyle="1" w:styleId="WW8Num26z5">
    <w:name w:val="WW8Num26z5"/>
    <w:rsid w:val="00720C8D"/>
  </w:style>
  <w:style w:type="character" w:customStyle="1" w:styleId="WW8Num26z6">
    <w:name w:val="WW8Num26z6"/>
    <w:rsid w:val="00720C8D"/>
  </w:style>
  <w:style w:type="character" w:customStyle="1" w:styleId="WW8Num26z7">
    <w:name w:val="WW8Num26z7"/>
    <w:rsid w:val="00720C8D"/>
  </w:style>
  <w:style w:type="character" w:customStyle="1" w:styleId="WW8Num26z8">
    <w:name w:val="WW8Num26z8"/>
    <w:rsid w:val="00720C8D"/>
  </w:style>
  <w:style w:type="character" w:customStyle="1" w:styleId="WW8Num27z0">
    <w:name w:val="WW8Num27z0"/>
    <w:rsid w:val="00720C8D"/>
  </w:style>
  <w:style w:type="character" w:customStyle="1" w:styleId="WW8Num27z1">
    <w:name w:val="WW8Num27z1"/>
    <w:rsid w:val="00720C8D"/>
  </w:style>
  <w:style w:type="character" w:customStyle="1" w:styleId="WW8Num27z2">
    <w:name w:val="WW8Num27z2"/>
    <w:rsid w:val="00720C8D"/>
  </w:style>
  <w:style w:type="character" w:customStyle="1" w:styleId="WW8Num27z3">
    <w:name w:val="WW8Num27z3"/>
    <w:rsid w:val="00720C8D"/>
  </w:style>
  <w:style w:type="character" w:customStyle="1" w:styleId="WW8Num27z4">
    <w:name w:val="WW8Num27z4"/>
    <w:rsid w:val="00720C8D"/>
  </w:style>
  <w:style w:type="character" w:customStyle="1" w:styleId="WW8Num27z5">
    <w:name w:val="WW8Num27z5"/>
    <w:rsid w:val="00720C8D"/>
  </w:style>
  <w:style w:type="character" w:customStyle="1" w:styleId="WW8Num27z6">
    <w:name w:val="WW8Num27z6"/>
    <w:rsid w:val="00720C8D"/>
  </w:style>
  <w:style w:type="character" w:customStyle="1" w:styleId="WW8Num27z7">
    <w:name w:val="WW8Num27z7"/>
    <w:rsid w:val="00720C8D"/>
  </w:style>
  <w:style w:type="character" w:customStyle="1" w:styleId="WW8Num27z8">
    <w:name w:val="WW8Num27z8"/>
    <w:rsid w:val="00720C8D"/>
  </w:style>
  <w:style w:type="character" w:customStyle="1" w:styleId="WW8Num28z0">
    <w:name w:val="WW8Num28z0"/>
    <w:rsid w:val="00720C8D"/>
  </w:style>
  <w:style w:type="character" w:customStyle="1" w:styleId="WW8Num28z1">
    <w:name w:val="WW8Num28z1"/>
    <w:rsid w:val="00720C8D"/>
  </w:style>
  <w:style w:type="character" w:customStyle="1" w:styleId="WW8Num28z2">
    <w:name w:val="WW8Num28z2"/>
    <w:rsid w:val="00720C8D"/>
  </w:style>
  <w:style w:type="character" w:customStyle="1" w:styleId="WW8Num28z3">
    <w:name w:val="WW8Num28z3"/>
    <w:rsid w:val="00720C8D"/>
  </w:style>
  <w:style w:type="character" w:customStyle="1" w:styleId="WW8Num28z4">
    <w:name w:val="WW8Num28z4"/>
    <w:rsid w:val="00720C8D"/>
  </w:style>
  <w:style w:type="character" w:customStyle="1" w:styleId="WW8Num28z5">
    <w:name w:val="WW8Num28z5"/>
    <w:rsid w:val="00720C8D"/>
  </w:style>
  <w:style w:type="character" w:customStyle="1" w:styleId="WW8Num28z6">
    <w:name w:val="WW8Num28z6"/>
    <w:rsid w:val="00720C8D"/>
  </w:style>
  <w:style w:type="character" w:customStyle="1" w:styleId="WW8Num28z7">
    <w:name w:val="WW8Num28z7"/>
    <w:rsid w:val="00720C8D"/>
  </w:style>
  <w:style w:type="character" w:customStyle="1" w:styleId="WW8Num28z8">
    <w:name w:val="WW8Num28z8"/>
    <w:rsid w:val="00720C8D"/>
  </w:style>
  <w:style w:type="character" w:customStyle="1" w:styleId="WW8Num29z0">
    <w:name w:val="WW8Num29z0"/>
    <w:rsid w:val="00720C8D"/>
  </w:style>
  <w:style w:type="character" w:customStyle="1" w:styleId="WW8Num29z1">
    <w:name w:val="WW8Num29z1"/>
    <w:rsid w:val="00720C8D"/>
  </w:style>
  <w:style w:type="character" w:customStyle="1" w:styleId="WW8Num29z2">
    <w:name w:val="WW8Num29z2"/>
    <w:rsid w:val="00720C8D"/>
  </w:style>
  <w:style w:type="character" w:customStyle="1" w:styleId="WW8Num29z3">
    <w:name w:val="WW8Num29z3"/>
    <w:rsid w:val="00720C8D"/>
  </w:style>
  <w:style w:type="character" w:customStyle="1" w:styleId="WW8Num29z4">
    <w:name w:val="WW8Num29z4"/>
    <w:rsid w:val="00720C8D"/>
  </w:style>
  <w:style w:type="character" w:customStyle="1" w:styleId="WW8Num29z5">
    <w:name w:val="WW8Num29z5"/>
    <w:rsid w:val="00720C8D"/>
  </w:style>
  <w:style w:type="character" w:customStyle="1" w:styleId="WW8Num29z6">
    <w:name w:val="WW8Num29z6"/>
    <w:rsid w:val="00720C8D"/>
  </w:style>
  <w:style w:type="character" w:customStyle="1" w:styleId="WW8Num29z7">
    <w:name w:val="WW8Num29z7"/>
    <w:rsid w:val="00720C8D"/>
  </w:style>
  <w:style w:type="character" w:customStyle="1" w:styleId="WW8Num29z8">
    <w:name w:val="WW8Num29z8"/>
    <w:rsid w:val="00720C8D"/>
  </w:style>
  <w:style w:type="character" w:customStyle="1" w:styleId="WW8Num30z0">
    <w:name w:val="WW8Num30z0"/>
    <w:rsid w:val="00720C8D"/>
  </w:style>
  <w:style w:type="character" w:customStyle="1" w:styleId="WW8Num30z1">
    <w:name w:val="WW8Num30z1"/>
    <w:rsid w:val="00720C8D"/>
  </w:style>
  <w:style w:type="character" w:customStyle="1" w:styleId="WW8Num30z2">
    <w:name w:val="WW8Num30z2"/>
    <w:rsid w:val="00720C8D"/>
  </w:style>
  <w:style w:type="character" w:customStyle="1" w:styleId="WW8Num30z3">
    <w:name w:val="WW8Num30z3"/>
    <w:rsid w:val="00720C8D"/>
  </w:style>
  <w:style w:type="character" w:customStyle="1" w:styleId="WW8Num30z4">
    <w:name w:val="WW8Num30z4"/>
    <w:rsid w:val="00720C8D"/>
  </w:style>
  <w:style w:type="character" w:customStyle="1" w:styleId="WW8Num30z5">
    <w:name w:val="WW8Num30z5"/>
    <w:rsid w:val="00720C8D"/>
  </w:style>
  <w:style w:type="character" w:customStyle="1" w:styleId="WW8Num30z6">
    <w:name w:val="WW8Num30z6"/>
    <w:rsid w:val="00720C8D"/>
  </w:style>
  <w:style w:type="character" w:customStyle="1" w:styleId="WW8Num30z7">
    <w:name w:val="WW8Num30z7"/>
    <w:rsid w:val="00720C8D"/>
  </w:style>
  <w:style w:type="character" w:customStyle="1" w:styleId="WW8Num30z8">
    <w:name w:val="WW8Num30z8"/>
    <w:rsid w:val="00720C8D"/>
  </w:style>
  <w:style w:type="character" w:customStyle="1" w:styleId="WW8Num31z0">
    <w:name w:val="WW8Num31z0"/>
    <w:rsid w:val="00720C8D"/>
  </w:style>
  <w:style w:type="character" w:customStyle="1" w:styleId="WW8Num31z1">
    <w:name w:val="WW8Num31z1"/>
    <w:rsid w:val="00720C8D"/>
  </w:style>
  <w:style w:type="character" w:customStyle="1" w:styleId="WW8Num31z2">
    <w:name w:val="WW8Num31z2"/>
    <w:rsid w:val="00720C8D"/>
  </w:style>
  <w:style w:type="character" w:customStyle="1" w:styleId="WW8Num31z3">
    <w:name w:val="WW8Num31z3"/>
    <w:rsid w:val="00720C8D"/>
  </w:style>
  <w:style w:type="character" w:customStyle="1" w:styleId="WW8Num31z4">
    <w:name w:val="WW8Num31z4"/>
    <w:rsid w:val="00720C8D"/>
  </w:style>
  <w:style w:type="character" w:customStyle="1" w:styleId="WW8Num31z5">
    <w:name w:val="WW8Num31z5"/>
    <w:rsid w:val="00720C8D"/>
  </w:style>
  <w:style w:type="character" w:customStyle="1" w:styleId="WW8Num31z6">
    <w:name w:val="WW8Num31z6"/>
    <w:rsid w:val="00720C8D"/>
  </w:style>
  <w:style w:type="character" w:customStyle="1" w:styleId="WW8Num31z7">
    <w:name w:val="WW8Num31z7"/>
    <w:rsid w:val="00720C8D"/>
  </w:style>
  <w:style w:type="character" w:customStyle="1" w:styleId="WW8Num31z8">
    <w:name w:val="WW8Num31z8"/>
    <w:rsid w:val="00720C8D"/>
  </w:style>
  <w:style w:type="character" w:customStyle="1" w:styleId="WW8Num32z0">
    <w:name w:val="WW8Num32z0"/>
    <w:rsid w:val="00720C8D"/>
  </w:style>
  <w:style w:type="character" w:customStyle="1" w:styleId="WW8Num32z1">
    <w:name w:val="WW8Num32z1"/>
    <w:rsid w:val="00720C8D"/>
  </w:style>
  <w:style w:type="character" w:customStyle="1" w:styleId="WW8Num32z2">
    <w:name w:val="WW8Num32z2"/>
    <w:rsid w:val="00720C8D"/>
  </w:style>
  <w:style w:type="character" w:customStyle="1" w:styleId="WW8Num32z3">
    <w:name w:val="WW8Num32z3"/>
    <w:rsid w:val="00720C8D"/>
  </w:style>
  <w:style w:type="character" w:customStyle="1" w:styleId="WW8Num32z4">
    <w:name w:val="WW8Num32z4"/>
    <w:rsid w:val="00720C8D"/>
  </w:style>
  <w:style w:type="character" w:customStyle="1" w:styleId="WW8Num32z5">
    <w:name w:val="WW8Num32z5"/>
    <w:rsid w:val="00720C8D"/>
  </w:style>
  <w:style w:type="character" w:customStyle="1" w:styleId="WW8Num32z6">
    <w:name w:val="WW8Num32z6"/>
    <w:rsid w:val="00720C8D"/>
  </w:style>
  <w:style w:type="character" w:customStyle="1" w:styleId="WW8Num32z7">
    <w:name w:val="WW8Num32z7"/>
    <w:rsid w:val="00720C8D"/>
  </w:style>
  <w:style w:type="character" w:customStyle="1" w:styleId="WW8Num32z8">
    <w:name w:val="WW8Num32z8"/>
    <w:rsid w:val="00720C8D"/>
  </w:style>
  <w:style w:type="character" w:customStyle="1" w:styleId="WW8Num33z0">
    <w:name w:val="WW8Num33z0"/>
    <w:rsid w:val="00720C8D"/>
  </w:style>
  <w:style w:type="character" w:customStyle="1" w:styleId="WW8Num33z1">
    <w:name w:val="WW8Num33z1"/>
    <w:rsid w:val="00720C8D"/>
  </w:style>
  <w:style w:type="character" w:customStyle="1" w:styleId="WW8Num33z2">
    <w:name w:val="WW8Num33z2"/>
    <w:rsid w:val="00720C8D"/>
  </w:style>
  <w:style w:type="character" w:customStyle="1" w:styleId="WW8Num33z3">
    <w:name w:val="WW8Num33z3"/>
    <w:rsid w:val="00720C8D"/>
  </w:style>
  <w:style w:type="character" w:customStyle="1" w:styleId="WW8Num33z4">
    <w:name w:val="WW8Num33z4"/>
    <w:rsid w:val="00720C8D"/>
  </w:style>
  <w:style w:type="character" w:customStyle="1" w:styleId="WW8Num33z5">
    <w:name w:val="WW8Num33z5"/>
    <w:rsid w:val="00720C8D"/>
  </w:style>
  <w:style w:type="character" w:customStyle="1" w:styleId="WW8Num33z6">
    <w:name w:val="WW8Num33z6"/>
    <w:rsid w:val="00720C8D"/>
  </w:style>
  <w:style w:type="character" w:customStyle="1" w:styleId="WW8Num33z7">
    <w:name w:val="WW8Num33z7"/>
    <w:rsid w:val="00720C8D"/>
  </w:style>
  <w:style w:type="character" w:customStyle="1" w:styleId="WW8Num33z8">
    <w:name w:val="WW8Num33z8"/>
    <w:rsid w:val="00720C8D"/>
  </w:style>
  <w:style w:type="character" w:customStyle="1" w:styleId="WW8Num34z0">
    <w:name w:val="WW8Num34z0"/>
    <w:rsid w:val="00720C8D"/>
    <w:rPr>
      <w:rFonts w:ascii="Symbol" w:hAnsi="Symbol" w:cs="OpenSymbol" w:hint="default"/>
    </w:rPr>
  </w:style>
  <w:style w:type="character" w:customStyle="1" w:styleId="WW8Num35z0">
    <w:name w:val="WW8Num35z0"/>
    <w:rsid w:val="00720C8D"/>
    <w:rPr>
      <w:rFonts w:ascii="Symbol" w:hAnsi="Symbol" w:cs="OpenSymbol" w:hint="default"/>
    </w:rPr>
  </w:style>
  <w:style w:type="character" w:customStyle="1" w:styleId="WW8Num36z0">
    <w:name w:val="WW8Num36z0"/>
    <w:rsid w:val="00720C8D"/>
    <w:rPr>
      <w:rFonts w:ascii="Symbol" w:hAnsi="Symbol" w:cs="OpenSymbol" w:hint="default"/>
    </w:rPr>
  </w:style>
  <w:style w:type="character" w:customStyle="1" w:styleId="WW8Num37z0">
    <w:name w:val="WW8Num37z0"/>
    <w:rsid w:val="00720C8D"/>
    <w:rPr>
      <w:rFonts w:ascii="Symbol" w:hAnsi="Symbol" w:cs="OpenSymbol" w:hint="default"/>
    </w:rPr>
  </w:style>
  <w:style w:type="character" w:customStyle="1" w:styleId="WW8Num38z0">
    <w:name w:val="WW8Num38z0"/>
    <w:rsid w:val="00720C8D"/>
    <w:rPr>
      <w:rFonts w:ascii="Symbol" w:hAnsi="Symbol" w:cs="OpenSymbol" w:hint="default"/>
    </w:rPr>
  </w:style>
  <w:style w:type="character" w:customStyle="1" w:styleId="WW8Num39z0">
    <w:name w:val="WW8Num39z0"/>
    <w:rsid w:val="00720C8D"/>
    <w:rPr>
      <w:rFonts w:ascii="Symbol" w:hAnsi="Symbol" w:cs="OpenSymbol" w:hint="default"/>
    </w:rPr>
  </w:style>
  <w:style w:type="character" w:customStyle="1" w:styleId="WW8Num39z1">
    <w:name w:val="WW8Num39z1"/>
    <w:rsid w:val="00720C8D"/>
  </w:style>
  <w:style w:type="character" w:customStyle="1" w:styleId="WW8Num39z2">
    <w:name w:val="WW8Num39z2"/>
    <w:rsid w:val="00720C8D"/>
  </w:style>
  <w:style w:type="character" w:customStyle="1" w:styleId="WW8Num39z3">
    <w:name w:val="WW8Num39z3"/>
    <w:rsid w:val="00720C8D"/>
  </w:style>
  <w:style w:type="character" w:customStyle="1" w:styleId="WW8Num39z4">
    <w:name w:val="WW8Num39z4"/>
    <w:rsid w:val="00720C8D"/>
  </w:style>
  <w:style w:type="character" w:customStyle="1" w:styleId="WW8Num39z5">
    <w:name w:val="WW8Num39z5"/>
    <w:rsid w:val="00720C8D"/>
  </w:style>
  <w:style w:type="character" w:customStyle="1" w:styleId="WW8Num39z6">
    <w:name w:val="WW8Num39z6"/>
    <w:rsid w:val="00720C8D"/>
  </w:style>
  <w:style w:type="character" w:customStyle="1" w:styleId="WW8Num39z7">
    <w:name w:val="WW8Num39z7"/>
    <w:rsid w:val="00720C8D"/>
  </w:style>
  <w:style w:type="character" w:customStyle="1" w:styleId="WW8Num39z8">
    <w:name w:val="WW8Num39z8"/>
    <w:rsid w:val="00720C8D"/>
  </w:style>
  <w:style w:type="character" w:customStyle="1" w:styleId="WW8Num40z0">
    <w:name w:val="WW8Num40z0"/>
    <w:rsid w:val="00720C8D"/>
    <w:rPr>
      <w:rFonts w:ascii="Symbol" w:eastAsia="Times New Roman" w:hAnsi="Symbol" w:cs="OpenSymbol" w:hint="default"/>
      <w:b/>
      <w:bCs/>
      <w:color w:val="000000"/>
      <w:sz w:val="27"/>
    </w:rPr>
  </w:style>
  <w:style w:type="character" w:customStyle="1" w:styleId="WW8Num41z0">
    <w:name w:val="WW8Num41z0"/>
    <w:rsid w:val="00720C8D"/>
    <w:rPr>
      <w:rFonts w:ascii="Symbol" w:hAnsi="Symbol" w:cs="OpenSymbol" w:hint="default"/>
    </w:rPr>
  </w:style>
  <w:style w:type="character" w:customStyle="1" w:styleId="WW8Num41z1">
    <w:name w:val="WW8Num41z1"/>
    <w:rsid w:val="00720C8D"/>
  </w:style>
  <w:style w:type="character" w:customStyle="1" w:styleId="WW8Num41z2">
    <w:name w:val="WW8Num41z2"/>
    <w:rsid w:val="00720C8D"/>
  </w:style>
  <w:style w:type="character" w:customStyle="1" w:styleId="WW8Num41z3">
    <w:name w:val="WW8Num41z3"/>
    <w:rsid w:val="00720C8D"/>
  </w:style>
  <w:style w:type="character" w:customStyle="1" w:styleId="WW8Num41z4">
    <w:name w:val="WW8Num41z4"/>
    <w:rsid w:val="00720C8D"/>
  </w:style>
  <w:style w:type="character" w:customStyle="1" w:styleId="WW8Num41z5">
    <w:name w:val="WW8Num41z5"/>
    <w:rsid w:val="00720C8D"/>
  </w:style>
  <w:style w:type="character" w:customStyle="1" w:styleId="WW8Num41z6">
    <w:name w:val="WW8Num41z6"/>
    <w:rsid w:val="00720C8D"/>
  </w:style>
  <w:style w:type="character" w:customStyle="1" w:styleId="WW8Num41z7">
    <w:name w:val="WW8Num41z7"/>
    <w:rsid w:val="00720C8D"/>
  </w:style>
  <w:style w:type="character" w:customStyle="1" w:styleId="WW8Num41z8">
    <w:name w:val="WW8Num41z8"/>
    <w:rsid w:val="00720C8D"/>
  </w:style>
  <w:style w:type="character" w:customStyle="1" w:styleId="WW8Num40z1">
    <w:name w:val="WW8Num40z1"/>
    <w:rsid w:val="00720C8D"/>
  </w:style>
  <w:style w:type="character" w:customStyle="1" w:styleId="WW8Num40z2">
    <w:name w:val="WW8Num40z2"/>
    <w:rsid w:val="00720C8D"/>
  </w:style>
  <w:style w:type="character" w:customStyle="1" w:styleId="WW8Num40z3">
    <w:name w:val="WW8Num40z3"/>
    <w:rsid w:val="00720C8D"/>
  </w:style>
  <w:style w:type="character" w:customStyle="1" w:styleId="WW8Num40z4">
    <w:name w:val="WW8Num40z4"/>
    <w:rsid w:val="00720C8D"/>
  </w:style>
  <w:style w:type="character" w:customStyle="1" w:styleId="WW8Num40z5">
    <w:name w:val="WW8Num40z5"/>
    <w:rsid w:val="00720C8D"/>
  </w:style>
  <w:style w:type="character" w:customStyle="1" w:styleId="WW8Num40z6">
    <w:name w:val="WW8Num40z6"/>
    <w:rsid w:val="00720C8D"/>
  </w:style>
  <w:style w:type="character" w:customStyle="1" w:styleId="WW8Num40z7">
    <w:name w:val="WW8Num40z7"/>
    <w:rsid w:val="00720C8D"/>
  </w:style>
  <w:style w:type="character" w:customStyle="1" w:styleId="WW8Num40z8">
    <w:name w:val="WW8Num40z8"/>
    <w:rsid w:val="00720C8D"/>
  </w:style>
  <w:style w:type="character" w:customStyle="1" w:styleId="WW8Num42z0">
    <w:name w:val="WW8Num42z0"/>
    <w:rsid w:val="00720C8D"/>
    <w:rPr>
      <w:rFonts w:ascii="Symbol" w:hAnsi="Symbol" w:cs="OpenSymbol" w:hint="default"/>
    </w:rPr>
  </w:style>
  <w:style w:type="character" w:customStyle="1" w:styleId="WW8Num45z0">
    <w:name w:val="WW8Num45z0"/>
    <w:rsid w:val="00720C8D"/>
    <w:rPr>
      <w:rFonts w:ascii="Symbol" w:hAnsi="Symbol" w:cs="OpenSymbol" w:hint="default"/>
    </w:rPr>
  </w:style>
  <w:style w:type="character" w:customStyle="1" w:styleId="WW8Num55z0">
    <w:name w:val="WW8Num55z0"/>
    <w:rsid w:val="00720C8D"/>
    <w:rPr>
      <w:rFonts w:ascii="Symbol" w:hAnsi="Symbol" w:cs="OpenSymbol" w:hint="default"/>
    </w:rPr>
  </w:style>
  <w:style w:type="character" w:customStyle="1" w:styleId="WW8Num56z0">
    <w:name w:val="WW8Num56z0"/>
    <w:rsid w:val="00720C8D"/>
    <w:rPr>
      <w:rFonts w:ascii="Symbol" w:hAnsi="Symbol" w:cs="OpenSymbol" w:hint="default"/>
    </w:rPr>
  </w:style>
  <w:style w:type="character" w:customStyle="1" w:styleId="WW8Num57z0">
    <w:name w:val="WW8Num57z0"/>
    <w:rsid w:val="00720C8D"/>
    <w:rPr>
      <w:rFonts w:ascii="Symbol" w:hAnsi="Symbol" w:cs="OpenSymbol" w:hint="default"/>
    </w:rPr>
  </w:style>
  <w:style w:type="character" w:customStyle="1" w:styleId="WW8Num58z0">
    <w:name w:val="WW8Num58z0"/>
    <w:rsid w:val="00720C8D"/>
    <w:rPr>
      <w:rFonts w:ascii="Symbol" w:hAnsi="Symbol" w:cs="OpenSymbol" w:hint="default"/>
    </w:rPr>
  </w:style>
  <w:style w:type="character" w:customStyle="1" w:styleId="WW8Num59z0">
    <w:name w:val="WW8Num59z0"/>
    <w:rsid w:val="00720C8D"/>
    <w:rPr>
      <w:rFonts w:ascii="Symbol" w:hAnsi="Symbol" w:cs="OpenSymbol" w:hint="default"/>
    </w:rPr>
  </w:style>
  <w:style w:type="character" w:customStyle="1" w:styleId="WW8Num60z0">
    <w:name w:val="WW8Num60z0"/>
    <w:rsid w:val="00720C8D"/>
    <w:rPr>
      <w:rFonts w:ascii="Symbol" w:hAnsi="Symbol" w:cs="OpenSymbol" w:hint="default"/>
    </w:rPr>
  </w:style>
  <w:style w:type="character" w:customStyle="1" w:styleId="WW8Num61z0">
    <w:name w:val="WW8Num61z0"/>
    <w:rsid w:val="00720C8D"/>
    <w:rPr>
      <w:rFonts w:ascii="Symbol" w:hAnsi="Symbol" w:cs="OpenSymbol" w:hint="default"/>
    </w:rPr>
  </w:style>
  <w:style w:type="character" w:customStyle="1" w:styleId="WW8Num63z0">
    <w:name w:val="WW8Num63z0"/>
    <w:rsid w:val="00720C8D"/>
    <w:rPr>
      <w:rFonts w:ascii="Symbol" w:hAnsi="Symbol" w:cs="OpenSymbol" w:hint="default"/>
    </w:rPr>
  </w:style>
  <w:style w:type="character" w:customStyle="1" w:styleId="18">
    <w:name w:val="Основной шрифт абзаца1"/>
    <w:rsid w:val="00720C8D"/>
  </w:style>
  <w:style w:type="character" w:customStyle="1" w:styleId="ListLabel1">
    <w:name w:val="ListLabel 1"/>
    <w:rsid w:val="00720C8D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720C8D"/>
    <w:rPr>
      <w:rFonts w:ascii="Courier New" w:hAnsi="Courier New" w:cs="Courier New" w:hint="default"/>
    </w:rPr>
  </w:style>
  <w:style w:type="character" w:customStyle="1" w:styleId="ListLabel3">
    <w:name w:val="ListLabel 3"/>
    <w:rsid w:val="00720C8D"/>
    <w:rPr>
      <w:sz w:val="20"/>
    </w:rPr>
  </w:style>
  <w:style w:type="character" w:customStyle="1" w:styleId="WW8Num44z0">
    <w:name w:val="WW8Num44z0"/>
    <w:rsid w:val="00720C8D"/>
    <w:rPr>
      <w:rFonts w:ascii="Symbol" w:hAnsi="Symbol" w:cs="OpenSymbol" w:hint="default"/>
    </w:rPr>
  </w:style>
  <w:style w:type="character" w:customStyle="1" w:styleId="WW8Num54z0">
    <w:name w:val="WW8Num54z0"/>
    <w:rsid w:val="00720C8D"/>
    <w:rPr>
      <w:rFonts w:ascii="Symbol" w:hAnsi="Symbol" w:cs="OpenSymbol" w:hint="default"/>
    </w:rPr>
  </w:style>
  <w:style w:type="character" w:customStyle="1" w:styleId="WW8Num62z0">
    <w:name w:val="WW8Num62z0"/>
    <w:rsid w:val="00720C8D"/>
    <w:rPr>
      <w:rFonts w:ascii="Symbol" w:hAnsi="Symbol" w:cs="OpenSymbol" w:hint="default"/>
    </w:rPr>
  </w:style>
  <w:style w:type="character" w:customStyle="1" w:styleId="affc">
    <w:name w:val="Символ нумерации"/>
    <w:rsid w:val="00720C8D"/>
  </w:style>
  <w:style w:type="character" w:customStyle="1" w:styleId="affd">
    <w:name w:val="Маркеры списка"/>
    <w:rsid w:val="00720C8D"/>
    <w:rPr>
      <w:rFonts w:ascii="OpenSymbol" w:eastAsia="OpenSymbol" w:hAnsi="OpenSymbol" w:cs="OpenSymbol" w:hint="eastAs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20C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41">
    <w:name w:val="Сетка таблицы4"/>
    <w:basedOn w:val="a1"/>
    <w:next w:val="a8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720C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A3D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6B2F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3D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D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D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D8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D8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D8C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13A1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13A10"/>
  </w:style>
  <w:style w:type="paragraph" w:styleId="a5">
    <w:name w:val="Balloon Text"/>
    <w:basedOn w:val="a"/>
    <w:link w:val="a6"/>
    <w:unhideWhenUsed/>
    <w:rsid w:val="0014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7F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9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2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577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77E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8"/>
    <w:rsid w:val="000E7AA4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AA3053"/>
    <w:pPr>
      <w:spacing w:after="120"/>
    </w:pPr>
  </w:style>
  <w:style w:type="character" w:customStyle="1" w:styleId="aa">
    <w:name w:val="Основной текст Знак"/>
    <w:basedOn w:val="a0"/>
    <w:link w:val="a9"/>
    <w:rsid w:val="00AA3053"/>
  </w:style>
  <w:style w:type="paragraph" w:customStyle="1" w:styleId="ab">
    <w:name w:val="Знак Знак Знак Знак"/>
    <w:basedOn w:val="a"/>
    <w:rsid w:val="006B2F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B2F13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23">
    <w:name w:val="Сетка таблицы2"/>
    <w:basedOn w:val="a1"/>
    <w:next w:val="a8"/>
    <w:rsid w:val="00867C45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A21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A3D8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A3D8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A3D8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A3D8C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A3D8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A3D8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A3D8C"/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AA3D8C"/>
  </w:style>
  <w:style w:type="table" w:customStyle="1" w:styleId="210">
    <w:name w:val="Сетка таблицы21"/>
    <w:basedOn w:val="a1"/>
    <w:next w:val="a8"/>
    <w:uiPriority w:val="59"/>
    <w:rsid w:val="00AA3D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A3D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4">
    <w:name w:val="Абзац списка2"/>
    <w:basedOn w:val="a"/>
    <w:rsid w:val="00AA3D8C"/>
    <w:pPr>
      <w:spacing w:after="0" w:line="240" w:lineRule="auto"/>
      <w:ind w:left="720"/>
      <w:jc w:val="center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A3D8C"/>
  </w:style>
  <w:style w:type="table" w:customStyle="1" w:styleId="111">
    <w:name w:val="Сетка таблицы11"/>
    <w:basedOn w:val="a1"/>
    <w:next w:val="a8"/>
    <w:uiPriority w:val="59"/>
    <w:rsid w:val="00AA3D8C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AA3D8C"/>
  </w:style>
  <w:style w:type="table" w:customStyle="1" w:styleId="31">
    <w:name w:val="Сетка таблицы3"/>
    <w:basedOn w:val="a1"/>
    <w:next w:val="a8"/>
    <w:uiPriority w:val="59"/>
    <w:rsid w:val="00AA3D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A3D8C"/>
  </w:style>
  <w:style w:type="table" w:customStyle="1" w:styleId="121">
    <w:name w:val="Сетка таблицы12"/>
    <w:basedOn w:val="a1"/>
    <w:next w:val="a8"/>
    <w:uiPriority w:val="59"/>
    <w:rsid w:val="00AA3D8C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AA3D8C"/>
  </w:style>
  <w:style w:type="numbering" w:customStyle="1" w:styleId="1110">
    <w:name w:val="Нет списка111"/>
    <w:next w:val="a2"/>
    <w:uiPriority w:val="99"/>
    <w:semiHidden/>
    <w:unhideWhenUsed/>
    <w:rsid w:val="00AA3D8C"/>
  </w:style>
  <w:style w:type="table" w:customStyle="1" w:styleId="2110">
    <w:name w:val="Сетка таблицы211"/>
    <w:basedOn w:val="a1"/>
    <w:next w:val="a8"/>
    <w:uiPriority w:val="59"/>
    <w:rsid w:val="00AA3D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AA3D8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AA3D8C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AA3D8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AA3D8C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qFormat/>
    <w:rsid w:val="00AA3D8C"/>
    <w:rPr>
      <w:b/>
      <w:bCs/>
    </w:rPr>
  </w:style>
  <w:style w:type="character" w:styleId="af3">
    <w:name w:val="Emphasis"/>
    <w:uiPriority w:val="20"/>
    <w:qFormat/>
    <w:rsid w:val="00AA3D8C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AA3D8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AA3D8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AA3D8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AA3D8C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AA3D8C"/>
    <w:rPr>
      <w:i/>
      <w:color w:val="5A5A5A"/>
    </w:rPr>
  </w:style>
  <w:style w:type="character" w:styleId="af7">
    <w:name w:val="Intense Emphasis"/>
    <w:uiPriority w:val="21"/>
    <w:qFormat/>
    <w:rsid w:val="00AA3D8C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AA3D8C"/>
    <w:rPr>
      <w:sz w:val="24"/>
      <w:szCs w:val="24"/>
      <w:u w:val="single"/>
    </w:rPr>
  </w:style>
  <w:style w:type="character" w:styleId="af9">
    <w:name w:val="Intense Reference"/>
    <w:uiPriority w:val="32"/>
    <w:qFormat/>
    <w:rsid w:val="00AA3D8C"/>
    <w:rPr>
      <w:b/>
      <w:sz w:val="24"/>
      <w:u w:val="single"/>
    </w:rPr>
  </w:style>
  <w:style w:type="character" w:styleId="afa">
    <w:name w:val="Book Title"/>
    <w:uiPriority w:val="33"/>
    <w:qFormat/>
    <w:rsid w:val="00AA3D8C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A3D8C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en-US"/>
    </w:rPr>
  </w:style>
  <w:style w:type="paragraph" w:customStyle="1" w:styleId="13">
    <w:name w:val="Абзац списка1"/>
    <w:basedOn w:val="a"/>
    <w:qFormat/>
    <w:rsid w:val="00AA3D8C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qFormat/>
    <w:rsid w:val="00AA3D8C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header"/>
    <w:basedOn w:val="a"/>
    <w:link w:val="afd"/>
    <w:uiPriority w:val="99"/>
    <w:rsid w:val="00AA3D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0"/>
    <w:link w:val="afc"/>
    <w:uiPriority w:val="99"/>
    <w:rsid w:val="00AA3D8C"/>
    <w:rPr>
      <w:rFonts w:ascii="Calibri" w:eastAsia="Calibri" w:hAnsi="Calibri" w:cs="Times New Roman"/>
    </w:rPr>
  </w:style>
  <w:style w:type="paragraph" w:styleId="afe">
    <w:name w:val="footer"/>
    <w:basedOn w:val="a"/>
    <w:link w:val="aff"/>
    <w:uiPriority w:val="99"/>
    <w:rsid w:val="00AA3D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0"/>
    <w:link w:val="afe"/>
    <w:uiPriority w:val="99"/>
    <w:rsid w:val="00AA3D8C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A3D8C"/>
  </w:style>
  <w:style w:type="numbering" w:customStyle="1" w:styleId="1111">
    <w:name w:val="Нет списка1111"/>
    <w:next w:val="a2"/>
    <w:uiPriority w:val="99"/>
    <w:rsid w:val="00AA3D8C"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847E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51">
    <w:name w:val="Сетка таблицы5"/>
    <w:basedOn w:val="a1"/>
    <w:next w:val="a8"/>
    <w:uiPriority w:val="59"/>
    <w:rsid w:val="00E6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C74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8C7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253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ff2">
    <w:name w:val="FollowedHyperlink"/>
    <w:basedOn w:val="a0"/>
    <w:uiPriority w:val="99"/>
    <w:semiHidden/>
    <w:unhideWhenUsed/>
    <w:rsid w:val="00720C8D"/>
    <w:rPr>
      <w:color w:val="800080" w:themeColor="followedHyperlink"/>
      <w:u w:val="single"/>
    </w:rPr>
  </w:style>
  <w:style w:type="paragraph" w:styleId="aff3">
    <w:name w:val="List"/>
    <w:basedOn w:val="a9"/>
    <w:uiPriority w:val="99"/>
    <w:semiHidden/>
    <w:unhideWhenUsed/>
    <w:rsid w:val="00720C8D"/>
    <w:pPr>
      <w:suppressAutoHyphens/>
      <w:spacing w:line="100" w:lineRule="atLeast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720C8D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20C8D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720C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720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720C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20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20C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4">
    <w:name w:val="Знак"/>
    <w:basedOn w:val="a"/>
    <w:uiPriority w:val="99"/>
    <w:rsid w:val="00720C8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ff5">
    <w:name w:val="Содержимое таблицы"/>
    <w:basedOn w:val="a"/>
    <w:uiPriority w:val="99"/>
    <w:rsid w:val="00720C8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-110">
    <w:name w:val="Цветная заливка - Акцент 11"/>
    <w:uiPriority w:val="99"/>
    <w:semiHidden/>
    <w:rsid w:val="007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аголовок"/>
    <w:basedOn w:val="a"/>
    <w:next w:val="a9"/>
    <w:uiPriority w:val="99"/>
    <w:rsid w:val="00720C8D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720C8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720C8D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customStyle="1" w:styleId="aff7">
    <w:name w:val="Заголовок таблицы"/>
    <w:basedOn w:val="aff5"/>
    <w:uiPriority w:val="99"/>
    <w:rsid w:val="00720C8D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character" w:customStyle="1" w:styleId="aff8">
    <w:name w:val="Основной Знак"/>
    <w:link w:val="aff9"/>
    <w:locked/>
    <w:rsid w:val="00720C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9">
    <w:name w:val="Основной"/>
    <w:basedOn w:val="a"/>
    <w:link w:val="aff8"/>
    <w:rsid w:val="00720C8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a">
    <w:name w:val="Буллит Знак"/>
    <w:basedOn w:val="a0"/>
    <w:link w:val="affb"/>
    <w:locked/>
    <w:rsid w:val="00720C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b">
    <w:name w:val="Буллит"/>
    <w:basedOn w:val="a"/>
    <w:link w:val="affa"/>
    <w:rsid w:val="00720C8D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uiPriority w:val="99"/>
    <w:rsid w:val="00720C8D"/>
    <w:rPr>
      <w:strike w:val="0"/>
      <w:dstrike w:val="0"/>
      <w:color w:val="auto"/>
      <w:u w:val="none"/>
      <w:effect w:val="none"/>
    </w:rPr>
  </w:style>
  <w:style w:type="character" w:customStyle="1" w:styleId="WW8Num1z0">
    <w:name w:val="WW8Num1z0"/>
    <w:rsid w:val="00720C8D"/>
    <w:rPr>
      <w:rFonts w:ascii="Symbol" w:hAnsi="Symbol" w:cs="Times New Roman" w:hint="default"/>
    </w:rPr>
  </w:style>
  <w:style w:type="character" w:customStyle="1" w:styleId="WW8Num1z1">
    <w:name w:val="WW8Num1z1"/>
    <w:rsid w:val="00720C8D"/>
    <w:rPr>
      <w:rFonts w:ascii="Courier New" w:hAnsi="Courier New" w:cs="Courier New" w:hint="default"/>
    </w:rPr>
  </w:style>
  <w:style w:type="character" w:customStyle="1" w:styleId="WW8Num1z2">
    <w:name w:val="WW8Num1z2"/>
    <w:rsid w:val="00720C8D"/>
    <w:rPr>
      <w:rFonts w:ascii="Wingdings" w:hAnsi="Wingdings" w:cs="Wingdings" w:hint="default"/>
    </w:rPr>
  </w:style>
  <w:style w:type="character" w:customStyle="1" w:styleId="WW8Num1z3">
    <w:name w:val="WW8Num1z3"/>
    <w:rsid w:val="00720C8D"/>
    <w:rPr>
      <w:rFonts w:ascii="Symbol" w:hAnsi="Symbol" w:cs="Symbol" w:hint="default"/>
    </w:rPr>
  </w:style>
  <w:style w:type="character" w:customStyle="1" w:styleId="WW8Num1z4">
    <w:name w:val="WW8Num1z4"/>
    <w:rsid w:val="00720C8D"/>
  </w:style>
  <w:style w:type="character" w:customStyle="1" w:styleId="WW8Num1z5">
    <w:name w:val="WW8Num1z5"/>
    <w:rsid w:val="00720C8D"/>
  </w:style>
  <w:style w:type="character" w:customStyle="1" w:styleId="WW8Num1z6">
    <w:name w:val="WW8Num1z6"/>
    <w:rsid w:val="00720C8D"/>
  </w:style>
  <w:style w:type="character" w:customStyle="1" w:styleId="WW8Num1z7">
    <w:name w:val="WW8Num1z7"/>
    <w:rsid w:val="00720C8D"/>
  </w:style>
  <w:style w:type="character" w:customStyle="1" w:styleId="WW8Num1z8">
    <w:name w:val="WW8Num1z8"/>
    <w:rsid w:val="00720C8D"/>
  </w:style>
  <w:style w:type="character" w:customStyle="1" w:styleId="WW8Num2z0">
    <w:name w:val="WW8Num2z0"/>
    <w:rsid w:val="00720C8D"/>
    <w:rPr>
      <w:rFonts w:ascii="Symbol" w:hAnsi="Symbol" w:cs="Times New Roman" w:hint="default"/>
    </w:rPr>
  </w:style>
  <w:style w:type="character" w:customStyle="1" w:styleId="WW8Num2z1">
    <w:name w:val="WW8Num2z1"/>
    <w:rsid w:val="00720C8D"/>
    <w:rPr>
      <w:rFonts w:ascii="Courier New" w:hAnsi="Courier New" w:cs="Courier New" w:hint="default"/>
    </w:rPr>
  </w:style>
  <w:style w:type="character" w:customStyle="1" w:styleId="WW8Num2z2">
    <w:name w:val="WW8Num2z2"/>
    <w:rsid w:val="00720C8D"/>
    <w:rPr>
      <w:rFonts w:ascii="Wingdings" w:hAnsi="Wingdings" w:cs="Wingdings" w:hint="default"/>
    </w:rPr>
  </w:style>
  <w:style w:type="character" w:customStyle="1" w:styleId="WW8Num2z3">
    <w:name w:val="WW8Num2z3"/>
    <w:rsid w:val="00720C8D"/>
    <w:rPr>
      <w:rFonts w:ascii="Symbol" w:hAnsi="Symbol" w:cs="Symbol" w:hint="default"/>
    </w:rPr>
  </w:style>
  <w:style w:type="character" w:customStyle="1" w:styleId="WW8Num3z0">
    <w:name w:val="WW8Num3z0"/>
    <w:rsid w:val="00720C8D"/>
    <w:rPr>
      <w:rFonts w:ascii="Symbol" w:hAnsi="Symbol" w:cs="Times New Roman" w:hint="default"/>
    </w:rPr>
  </w:style>
  <w:style w:type="character" w:customStyle="1" w:styleId="WW8Num3z1">
    <w:name w:val="WW8Num3z1"/>
    <w:rsid w:val="00720C8D"/>
    <w:rPr>
      <w:rFonts w:ascii="Courier New" w:hAnsi="Courier New" w:cs="Courier New" w:hint="default"/>
    </w:rPr>
  </w:style>
  <w:style w:type="character" w:customStyle="1" w:styleId="WW8Num3z2">
    <w:name w:val="WW8Num3z2"/>
    <w:rsid w:val="00720C8D"/>
    <w:rPr>
      <w:rFonts w:ascii="Wingdings" w:hAnsi="Wingdings" w:cs="Wingdings" w:hint="default"/>
    </w:rPr>
  </w:style>
  <w:style w:type="character" w:customStyle="1" w:styleId="WW8Num3z3">
    <w:name w:val="WW8Num3z3"/>
    <w:rsid w:val="00720C8D"/>
    <w:rPr>
      <w:rFonts w:ascii="Symbol" w:hAnsi="Symbol" w:cs="Symbol" w:hint="default"/>
    </w:rPr>
  </w:style>
  <w:style w:type="character" w:customStyle="1" w:styleId="WW8Num4z0">
    <w:name w:val="WW8Num4z0"/>
    <w:rsid w:val="00720C8D"/>
    <w:rPr>
      <w:rFonts w:ascii="Symbol" w:eastAsia="Times New Roman" w:hAnsi="Symbol" w:cs="Times New Roman" w:hint="default"/>
      <w:bCs/>
      <w:color w:val="000000"/>
      <w:sz w:val="27"/>
    </w:rPr>
  </w:style>
  <w:style w:type="character" w:customStyle="1" w:styleId="WW8Num4z1">
    <w:name w:val="WW8Num4z1"/>
    <w:rsid w:val="00720C8D"/>
    <w:rPr>
      <w:rFonts w:ascii="Courier New" w:hAnsi="Courier New" w:cs="Courier New" w:hint="default"/>
    </w:rPr>
  </w:style>
  <w:style w:type="character" w:customStyle="1" w:styleId="WW8Num4z2">
    <w:name w:val="WW8Num4z2"/>
    <w:rsid w:val="00720C8D"/>
    <w:rPr>
      <w:rFonts w:ascii="Wingdings" w:hAnsi="Wingdings" w:cs="Wingdings" w:hint="default"/>
    </w:rPr>
  </w:style>
  <w:style w:type="character" w:customStyle="1" w:styleId="WW8Num4z3">
    <w:name w:val="WW8Num4z3"/>
    <w:rsid w:val="00720C8D"/>
    <w:rPr>
      <w:rFonts w:ascii="Symbol" w:hAnsi="Symbol" w:cs="Symbol" w:hint="default"/>
    </w:rPr>
  </w:style>
  <w:style w:type="character" w:customStyle="1" w:styleId="WW8Num4z4">
    <w:name w:val="WW8Num4z4"/>
    <w:rsid w:val="00720C8D"/>
  </w:style>
  <w:style w:type="character" w:customStyle="1" w:styleId="WW8Num4z5">
    <w:name w:val="WW8Num4z5"/>
    <w:rsid w:val="00720C8D"/>
  </w:style>
  <w:style w:type="character" w:customStyle="1" w:styleId="WW8Num4z6">
    <w:name w:val="WW8Num4z6"/>
    <w:rsid w:val="00720C8D"/>
  </w:style>
  <w:style w:type="character" w:customStyle="1" w:styleId="WW8Num4z7">
    <w:name w:val="WW8Num4z7"/>
    <w:rsid w:val="00720C8D"/>
  </w:style>
  <w:style w:type="character" w:customStyle="1" w:styleId="WW8Num4z8">
    <w:name w:val="WW8Num4z8"/>
    <w:rsid w:val="00720C8D"/>
  </w:style>
  <w:style w:type="character" w:customStyle="1" w:styleId="WW8Num5z0">
    <w:name w:val="WW8Num5z0"/>
    <w:rsid w:val="00720C8D"/>
    <w:rPr>
      <w:rFonts w:ascii="Symbol" w:hAnsi="Symbol" w:cs="Times New Roman" w:hint="default"/>
    </w:rPr>
  </w:style>
  <w:style w:type="character" w:customStyle="1" w:styleId="WW8Num5z1">
    <w:name w:val="WW8Num5z1"/>
    <w:rsid w:val="00720C8D"/>
    <w:rPr>
      <w:rFonts w:ascii="Courier New" w:hAnsi="Courier New" w:cs="Courier New" w:hint="default"/>
    </w:rPr>
  </w:style>
  <w:style w:type="character" w:customStyle="1" w:styleId="WW8Num5z2">
    <w:name w:val="WW8Num5z2"/>
    <w:rsid w:val="00720C8D"/>
    <w:rPr>
      <w:rFonts w:ascii="Wingdings" w:hAnsi="Wingdings" w:cs="Wingdings" w:hint="default"/>
    </w:rPr>
  </w:style>
  <w:style w:type="character" w:customStyle="1" w:styleId="WW8Num5z3">
    <w:name w:val="WW8Num5z3"/>
    <w:rsid w:val="00720C8D"/>
    <w:rPr>
      <w:rFonts w:ascii="Symbol" w:hAnsi="Symbol" w:cs="Symbol" w:hint="default"/>
    </w:rPr>
  </w:style>
  <w:style w:type="character" w:customStyle="1" w:styleId="WW8Num6z0">
    <w:name w:val="WW8Num6z0"/>
    <w:rsid w:val="00720C8D"/>
    <w:rPr>
      <w:rFonts w:ascii="Symbol" w:hAnsi="Symbol" w:cs="Times New Roman" w:hint="default"/>
    </w:rPr>
  </w:style>
  <w:style w:type="character" w:customStyle="1" w:styleId="WW8Num6z1">
    <w:name w:val="WW8Num6z1"/>
    <w:rsid w:val="00720C8D"/>
    <w:rPr>
      <w:rFonts w:ascii="Courier New" w:hAnsi="Courier New" w:cs="Courier New" w:hint="default"/>
    </w:rPr>
  </w:style>
  <w:style w:type="character" w:customStyle="1" w:styleId="WW8Num6z2">
    <w:name w:val="WW8Num6z2"/>
    <w:rsid w:val="00720C8D"/>
    <w:rPr>
      <w:rFonts w:ascii="Wingdings" w:hAnsi="Wingdings" w:cs="Wingdings" w:hint="default"/>
    </w:rPr>
  </w:style>
  <w:style w:type="character" w:customStyle="1" w:styleId="WW8Num6z3">
    <w:name w:val="WW8Num6z3"/>
    <w:rsid w:val="00720C8D"/>
    <w:rPr>
      <w:rFonts w:ascii="Symbol" w:hAnsi="Symbol" w:cs="Symbol" w:hint="default"/>
    </w:rPr>
  </w:style>
  <w:style w:type="character" w:customStyle="1" w:styleId="WW8Num6z4">
    <w:name w:val="WW8Num6z4"/>
    <w:rsid w:val="00720C8D"/>
  </w:style>
  <w:style w:type="character" w:customStyle="1" w:styleId="WW8Num6z5">
    <w:name w:val="WW8Num6z5"/>
    <w:rsid w:val="00720C8D"/>
  </w:style>
  <w:style w:type="character" w:customStyle="1" w:styleId="WW8Num6z6">
    <w:name w:val="WW8Num6z6"/>
    <w:rsid w:val="00720C8D"/>
  </w:style>
  <w:style w:type="character" w:customStyle="1" w:styleId="WW8Num6z7">
    <w:name w:val="WW8Num6z7"/>
    <w:rsid w:val="00720C8D"/>
  </w:style>
  <w:style w:type="character" w:customStyle="1" w:styleId="WW8Num6z8">
    <w:name w:val="WW8Num6z8"/>
    <w:rsid w:val="00720C8D"/>
  </w:style>
  <w:style w:type="character" w:customStyle="1" w:styleId="WW8Num7z0">
    <w:name w:val="WW8Num7z0"/>
    <w:rsid w:val="00720C8D"/>
  </w:style>
  <w:style w:type="character" w:customStyle="1" w:styleId="WW8Num7z1">
    <w:name w:val="WW8Num7z1"/>
    <w:rsid w:val="00720C8D"/>
  </w:style>
  <w:style w:type="character" w:customStyle="1" w:styleId="WW8Num7z2">
    <w:name w:val="WW8Num7z2"/>
    <w:rsid w:val="00720C8D"/>
  </w:style>
  <w:style w:type="character" w:customStyle="1" w:styleId="WW8Num7z3">
    <w:name w:val="WW8Num7z3"/>
    <w:rsid w:val="00720C8D"/>
  </w:style>
  <w:style w:type="character" w:customStyle="1" w:styleId="WW8Num7z4">
    <w:name w:val="WW8Num7z4"/>
    <w:rsid w:val="00720C8D"/>
  </w:style>
  <w:style w:type="character" w:customStyle="1" w:styleId="WW8Num7z5">
    <w:name w:val="WW8Num7z5"/>
    <w:rsid w:val="00720C8D"/>
  </w:style>
  <w:style w:type="character" w:customStyle="1" w:styleId="WW8Num7z6">
    <w:name w:val="WW8Num7z6"/>
    <w:rsid w:val="00720C8D"/>
  </w:style>
  <w:style w:type="character" w:customStyle="1" w:styleId="WW8Num7z7">
    <w:name w:val="WW8Num7z7"/>
    <w:rsid w:val="00720C8D"/>
  </w:style>
  <w:style w:type="character" w:customStyle="1" w:styleId="WW8Num7z8">
    <w:name w:val="WW8Num7z8"/>
    <w:rsid w:val="00720C8D"/>
  </w:style>
  <w:style w:type="character" w:customStyle="1" w:styleId="WW8Num8z0">
    <w:name w:val="WW8Num8z0"/>
    <w:rsid w:val="00720C8D"/>
    <w:rPr>
      <w:rFonts w:ascii="Times New Roman" w:eastAsia="Calibri" w:hAnsi="Times New Roman" w:cs="Times New Roman" w:hint="default"/>
      <w:b/>
      <w:bCs/>
      <w:sz w:val="24"/>
      <w:szCs w:val="24"/>
    </w:rPr>
  </w:style>
  <w:style w:type="character" w:customStyle="1" w:styleId="WW8Num8z1">
    <w:name w:val="WW8Num8z1"/>
    <w:rsid w:val="00720C8D"/>
  </w:style>
  <w:style w:type="character" w:customStyle="1" w:styleId="WW8Num8z2">
    <w:name w:val="WW8Num8z2"/>
    <w:rsid w:val="00720C8D"/>
  </w:style>
  <w:style w:type="character" w:customStyle="1" w:styleId="WW8Num8z3">
    <w:name w:val="WW8Num8z3"/>
    <w:rsid w:val="00720C8D"/>
  </w:style>
  <w:style w:type="character" w:customStyle="1" w:styleId="WW8Num8z4">
    <w:name w:val="WW8Num8z4"/>
    <w:rsid w:val="00720C8D"/>
  </w:style>
  <w:style w:type="character" w:customStyle="1" w:styleId="WW8Num8z5">
    <w:name w:val="WW8Num8z5"/>
    <w:rsid w:val="00720C8D"/>
  </w:style>
  <w:style w:type="character" w:customStyle="1" w:styleId="WW8Num8z6">
    <w:name w:val="WW8Num8z6"/>
    <w:rsid w:val="00720C8D"/>
  </w:style>
  <w:style w:type="character" w:customStyle="1" w:styleId="WW8Num8z7">
    <w:name w:val="WW8Num8z7"/>
    <w:rsid w:val="00720C8D"/>
  </w:style>
  <w:style w:type="character" w:customStyle="1" w:styleId="WW8Num8z8">
    <w:name w:val="WW8Num8z8"/>
    <w:rsid w:val="00720C8D"/>
  </w:style>
  <w:style w:type="character" w:customStyle="1" w:styleId="WW8Num9z0">
    <w:name w:val="WW8Num9z0"/>
    <w:rsid w:val="00720C8D"/>
  </w:style>
  <w:style w:type="character" w:customStyle="1" w:styleId="WW8Num9z1">
    <w:name w:val="WW8Num9z1"/>
    <w:rsid w:val="00720C8D"/>
  </w:style>
  <w:style w:type="character" w:customStyle="1" w:styleId="WW8Num9z2">
    <w:name w:val="WW8Num9z2"/>
    <w:rsid w:val="00720C8D"/>
  </w:style>
  <w:style w:type="character" w:customStyle="1" w:styleId="WW8Num9z3">
    <w:name w:val="WW8Num9z3"/>
    <w:rsid w:val="00720C8D"/>
  </w:style>
  <w:style w:type="character" w:customStyle="1" w:styleId="WW8Num9z4">
    <w:name w:val="WW8Num9z4"/>
    <w:rsid w:val="00720C8D"/>
  </w:style>
  <w:style w:type="character" w:customStyle="1" w:styleId="WW8Num9z5">
    <w:name w:val="WW8Num9z5"/>
    <w:rsid w:val="00720C8D"/>
  </w:style>
  <w:style w:type="character" w:customStyle="1" w:styleId="WW8Num9z6">
    <w:name w:val="WW8Num9z6"/>
    <w:rsid w:val="00720C8D"/>
  </w:style>
  <w:style w:type="character" w:customStyle="1" w:styleId="WW8Num9z7">
    <w:name w:val="WW8Num9z7"/>
    <w:rsid w:val="00720C8D"/>
  </w:style>
  <w:style w:type="character" w:customStyle="1" w:styleId="WW8Num9z8">
    <w:name w:val="WW8Num9z8"/>
    <w:rsid w:val="00720C8D"/>
  </w:style>
  <w:style w:type="character" w:customStyle="1" w:styleId="WW8Num10z0">
    <w:name w:val="WW8Num10z0"/>
    <w:rsid w:val="00720C8D"/>
  </w:style>
  <w:style w:type="character" w:customStyle="1" w:styleId="WW8Num10z1">
    <w:name w:val="WW8Num10z1"/>
    <w:rsid w:val="00720C8D"/>
  </w:style>
  <w:style w:type="character" w:customStyle="1" w:styleId="WW8Num10z2">
    <w:name w:val="WW8Num10z2"/>
    <w:rsid w:val="00720C8D"/>
  </w:style>
  <w:style w:type="character" w:customStyle="1" w:styleId="WW8Num10z3">
    <w:name w:val="WW8Num10z3"/>
    <w:rsid w:val="00720C8D"/>
  </w:style>
  <w:style w:type="character" w:customStyle="1" w:styleId="WW8Num10z4">
    <w:name w:val="WW8Num10z4"/>
    <w:rsid w:val="00720C8D"/>
  </w:style>
  <w:style w:type="character" w:customStyle="1" w:styleId="WW8Num10z5">
    <w:name w:val="WW8Num10z5"/>
    <w:rsid w:val="00720C8D"/>
  </w:style>
  <w:style w:type="character" w:customStyle="1" w:styleId="WW8Num10z6">
    <w:name w:val="WW8Num10z6"/>
    <w:rsid w:val="00720C8D"/>
  </w:style>
  <w:style w:type="character" w:customStyle="1" w:styleId="WW8Num10z7">
    <w:name w:val="WW8Num10z7"/>
    <w:rsid w:val="00720C8D"/>
  </w:style>
  <w:style w:type="character" w:customStyle="1" w:styleId="WW8Num10z8">
    <w:name w:val="WW8Num10z8"/>
    <w:rsid w:val="00720C8D"/>
  </w:style>
  <w:style w:type="character" w:customStyle="1" w:styleId="WW8Num11z0">
    <w:name w:val="WW8Num11z0"/>
    <w:rsid w:val="00720C8D"/>
    <w:rPr>
      <w:rFonts w:ascii="Times New Roman" w:hAnsi="Times New Roman" w:cs="Times New Roman" w:hint="default"/>
    </w:rPr>
  </w:style>
  <w:style w:type="character" w:customStyle="1" w:styleId="WW8Num11z1">
    <w:name w:val="WW8Num11z1"/>
    <w:rsid w:val="00720C8D"/>
  </w:style>
  <w:style w:type="character" w:customStyle="1" w:styleId="WW8Num11z2">
    <w:name w:val="WW8Num11z2"/>
    <w:rsid w:val="00720C8D"/>
  </w:style>
  <w:style w:type="character" w:customStyle="1" w:styleId="WW8Num11z3">
    <w:name w:val="WW8Num11z3"/>
    <w:rsid w:val="00720C8D"/>
  </w:style>
  <w:style w:type="character" w:customStyle="1" w:styleId="WW8Num11z4">
    <w:name w:val="WW8Num11z4"/>
    <w:rsid w:val="00720C8D"/>
  </w:style>
  <w:style w:type="character" w:customStyle="1" w:styleId="WW8Num11z5">
    <w:name w:val="WW8Num11z5"/>
    <w:rsid w:val="00720C8D"/>
  </w:style>
  <w:style w:type="character" w:customStyle="1" w:styleId="WW8Num11z6">
    <w:name w:val="WW8Num11z6"/>
    <w:rsid w:val="00720C8D"/>
  </w:style>
  <w:style w:type="character" w:customStyle="1" w:styleId="WW8Num11z7">
    <w:name w:val="WW8Num11z7"/>
    <w:rsid w:val="00720C8D"/>
  </w:style>
  <w:style w:type="character" w:customStyle="1" w:styleId="WW8Num11z8">
    <w:name w:val="WW8Num11z8"/>
    <w:rsid w:val="00720C8D"/>
  </w:style>
  <w:style w:type="character" w:customStyle="1" w:styleId="WW8Num12z0">
    <w:name w:val="WW8Num12z0"/>
    <w:rsid w:val="00720C8D"/>
    <w:rPr>
      <w:rFonts w:ascii="Symbol" w:hAnsi="Symbol" w:cs="Times New Roman" w:hint="default"/>
    </w:rPr>
  </w:style>
  <w:style w:type="character" w:customStyle="1" w:styleId="WW8Num12z1">
    <w:name w:val="WW8Num12z1"/>
    <w:rsid w:val="00720C8D"/>
    <w:rPr>
      <w:rFonts w:ascii="Courier New" w:hAnsi="Courier New" w:cs="Courier New" w:hint="default"/>
    </w:rPr>
  </w:style>
  <w:style w:type="character" w:customStyle="1" w:styleId="WW8Num12z2">
    <w:name w:val="WW8Num12z2"/>
    <w:rsid w:val="00720C8D"/>
    <w:rPr>
      <w:rFonts w:ascii="Wingdings" w:hAnsi="Wingdings" w:cs="Wingdings" w:hint="default"/>
    </w:rPr>
  </w:style>
  <w:style w:type="character" w:customStyle="1" w:styleId="WW8Num12z3">
    <w:name w:val="WW8Num12z3"/>
    <w:rsid w:val="00720C8D"/>
    <w:rPr>
      <w:rFonts w:ascii="Symbol" w:hAnsi="Symbol" w:cs="Symbol" w:hint="default"/>
    </w:rPr>
  </w:style>
  <w:style w:type="character" w:customStyle="1" w:styleId="WW8Num13z0">
    <w:name w:val="WW8Num13z0"/>
    <w:rsid w:val="00720C8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20C8D"/>
  </w:style>
  <w:style w:type="character" w:customStyle="1" w:styleId="WW8Num13z2">
    <w:name w:val="WW8Num13z2"/>
    <w:rsid w:val="00720C8D"/>
  </w:style>
  <w:style w:type="character" w:customStyle="1" w:styleId="WW8Num13z3">
    <w:name w:val="WW8Num13z3"/>
    <w:rsid w:val="00720C8D"/>
  </w:style>
  <w:style w:type="character" w:customStyle="1" w:styleId="WW8Num13z4">
    <w:name w:val="WW8Num13z4"/>
    <w:rsid w:val="00720C8D"/>
  </w:style>
  <w:style w:type="character" w:customStyle="1" w:styleId="WW8Num13z5">
    <w:name w:val="WW8Num13z5"/>
    <w:rsid w:val="00720C8D"/>
  </w:style>
  <w:style w:type="character" w:customStyle="1" w:styleId="WW8Num13z6">
    <w:name w:val="WW8Num13z6"/>
    <w:rsid w:val="00720C8D"/>
  </w:style>
  <w:style w:type="character" w:customStyle="1" w:styleId="WW8Num13z7">
    <w:name w:val="WW8Num13z7"/>
    <w:rsid w:val="00720C8D"/>
  </w:style>
  <w:style w:type="character" w:customStyle="1" w:styleId="WW8Num13z8">
    <w:name w:val="WW8Num13z8"/>
    <w:rsid w:val="00720C8D"/>
  </w:style>
  <w:style w:type="character" w:customStyle="1" w:styleId="WW8Num14z0">
    <w:name w:val="WW8Num14z0"/>
    <w:rsid w:val="00720C8D"/>
    <w:rPr>
      <w:rFonts w:ascii="Symbol" w:hAnsi="Symbol" w:cs="Times New Roman" w:hint="default"/>
    </w:rPr>
  </w:style>
  <w:style w:type="character" w:customStyle="1" w:styleId="WW8Num14z1">
    <w:name w:val="WW8Num14z1"/>
    <w:rsid w:val="00720C8D"/>
    <w:rPr>
      <w:rFonts w:ascii="Courier New" w:hAnsi="Courier New" w:cs="Courier New" w:hint="default"/>
    </w:rPr>
  </w:style>
  <w:style w:type="character" w:customStyle="1" w:styleId="WW8Num14z2">
    <w:name w:val="WW8Num14z2"/>
    <w:rsid w:val="00720C8D"/>
    <w:rPr>
      <w:rFonts w:ascii="Wingdings" w:hAnsi="Wingdings" w:cs="Wingdings" w:hint="default"/>
    </w:rPr>
  </w:style>
  <w:style w:type="character" w:customStyle="1" w:styleId="WW8Num14z3">
    <w:name w:val="WW8Num14z3"/>
    <w:rsid w:val="00720C8D"/>
    <w:rPr>
      <w:rFonts w:ascii="Symbol" w:hAnsi="Symbol" w:cs="Symbol" w:hint="default"/>
    </w:rPr>
  </w:style>
  <w:style w:type="character" w:customStyle="1" w:styleId="WW8Num14z4">
    <w:name w:val="WW8Num14z4"/>
    <w:rsid w:val="00720C8D"/>
  </w:style>
  <w:style w:type="character" w:customStyle="1" w:styleId="WW8Num14z5">
    <w:name w:val="WW8Num14z5"/>
    <w:rsid w:val="00720C8D"/>
  </w:style>
  <w:style w:type="character" w:customStyle="1" w:styleId="WW8Num14z6">
    <w:name w:val="WW8Num14z6"/>
    <w:rsid w:val="00720C8D"/>
  </w:style>
  <w:style w:type="character" w:customStyle="1" w:styleId="WW8Num14z7">
    <w:name w:val="WW8Num14z7"/>
    <w:rsid w:val="00720C8D"/>
  </w:style>
  <w:style w:type="character" w:customStyle="1" w:styleId="WW8Num14z8">
    <w:name w:val="WW8Num14z8"/>
    <w:rsid w:val="00720C8D"/>
  </w:style>
  <w:style w:type="character" w:customStyle="1" w:styleId="WW8Num15z0">
    <w:name w:val="WW8Num15z0"/>
    <w:rsid w:val="00720C8D"/>
    <w:rPr>
      <w:rFonts w:ascii="Symbol" w:hAnsi="Symbol" w:cs="Times New Roman" w:hint="default"/>
    </w:rPr>
  </w:style>
  <w:style w:type="character" w:customStyle="1" w:styleId="WW8Num15z1">
    <w:name w:val="WW8Num15z1"/>
    <w:rsid w:val="00720C8D"/>
    <w:rPr>
      <w:rFonts w:ascii="Courier New" w:hAnsi="Courier New" w:cs="Courier New" w:hint="default"/>
    </w:rPr>
  </w:style>
  <w:style w:type="character" w:customStyle="1" w:styleId="WW8Num15z2">
    <w:name w:val="WW8Num15z2"/>
    <w:rsid w:val="00720C8D"/>
    <w:rPr>
      <w:rFonts w:ascii="Wingdings" w:hAnsi="Wingdings" w:cs="Wingdings" w:hint="default"/>
    </w:rPr>
  </w:style>
  <w:style w:type="character" w:customStyle="1" w:styleId="WW8Num15z3">
    <w:name w:val="WW8Num15z3"/>
    <w:rsid w:val="00720C8D"/>
    <w:rPr>
      <w:rFonts w:ascii="Symbol" w:hAnsi="Symbol" w:cs="Symbol" w:hint="default"/>
    </w:rPr>
  </w:style>
  <w:style w:type="character" w:customStyle="1" w:styleId="WW8Num15z4">
    <w:name w:val="WW8Num15z4"/>
    <w:rsid w:val="00720C8D"/>
  </w:style>
  <w:style w:type="character" w:customStyle="1" w:styleId="WW8Num15z5">
    <w:name w:val="WW8Num15z5"/>
    <w:rsid w:val="00720C8D"/>
  </w:style>
  <w:style w:type="character" w:customStyle="1" w:styleId="WW8Num15z6">
    <w:name w:val="WW8Num15z6"/>
    <w:rsid w:val="00720C8D"/>
  </w:style>
  <w:style w:type="character" w:customStyle="1" w:styleId="WW8Num15z7">
    <w:name w:val="WW8Num15z7"/>
    <w:rsid w:val="00720C8D"/>
  </w:style>
  <w:style w:type="character" w:customStyle="1" w:styleId="WW8Num15z8">
    <w:name w:val="WW8Num15z8"/>
    <w:rsid w:val="00720C8D"/>
  </w:style>
  <w:style w:type="character" w:customStyle="1" w:styleId="WW8Num16z0">
    <w:name w:val="WW8Num16z0"/>
    <w:rsid w:val="00720C8D"/>
  </w:style>
  <w:style w:type="character" w:customStyle="1" w:styleId="WW8Num16z1">
    <w:name w:val="WW8Num16z1"/>
    <w:rsid w:val="00720C8D"/>
  </w:style>
  <w:style w:type="character" w:customStyle="1" w:styleId="WW8Num16z2">
    <w:name w:val="WW8Num16z2"/>
    <w:rsid w:val="00720C8D"/>
  </w:style>
  <w:style w:type="character" w:customStyle="1" w:styleId="WW8Num16z3">
    <w:name w:val="WW8Num16z3"/>
    <w:rsid w:val="00720C8D"/>
  </w:style>
  <w:style w:type="character" w:customStyle="1" w:styleId="WW8Num16z4">
    <w:name w:val="WW8Num16z4"/>
    <w:rsid w:val="00720C8D"/>
  </w:style>
  <w:style w:type="character" w:customStyle="1" w:styleId="WW8Num16z5">
    <w:name w:val="WW8Num16z5"/>
    <w:rsid w:val="00720C8D"/>
  </w:style>
  <w:style w:type="character" w:customStyle="1" w:styleId="WW8Num16z6">
    <w:name w:val="WW8Num16z6"/>
    <w:rsid w:val="00720C8D"/>
  </w:style>
  <w:style w:type="character" w:customStyle="1" w:styleId="WW8Num16z7">
    <w:name w:val="WW8Num16z7"/>
    <w:rsid w:val="00720C8D"/>
  </w:style>
  <w:style w:type="character" w:customStyle="1" w:styleId="WW8Num16z8">
    <w:name w:val="WW8Num16z8"/>
    <w:rsid w:val="00720C8D"/>
  </w:style>
  <w:style w:type="character" w:customStyle="1" w:styleId="WW8Num17z0">
    <w:name w:val="WW8Num17z0"/>
    <w:rsid w:val="00720C8D"/>
  </w:style>
  <w:style w:type="character" w:customStyle="1" w:styleId="WW8Num17z1">
    <w:name w:val="WW8Num17z1"/>
    <w:rsid w:val="00720C8D"/>
  </w:style>
  <w:style w:type="character" w:customStyle="1" w:styleId="WW8Num17z2">
    <w:name w:val="WW8Num17z2"/>
    <w:rsid w:val="00720C8D"/>
  </w:style>
  <w:style w:type="character" w:customStyle="1" w:styleId="WW8Num17z3">
    <w:name w:val="WW8Num17z3"/>
    <w:rsid w:val="00720C8D"/>
  </w:style>
  <w:style w:type="character" w:customStyle="1" w:styleId="WW8Num17z4">
    <w:name w:val="WW8Num17z4"/>
    <w:rsid w:val="00720C8D"/>
  </w:style>
  <w:style w:type="character" w:customStyle="1" w:styleId="WW8Num17z5">
    <w:name w:val="WW8Num17z5"/>
    <w:rsid w:val="00720C8D"/>
  </w:style>
  <w:style w:type="character" w:customStyle="1" w:styleId="WW8Num17z6">
    <w:name w:val="WW8Num17z6"/>
    <w:rsid w:val="00720C8D"/>
  </w:style>
  <w:style w:type="character" w:customStyle="1" w:styleId="WW8Num17z7">
    <w:name w:val="WW8Num17z7"/>
    <w:rsid w:val="00720C8D"/>
  </w:style>
  <w:style w:type="character" w:customStyle="1" w:styleId="WW8Num17z8">
    <w:name w:val="WW8Num17z8"/>
    <w:rsid w:val="00720C8D"/>
  </w:style>
  <w:style w:type="character" w:customStyle="1" w:styleId="WW8Num18z0">
    <w:name w:val="WW8Num18z0"/>
    <w:rsid w:val="00720C8D"/>
  </w:style>
  <w:style w:type="character" w:customStyle="1" w:styleId="WW8Num18z1">
    <w:name w:val="WW8Num18z1"/>
    <w:rsid w:val="00720C8D"/>
  </w:style>
  <w:style w:type="character" w:customStyle="1" w:styleId="WW8Num18z2">
    <w:name w:val="WW8Num18z2"/>
    <w:rsid w:val="00720C8D"/>
  </w:style>
  <w:style w:type="character" w:customStyle="1" w:styleId="WW8Num18z3">
    <w:name w:val="WW8Num18z3"/>
    <w:rsid w:val="00720C8D"/>
  </w:style>
  <w:style w:type="character" w:customStyle="1" w:styleId="WW8Num18z4">
    <w:name w:val="WW8Num18z4"/>
    <w:rsid w:val="00720C8D"/>
  </w:style>
  <w:style w:type="character" w:customStyle="1" w:styleId="WW8Num18z5">
    <w:name w:val="WW8Num18z5"/>
    <w:rsid w:val="00720C8D"/>
  </w:style>
  <w:style w:type="character" w:customStyle="1" w:styleId="WW8Num18z6">
    <w:name w:val="WW8Num18z6"/>
    <w:rsid w:val="00720C8D"/>
  </w:style>
  <w:style w:type="character" w:customStyle="1" w:styleId="WW8Num18z7">
    <w:name w:val="WW8Num18z7"/>
    <w:rsid w:val="00720C8D"/>
  </w:style>
  <w:style w:type="character" w:customStyle="1" w:styleId="WW8Num18z8">
    <w:name w:val="WW8Num18z8"/>
    <w:rsid w:val="00720C8D"/>
  </w:style>
  <w:style w:type="character" w:customStyle="1" w:styleId="WW8Num19z0">
    <w:name w:val="WW8Num19z0"/>
    <w:rsid w:val="00720C8D"/>
    <w:rPr>
      <w:rFonts w:ascii="Times New Roman" w:hAnsi="Times New Roman" w:cs="Times New Roman" w:hint="default"/>
    </w:rPr>
  </w:style>
  <w:style w:type="character" w:customStyle="1" w:styleId="WW8Num19z1">
    <w:name w:val="WW8Num19z1"/>
    <w:rsid w:val="00720C8D"/>
  </w:style>
  <w:style w:type="character" w:customStyle="1" w:styleId="WW8Num19z2">
    <w:name w:val="WW8Num19z2"/>
    <w:rsid w:val="00720C8D"/>
  </w:style>
  <w:style w:type="character" w:customStyle="1" w:styleId="WW8Num19z3">
    <w:name w:val="WW8Num19z3"/>
    <w:rsid w:val="00720C8D"/>
  </w:style>
  <w:style w:type="character" w:customStyle="1" w:styleId="WW8Num19z4">
    <w:name w:val="WW8Num19z4"/>
    <w:rsid w:val="00720C8D"/>
  </w:style>
  <w:style w:type="character" w:customStyle="1" w:styleId="WW8Num19z5">
    <w:name w:val="WW8Num19z5"/>
    <w:rsid w:val="00720C8D"/>
  </w:style>
  <w:style w:type="character" w:customStyle="1" w:styleId="WW8Num19z6">
    <w:name w:val="WW8Num19z6"/>
    <w:rsid w:val="00720C8D"/>
  </w:style>
  <w:style w:type="character" w:customStyle="1" w:styleId="WW8Num19z7">
    <w:name w:val="WW8Num19z7"/>
    <w:rsid w:val="00720C8D"/>
  </w:style>
  <w:style w:type="character" w:customStyle="1" w:styleId="WW8Num19z8">
    <w:name w:val="WW8Num19z8"/>
    <w:rsid w:val="00720C8D"/>
  </w:style>
  <w:style w:type="character" w:customStyle="1" w:styleId="WW8Num20z0">
    <w:name w:val="WW8Num20z0"/>
    <w:rsid w:val="00720C8D"/>
  </w:style>
  <w:style w:type="character" w:customStyle="1" w:styleId="WW8Num20z1">
    <w:name w:val="WW8Num20z1"/>
    <w:rsid w:val="00720C8D"/>
  </w:style>
  <w:style w:type="character" w:customStyle="1" w:styleId="WW8Num20z2">
    <w:name w:val="WW8Num20z2"/>
    <w:rsid w:val="00720C8D"/>
  </w:style>
  <w:style w:type="character" w:customStyle="1" w:styleId="WW8Num20z3">
    <w:name w:val="WW8Num20z3"/>
    <w:rsid w:val="00720C8D"/>
  </w:style>
  <w:style w:type="character" w:customStyle="1" w:styleId="WW8Num20z4">
    <w:name w:val="WW8Num20z4"/>
    <w:rsid w:val="00720C8D"/>
  </w:style>
  <w:style w:type="character" w:customStyle="1" w:styleId="WW8Num20z5">
    <w:name w:val="WW8Num20z5"/>
    <w:rsid w:val="00720C8D"/>
  </w:style>
  <w:style w:type="character" w:customStyle="1" w:styleId="WW8Num20z6">
    <w:name w:val="WW8Num20z6"/>
    <w:rsid w:val="00720C8D"/>
  </w:style>
  <w:style w:type="character" w:customStyle="1" w:styleId="WW8Num20z7">
    <w:name w:val="WW8Num20z7"/>
    <w:rsid w:val="00720C8D"/>
  </w:style>
  <w:style w:type="character" w:customStyle="1" w:styleId="WW8Num20z8">
    <w:name w:val="WW8Num20z8"/>
    <w:rsid w:val="00720C8D"/>
  </w:style>
  <w:style w:type="character" w:customStyle="1" w:styleId="WW8Num21z0">
    <w:name w:val="WW8Num21z0"/>
    <w:rsid w:val="00720C8D"/>
    <w:rPr>
      <w:rFonts w:ascii="Symbol" w:hAnsi="Symbol" w:cs="Symbol" w:hint="default"/>
      <w:sz w:val="20"/>
    </w:rPr>
  </w:style>
  <w:style w:type="character" w:customStyle="1" w:styleId="WW8Num21z1">
    <w:name w:val="WW8Num21z1"/>
    <w:rsid w:val="00720C8D"/>
    <w:rPr>
      <w:rFonts w:ascii="Courier New" w:hAnsi="Courier New" w:cs="Courier New" w:hint="default"/>
    </w:rPr>
  </w:style>
  <w:style w:type="character" w:customStyle="1" w:styleId="WW8Num21z2">
    <w:name w:val="WW8Num21z2"/>
    <w:rsid w:val="00720C8D"/>
    <w:rPr>
      <w:rFonts w:ascii="Wingdings" w:hAnsi="Wingdings" w:cs="Wingdings" w:hint="default"/>
    </w:rPr>
  </w:style>
  <w:style w:type="character" w:customStyle="1" w:styleId="WW8Num21z3">
    <w:name w:val="WW8Num21z3"/>
    <w:rsid w:val="00720C8D"/>
    <w:rPr>
      <w:rFonts w:ascii="Symbol" w:hAnsi="Symbol" w:cs="Symbol" w:hint="default"/>
    </w:rPr>
  </w:style>
  <w:style w:type="character" w:customStyle="1" w:styleId="WW8Num22z0">
    <w:name w:val="WW8Num22z0"/>
    <w:rsid w:val="00720C8D"/>
    <w:rPr>
      <w:rFonts w:ascii="Symbol" w:hAnsi="Symbol" w:cs="Symbol" w:hint="default"/>
      <w:sz w:val="20"/>
    </w:rPr>
  </w:style>
  <w:style w:type="character" w:customStyle="1" w:styleId="WW8Num22z1">
    <w:name w:val="WW8Num22z1"/>
    <w:rsid w:val="00720C8D"/>
  </w:style>
  <w:style w:type="character" w:customStyle="1" w:styleId="WW8Num22z2">
    <w:name w:val="WW8Num22z2"/>
    <w:rsid w:val="00720C8D"/>
  </w:style>
  <w:style w:type="character" w:customStyle="1" w:styleId="WW8Num22z3">
    <w:name w:val="WW8Num22z3"/>
    <w:rsid w:val="00720C8D"/>
  </w:style>
  <w:style w:type="character" w:customStyle="1" w:styleId="WW8Num22z4">
    <w:name w:val="WW8Num22z4"/>
    <w:rsid w:val="00720C8D"/>
  </w:style>
  <w:style w:type="character" w:customStyle="1" w:styleId="WW8Num22z5">
    <w:name w:val="WW8Num22z5"/>
    <w:rsid w:val="00720C8D"/>
  </w:style>
  <w:style w:type="character" w:customStyle="1" w:styleId="WW8Num22z6">
    <w:name w:val="WW8Num22z6"/>
    <w:rsid w:val="00720C8D"/>
  </w:style>
  <w:style w:type="character" w:customStyle="1" w:styleId="WW8Num22z7">
    <w:name w:val="WW8Num22z7"/>
    <w:rsid w:val="00720C8D"/>
  </w:style>
  <w:style w:type="character" w:customStyle="1" w:styleId="WW8Num22z8">
    <w:name w:val="WW8Num22z8"/>
    <w:rsid w:val="00720C8D"/>
  </w:style>
  <w:style w:type="character" w:customStyle="1" w:styleId="WW8Num23z0">
    <w:name w:val="WW8Num23z0"/>
    <w:rsid w:val="00720C8D"/>
    <w:rPr>
      <w:rFonts w:ascii="Symbol" w:hAnsi="Symbol" w:cs="Times New Roman" w:hint="default"/>
    </w:rPr>
  </w:style>
  <w:style w:type="character" w:customStyle="1" w:styleId="WW8Num23z1">
    <w:name w:val="WW8Num23z1"/>
    <w:rsid w:val="00720C8D"/>
    <w:rPr>
      <w:rFonts w:ascii="Courier New" w:hAnsi="Courier New" w:cs="Courier New" w:hint="default"/>
    </w:rPr>
  </w:style>
  <w:style w:type="character" w:customStyle="1" w:styleId="WW8Num23z2">
    <w:name w:val="WW8Num23z2"/>
    <w:rsid w:val="00720C8D"/>
    <w:rPr>
      <w:rFonts w:ascii="Wingdings" w:hAnsi="Wingdings" w:cs="Wingdings" w:hint="default"/>
    </w:rPr>
  </w:style>
  <w:style w:type="character" w:customStyle="1" w:styleId="WW8Num23z3">
    <w:name w:val="WW8Num23z3"/>
    <w:rsid w:val="00720C8D"/>
    <w:rPr>
      <w:rFonts w:ascii="Symbol" w:hAnsi="Symbol" w:cs="Symbol" w:hint="default"/>
    </w:rPr>
  </w:style>
  <w:style w:type="character" w:customStyle="1" w:styleId="WW8Num23z4">
    <w:name w:val="WW8Num23z4"/>
    <w:rsid w:val="00720C8D"/>
  </w:style>
  <w:style w:type="character" w:customStyle="1" w:styleId="WW8Num23z5">
    <w:name w:val="WW8Num23z5"/>
    <w:rsid w:val="00720C8D"/>
  </w:style>
  <w:style w:type="character" w:customStyle="1" w:styleId="WW8Num23z6">
    <w:name w:val="WW8Num23z6"/>
    <w:rsid w:val="00720C8D"/>
  </w:style>
  <w:style w:type="character" w:customStyle="1" w:styleId="WW8Num23z7">
    <w:name w:val="WW8Num23z7"/>
    <w:rsid w:val="00720C8D"/>
  </w:style>
  <w:style w:type="character" w:customStyle="1" w:styleId="WW8Num23z8">
    <w:name w:val="WW8Num23z8"/>
    <w:rsid w:val="00720C8D"/>
  </w:style>
  <w:style w:type="character" w:customStyle="1" w:styleId="WW8Num24z0">
    <w:name w:val="WW8Num24z0"/>
    <w:rsid w:val="00720C8D"/>
    <w:rPr>
      <w:rFonts w:ascii="Symbol" w:hAnsi="Symbol" w:cs="Symbol" w:hint="default"/>
      <w:sz w:val="20"/>
    </w:rPr>
  </w:style>
  <w:style w:type="character" w:customStyle="1" w:styleId="WW8Num24z1">
    <w:name w:val="WW8Num24z1"/>
    <w:rsid w:val="00720C8D"/>
    <w:rPr>
      <w:rFonts w:ascii="Courier New" w:hAnsi="Courier New" w:cs="Courier New" w:hint="default"/>
    </w:rPr>
  </w:style>
  <w:style w:type="character" w:customStyle="1" w:styleId="WW8Num24z2">
    <w:name w:val="WW8Num24z2"/>
    <w:rsid w:val="00720C8D"/>
    <w:rPr>
      <w:rFonts w:ascii="Wingdings" w:hAnsi="Wingdings" w:cs="Wingdings" w:hint="default"/>
    </w:rPr>
  </w:style>
  <w:style w:type="character" w:customStyle="1" w:styleId="WW8Num24z3">
    <w:name w:val="WW8Num24z3"/>
    <w:rsid w:val="00720C8D"/>
    <w:rPr>
      <w:rFonts w:ascii="Symbol" w:hAnsi="Symbol" w:cs="Symbol" w:hint="default"/>
    </w:rPr>
  </w:style>
  <w:style w:type="character" w:customStyle="1" w:styleId="WW8Num24z4">
    <w:name w:val="WW8Num24z4"/>
    <w:rsid w:val="00720C8D"/>
  </w:style>
  <w:style w:type="character" w:customStyle="1" w:styleId="WW8Num24z5">
    <w:name w:val="WW8Num24z5"/>
    <w:rsid w:val="00720C8D"/>
  </w:style>
  <w:style w:type="character" w:customStyle="1" w:styleId="WW8Num24z6">
    <w:name w:val="WW8Num24z6"/>
    <w:rsid w:val="00720C8D"/>
  </w:style>
  <w:style w:type="character" w:customStyle="1" w:styleId="WW8Num24z7">
    <w:name w:val="WW8Num24z7"/>
    <w:rsid w:val="00720C8D"/>
  </w:style>
  <w:style w:type="character" w:customStyle="1" w:styleId="WW8Num24z8">
    <w:name w:val="WW8Num24z8"/>
    <w:rsid w:val="00720C8D"/>
  </w:style>
  <w:style w:type="character" w:customStyle="1" w:styleId="WW8Num25z0">
    <w:name w:val="WW8Num25z0"/>
    <w:rsid w:val="00720C8D"/>
    <w:rPr>
      <w:rFonts w:ascii="Symbol" w:hAnsi="Symbol" w:cs="Symbol" w:hint="default"/>
      <w:sz w:val="20"/>
    </w:rPr>
  </w:style>
  <w:style w:type="character" w:customStyle="1" w:styleId="WW8Num25z1">
    <w:name w:val="WW8Num25z1"/>
    <w:rsid w:val="00720C8D"/>
  </w:style>
  <w:style w:type="character" w:customStyle="1" w:styleId="WW8Num25z2">
    <w:name w:val="WW8Num25z2"/>
    <w:rsid w:val="00720C8D"/>
  </w:style>
  <w:style w:type="character" w:customStyle="1" w:styleId="WW8Num25z3">
    <w:name w:val="WW8Num25z3"/>
    <w:rsid w:val="00720C8D"/>
  </w:style>
  <w:style w:type="character" w:customStyle="1" w:styleId="WW8Num25z4">
    <w:name w:val="WW8Num25z4"/>
    <w:rsid w:val="00720C8D"/>
  </w:style>
  <w:style w:type="character" w:customStyle="1" w:styleId="WW8Num25z5">
    <w:name w:val="WW8Num25z5"/>
    <w:rsid w:val="00720C8D"/>
  </w:style>
  <w:style w:type="character" w:customStyle="1" w:styleId="WW8Num25z6">
    <w:name w:val="WW8Num25z6"/>
    <w:rsid w:val="00720C8D"/>
  </w:style>
  <w:style w:type="character" w:customStyle="1" w:styleId="WW8Num25z7">
    <w:name w:val="WW8Num25z7"/>
    <w:rsid w:val="00720C8D"/>
  </w:style>
  <w:style w:type="character" w:customStyle="1" w:styleId="WW8Num25z8">
    <w:name w:val="WW8Num25z8"/>
    <w:rsid w:val="00720C8D"/>
  </w:style>
  <w:style w:type="character" w:customStyle="1" w:styleId="WW8Num26z0">
    <w:name w:val="WW8Num26z0"/>
    <w:rsid w:val="00720C8D"/>
  </w:style>
  <w:style w:type="character" w:customStyle="1" w:styleId="WW8Num26z1">
    <w:name w:val="WW8Num26z1"/>
    <w:rsid w:val="00720C8D"/>
  </w:style>
  <w:style w:type="character" w:customStyle="1" w:styleId="WW8Num26z2">
    <w:name w:val="WW8Num26z2"/>
    <w:rsid w:val="00720C8D"/>
  </w:style>
  <w:style w:type="character" w:customStyle="1" w:styleId="WW8Num26z3">
    <w:name w:val="WW8Num26z3"/>
    <w:rsid w:val="00720C8D"/>
  </w:style>
  <w:style w:type="character" w:customStyle="1" w:styleId="WW8Num26z4">
    <w:name w:val="WW8Num26z4"/>
    <w:rsid w:val="00720C8D"/>
  </w:style>
  <w:style w:type="character" w:customStyle="1" w:styleId="WW8Num26z5">
    <w:name w:val="WW8Num26z5"/>
    <w:rsid w:val="00720C8D"/>
  </w:style>
  <w:style w:type="character" w:customStyle="1" w:styleId="WW8Num26z6">
    <w:name w:val="WW8Num26z6"/>
    <w:rsid w:val="00720C8D"/>
  </w:style>
  <w:style w:type="character" w:customStyle="1" w:styleId="WW8Num26z7">
    <w:name w:val="WW8Num26z7"/>
    <w:rsid w:val="00720C8D"/>
  </w:style>
  <w:style w:type="character" w:customStyle="1" w:styleId="WW8Num26z8">
    <w:name w:val="WW8Num26z8"/>
    <w:rsid w:val="00720C8D"/>
  </w:style>
  <w:style w:type="character" w:customStyle="1" w:styleId="WW8Num27z0">
    <w:name w:val="WW8Num27z0"/>
    <w:rsid w:val="00720C8D"/>
  </w:style>
  <w:style w:type="character" w:customStyle="1" w:styleId="WW8Num27z1">
    <w:name w:val="WW8Num27z1"/>
    <w:rsid w:val="00720C8D"/>
  </w:style>
  <w:style w:type="character" w:customStyle="1" w:styleId="WW8Num27z2">
    <w:name w:val="WW8Num27z2"/>
    <w:rsid w:val="00720C8D"/>
  </w:style>
  <w:style w:type="character" w:customStyle="1" w:styleId="WW8Num27z3">
    <w:name w:val="WW8Num27z3"/>
    <w:rsid w:val="00720C8D"/>
  </w:style>
  <w:style w:type="character" w:customStyle="1" w:styleId="WW8Num27z4">
    <w:name w:val="WW8Num27z4"/>
    <w:rsid w:val="00720C8D"/>
  </w:style>
  <w:style w:type="character" w:customStyle="1" w:styleId="WW8Num27z5">
    <w:name w:val="WW8Num27z5"/>
    <w:rsid w:val="00720C8D"/>
  </w:style>
  <w:style w:type="character" w:customStyle="1" w:styleId="WW8Num27z6">
    <w:name w:val="WW8Num27z6"/>
    <w:rsid w:val="00720C8D"/>
  </w:style>
  <w:style w:type="character" w:customStyle="1" w:styleId="WW8Num27z7">
    <w:name w:val="WW8Num27z7"/>
    <w:rsid w:val="00720C8D"/>
  </w:style>
  <w:style w:type="character" w:customStyle="1" w:styleId="WW8Num27z8">
    <w:name w:val="WW8Num27z8"/>
    <w:rsid w:val="00720C8D"/>
  </w:style>
  <w:style w:type="character" w:customStyle="1" w:styleId="WW8Num28z0">
    <w:name w:val="WW8Num28z0"/>
    <w:rsid w:val="00720C8D"/>
  </w:style>
  <w:style w:type="character" w:customStyle="1" w:styleId="WW8Num28z1">
    <w:name w:val="WW8Num28z1"/>
    <w:rsid w:val="00720C8D"/>
  </w:style>
  <w:style w:type="character" w:customStyle="1" w:styleId="WW8Num28z2">
    <w:name w:val="WW8Num28z2"/>
    <w:rsid w:val="00720C8D"/>
  </w:style>
  <w:style w:type="character" w:customStyle="1" w:styleId="WW8Num28z3">
    <w:name w:val="WW8Num28z3"/>
    <w:rsid w:val="00720C8D"/>
  </w:style>
  <w:style w:type="character" w:customStyle="1" w:styleId="WW8Num28z4">
    <w:name w:val="WW8Num28z4"/>
    <w:rsid w:val="00720C8D"/>
  </w:style>
  <w:style w:type="character" w:customStyle="1" w:styleId="WW8Num28z5">
    <w:name w:val="WW8Num28z5"/>
    <w:rsid w:val="00720C8D"/>
  </w:style>
  <w:style w:type="character" w:customStyle="1" w:styleId="WW8Num28z6">
    <w:name w:val="WW8Num28z6"/>
    <w:rsid w:val="00720C8D"/>
  </w:style>
  <w:style w:type="character" w:customStyle="1" w:styleId="WW8Num28z7">
    <w:name w:val="WW8Num28z7"/>
    <w:rsid w:val="00720C8D"/>
  </w:style>
  <w:style w:type="character" w:customStyle="1" w:styleId="WW8Num28z8">
    <w:name w:val="WW8Num28z8"/>
    <w:rsid w:val="00720C8D"/>
  </w:style>
  <w:style w:type="character" w:customStyle="1" w:styleId="WW8Num29z0">
    <w:name w:val="WW8Num29z0"/>
    <w:rsid w:val="00720C8D"/>
  </w:style>
  <w:style w:type="character" w:customStyle="1" w:styleId="WW8Num29z1">
    <w:name w:val="WW8Num29z1"/>
    <w:rsid w:val="00720C8D"/>
  </w:style>
  <w:style w:type="character" w:customStyle="1" w:styleId="WW8Num29z2">
    <w:name w:val="WW8Num29z2"/>
    <w:rsid w:val="00720C8D"/>
  </w:style>
  <w:style w:type="character" w:customStyle="1" w:styleId="WW8Num29z3">
    <w:name w:val="WW8Num29z3"/>
    <w:rsid w:val="00720C8D"/>
  </w:style>
  <w:style w:type="character" w:customStyle="1" w:styleId="WW8Num29z4">
    <w:name w:val="WW8Num29z4"/>
    <w:rsid w:val="00720C8D"/>
  </w:style>
  <w:style w:type="character" w:customStyle="1" w:styleId="WW8Num29z5">
    <w:name w:val="WW8Num29z5"/>
    <w:rsid w:val="00720C8D"/>
  </w:style>
  <w:style w:type="character" w:customStyle="1" w:styleId="WW8Num29z6">
    <w:name w:val="WW8Num29z6"/>
    <w:rsid w:val="00720C8D"/>
  </w:style>
  <w:style w:type="character" w:customStyle="1" w:styleId="WW8Num29z7">
    <w:name w:val="WW8Num29z7"/>
    <w:rsid w:val="00720C8D"/>
  </w:style>
  <w:style w:type="character" w:customStyle="1" w:styleId="WW8Num29z8">
    <w:name w:val="WW8Num29z8"/>
    <w:rsid w:val="00720C8D"/>
  </w:style>
  <w:style w:type="character" w:customStyle="1" w:styleId="WW8Num30z0">
    <w:name w:val="WW8Num30z0"/>
    <w:rsid w:val="00720C8D"/>
  </w:style>
  <w:style w:type="character" w:customStyle="1" w:styleId="WW8Num30z1">
    <w:name w:val="WW8Num30z1"/>
    <w:rsid w:val="00720C8D"/>
  </w:style>
  <w:style w:type="character" w:customStyle="1" w:styleId="WW8Num30z2">
    <w:name w:val="WW8Num30z2"/>
    <w:rsid w:val="00720C8D"/>
  </w:style>
  <w:style w:type="character" w:customStyle="1" w:styleId="WW8Num30z3">
    <w:name w:val="WW8Num30z3"/>
    <w:rsid w:val="00720C8D"/>
  </w:style>
  <w:style w:type="character" w:customStyle="1" w:styleId="WW8Num30z4">
    <w:name w:val="WW8Num30z4"/>
    <w:rsid w:val="00720C8D"/>
  </w:style>
  <w:style w:type="character" w:customStyle="1" w:styleId="WW8Num30z5">
    <w:name w:val="WW8Num30z5"/>
    <w:rsid w:val="00720C8D"/>
  </w:style>
  <w:style w:type="character" w:customStyle="1" w:styleId="WW8Num30z6">
    <w:name w:val="WW8Num30z6"/>
    <w:rsid w:val="00720C8D"/>
  </w:style>
  <w:style w:type="character" w:customStyle="1" w:styleId="WW8Num30z7">
    <w:name w:val="WW8Num30z7"/>
    <w:rsid w:val="00720C8D"/>
  </w:style>
  <w:style w:type="character" w:customStyle="1" w:styleId="WW8Num30z8">
    <w:name w:val="WW8Num30z8"/>
    <w:rsid w:val="00720C8D"/>
  </w:style>
  <w:style w:type="character" w:customStyle="1" w:styleId="WW8Num31z0">
    <w:name w:val="WW8Num31z0"/>
    <w:rsid w:val="00720C8D"/>
  </w:style>
  <w:style w:type="character" w:customStyle="1" w:styleId="WW8Num31z1">
    <w:name w:val="WW8Num31z1"/>
    <w:rsid w:val="00720C8D"/>
  </w:style>
  <w:style w:type="character" w:customStyle="1" w:styleId="WW8Num31z2">
    <w:name w:val="WW8Num31z2"/>
    <w:rsid w:val="00720C8D"/>
  </w:style>
  <w:style w:type="character" w:customStyle="1" w:styleId="WW8Num31z3">
    <w:name w:val="WW8Num31z3"/>
    <w:rsid w:val="00720C8D"/>
  </w:style>
  <w:style w:type="character" w:customStyle="1" w:styleId="WW8Num31z4">
    <w:name w:val="WW8Num31z4"/>
    <w:rsid w:val="00720C8D"/>
  </w:style>
  <w:style w:type="character" w:customStyle="1" w:styleId="WW8Num31z5">
    <w:name w:val="WW8Num31z5"/>
    <w:rsid w:val="00720C8D"/>
  </w:style>
  <w:style w:type="character" w:customStyle="1" w:styleId="WW8Num31z6">
    <w:name w:val="WW8Num31z6"/>
    <w:rsid w:val="00720C8D"/>
  </w:style>
  <w:style w:type="character" w:customStyle="1" w:styleId="WW8Num31z7">
    <w:name w:val="WW8Num31z7"/>
    <w:rsid w:val="00720C8D"/>
  </w:style>
  <w:style w:type="character" w:customStyle="1" w:styleId="WW8Num31z8">
    <w:name w:val="WW8Num31z8"/>
    <w:rsid w:val="00720C8D"/>
  </w:style>
  <w:style w:type="character" w:customStyle="1" w:styleId="WW8Num32z0">
    <w:name w:val="WW8Num32z0"/>
    <w:rsid w:val="00720C8D"/>
  </w:style>
  <w:style w:type="character" w:customStyle="1" w:styleId="WW8Num32z1">
    <w:name w:val="WW8Num32z1"/>
    <w:rsid w:val="00720C8D"/>
  </w:style>
  <w:style w:type="character" w:customStyle="1" w:styleId="WW8Num32z2">
    <w:name w:val="WW8Num32z2"/>
    <w:rsid w:val="00720C8D"/>
  </w:style>
  <w:style w:type="character" w:customStyle="1" w:styleId="WW8Num32z3">
    <w:name w:val="WW8Num32z3"/>
    <w:rsid w:val="00720C8D"/>
  </w:style>
  <w:style w:type="character" w:customStyle="1" w:styleId="WW8Num32z4">
    <w:name w:val="WW8Num32z4"/>
    <w:rsid w:val="00720C8D"/>
  </w:style>
  <w:style w:type="character" w:customStyle="1" w:styleId="WW8Num32z5">
    <w:name w:val="WW8Num32z5"/>
    <w:rsid w:val="00720C8D"/>
  </w:style>
  <w:style w:type="character" w:customStyle="1" w:styleId="WW8Num32z6">
    <w:name w:val="WW8Num32z6"/>
    <w:rsid w:val="00720C8D"/>
  </w:style>
  <w:style w:type="character" w:customStyle="1" w:styleId="WW8Num32z7">
    <w:name w:val="WW8Num32z7"/>
    <w:rsid w:val="00720C8D"/>
  </w:style>
  <w:style w:type="character" w:customStyle="1" w:styleId="WW8Num32z8">
    <w:name w:val="WW8Num32z8"/>
    <w:rsid w:val="00720C8D"/>
  </w:style>
  <w:style w:type="character" w:customStyle="1" w:styleId="WW8Num33z0">
    <w:name w:val="WW8Num33z0"/>
    <w:rsid w:val="00720C8D"/>
  </w:style>
  <w:style w:type="character" w:customStyle="1" w:styleId="WW8Num33z1">
    <w:name w:val="WW8Num33z1"/>
    <w:rsid w:val="00720C8D"/>
  </w:style>
  <w:style w:type="character" w:customStyle="1" w:styleId="WW8Num33z2">
    <w:name w:val="WW8Num33z2"/>
    <w:rsid w:val="00720C8D"/>
  </w:style>
  <w:style w:type="character" w:customStyle="1" w:styleId="WW8Num33z3">
    <w:name w:val="WW8Num33z3"/>
    <w:rsid w:val="00720C8D"/>
  </w:style>
  <w:style w:type="character" w:customStyle="1" w:styleId="WW8Num33z4">
    <w:name w:val="WW8Num33z4"/>
    <w:rsid w:val="00720C8D"/>
  </w:style>
  <w:style w:type="character" w:customStyle="1" w:styleId="WW8Num33z5">
    <w:name w:val="WW8Num33z5"/>
    <w:rsid w:val="00720C8D"/>
  </w:style>
  <w:style w:type="character" w:customStyle="1" w:styleId="WW8Num33z6">
    <w:name w:val="WW8Num33z6"/>
    <w:rsid w:val="00720C8D"/>
  </w:style>
  <w:style w:type="character" w:customStyle="1" w:styleId="WW8Num33z7">
    <w:name w:val="WW8Num33z7"/>
    <w:rsid w:val="00720C8D"/>
  </w:style>
  <w:style w:type="character" w:customStyle="1" w:styleId="WW8Num33z8">
    <w:name w:val="WW8Num33z8"/>
    <w:rsid w:val="00720C8D"/>
  </w:style>
  <w:style w:type="character" w:customStyle="1" w:styleId="WW8Num34z0">
    <w:name w:val="WW8Num34z0"/>
    <w:rsid w:val="00720C8D"/>
    <w:rPr>
      <w:rFonts w:ascii="Symbol" w:hAnsi="Symbol" w:cs="OpenSymbol" w:hint="default"/>
    </w:rPr>
  </w:style>
  <w:style w:type="character" w:customStyle="1" w:styleId="WW8Num35z0">
    <w:name w:val="WW8Num35z0"/>
    <w:rsid w:val="00720C8D"/>
    <w:rPr>
      <w:rFonts w:ascii="Symbol" w:hAnsi="Symbol" w:cs="OpenSymbol" w:hint="default"/>
    </w:rPr>
  </w:style>
  <w:style w:type="character" w:customStyle="1" w:styleId="WW8Num36z0">
    <w:name w:val="WW8Num36z0"/>
    <w:rsid w:val="00720C8D"/>
    <w:rPr>
      <w:rFonts w:ascii="Symbol" w:hAnsi="Symbol" w:cs="OpenSymbol" w:hint="default"/>
    </w:rPr>
  </w:style>
  <w:style w:type="character" w:customStyle="1" w:styleId="WW8Num37z0">
    <w:name w:val="WW8Num37z0"/>
    <w:rsid w:val="00720C8D"/>
    <w:rPr>
      <w:rFonts w:ascii="Symbol" w:hAnsi="Symbol" w:cs="OpenSymbol" w:hint="default"/>
    </w:rPr>
  </w:style>
  <w:style w:type="character" w:customStyle="1" w:styleId="WW8Num38z0">
    <w:name w:val="WW8Num38z0"/>
    <w:rsid w:val="00720C8D"/>
    <w:rPr>
      <w:rFonts w:ascii="Symbol" w:hAnsi="Symbol" w:cs="OpenSymbol" w:hint="default"/>
    </w:rPr>
  </w:style>
  <w:style w:type="character" w:customStyle="1" w:styleId="WW8Num39z0">
    <w:name w:val="WW8Num39z0"/>
    <w:rsid w:val="00720C8D"/>
    <w:rPr>
      <w:rFonts w:ascii="Symbol" w:hAnsi="Symbol" w:cs="OpenSymbol" w:hint="default"/>
    </w:rPr>
  </w:style>
  <w:style w:type="character" w:customStyle="1" w:styleId="WW8Num39z1">
    <w:name w:val="WW8Num39z1"/>
    <w:rsid w:val="00720C8D"/>
  </w:style>
  <w:style w:type="character" w:customStyle="1" w:styleId="WW8Num39z2">
    <w:name w:val="WW8Num39z2"/>
    <w:rsid w:val="00720C8D"/>
  </w:style>
  <w:style w:type="character" w:customStyle="1" w:styleId="WW8Num39z3">
    <w:name w:val="WW8Num39z3"/>
    <w:rsid w:val="00720C8D"/>
  </w:style>
  <w:style w:type="character" w:customStyle="1" w:styleId="WW8Num39z4">
    <w:name w:val="WW8Num39z4"/>
    <w:rsid w:val="00720C8D"/>
  </w:style>
  <w:style w:type="character" w:customStyle="1" w:styleId="WW8Num39z5">
    <w:name w:val="WW8Num39z5"/>
    <w:rsid w:val="00720C8D"/>
  </w:style>
  <w:style w:type="character" w:customStyle="1" w:styleId="WW8Num39z6">
    <w:name w:val="WW8Num39z6"/>
    <w:rsid w:val="00720C8D"/>
  </w:style>
  <w:style w:type="character" w:customStyle="1" w:styleId="WW8Num39z7">
    <w:name w:val="WW8Num39z7"/>
    <w:rsid w:val="00720C8D"/>
  </w:style>
  <w:style w:type="character" w:customStyle="1" w:styleId="WW8Num39z8">
    <w:name w:val="WW8Num39z8"/>
    <w:rsid w:val="00720C8D"/>
  </w:style>
  <w:style w:type="character" w:customStyle="1" w:styleId="WW8Num40z0">
    <w:name w:val="WW8Num40z0"/>
    <w:rsid w:val="00720C8D"/>
    <w:rPr>
      <w:rFonts w:ascii="Symbol" w:eastAsia="Times New Roman" w:hAnsi="Symbol" w:cs="OpenSymbol" w:hint="default"/>
      <w:b/>
      <w:bCs/>
      <w:color w:val="000000"/>
      <w:sz w:val="27"/>
    </w:rPr>
  </w:style>
  <w:style w:type="character" w:customStyle="1" w:styleId="WW8Num41z0">
    <w:name w:val="WW8Num41z0"/>
    <w:rsid w:val="00720C8D"/>
    <w:rPr>
      <w:rFonts w:ascii="Symbol" w:hAnsi="Symbol" w:cs="OpenSymbol" w:hint="default"/>
    </w:rPr>
  </w:style>
  <w:style w:type="character" w:customStyle="1" w:styleId="WW8Num41z1">
    <w:name w:val="WW8Num41z1"/>
    <w:rsid w:val="00720C8D"/>
  </w:style>
  <w:style w:type="character" w:customStyle="1" w:styleId="WW8Num41z2">
    <w:name w:val="WW8Num41z2"/>
    <w:rsid w:val="00720C8D"/>
  </w:style>
  <w:style w:type="character" w:customStyle="1" w:styleId="WW8Num41z3">
    <w:name w:val="WW8Num41z3"/>
    <w:rsid w:val="00720C8D"/>
  </w:style>
  <w:style w:type="character" w:customStyle="1" w:styleId="WW8Num41z4">
    <w:name w:val="WW8Num41z4"/>
    <w:rsid w:val="00720C8D"/>
  </w:style>
  <w:style w:type="character" w:customStyle="1" w:styleId="WW8Num41z5">
    <w:name w:val="WW8Num41z5"/>
    <w:rsid w:val="00720C8D"/>
  </w:style>
  <w:style w:type="character" w:customStyle="1" w:styleId="WW8Num41z6">
    <w:name w:val="WW8Num41z6"/>
    <w:rsid w:val="00720C8D"/>
  </w:style>
  <w:style w:type="character" w:customStyle="1" w:styleId="WW8Num41z7">
    <w:name w:val="WW8Num41z7"/>
    <w:rsid w:val="00720C8D"/>
  </w:style>
  <w:style w:type="character" w:customStyle="1" w:styleId="WW8Num41z8">
    <w:name w:val="WW8Num41z8"/>
    <w:rsid w:val="00720C8D"/>
  </w:style>
  <w:style w:type="character" w:customStyle="1" w:styleId="WW8Num40z1">
    <w:name w:val="WW8Num40z1"/>
    <w:rsid w:val="00720C8D"/>
  </w:style>
  <w:style w:type="character" w:customStyle="1" w:styleId="WW8Num40z2">
    <w:name w:val="WW8Num40z2"/>
    <w:rsid w:val="00720C8D"/>
  </w:style>
  <w:style w:type="character" w:customStyle="1" w:styleId="WW8Num40z3">
    <w:name w:val="WW8Num40z3"/>
    <w:rsid w:val="00720C8D"/>
  </w:style>
  <w:style w:type="character" w:customStyle="1" w:styleId="WW8Num40z4">
    <w:name w:val="WW8Num40z4"/>
    <w:rsid w:val="00720C8D"/>
  </w:style>
  <w:style w:type="character" w:customStyle="1" w:styleId="WW8Num40z5">
    <w:name w:val="WW8Num40z5"/>
    <w:rsid w:val="00720C8D"/>
  </w:style>
  <w:style w:type="character" w:customStyle="1" w:styleId="WW8Num40z6">
    <w:name w:val="WW8Num40z6"/>
    <w:rsid w:val="00720C8D"/>
  </w:style>
  <w:style w:type="character" w:customStyle="1" w:styleId="WW8Num40z7">
    <w:name w:val="WW8Num40z7"/>
    <w:rsid w:val="00720C8D"/>
  </w:style>
  <w:style w:type="character" w:customStyle="1" w:styleId="WW8Num40z8">
    <w:name w:val="WW8Num40z8"/>
    <w:rsid w:val="00720C8D"/>
  </w:style>
  <w:style w:type="character" w:customStyle="1" w:styleId="WW8Num42z0">
    <w:name w:val="WW8Num42z0"/>
    <w:rsid w:val="00720C8D"/>
    <w:rPr>
      <w:rFonts w:ascii="Symbol" w:hAnsi="Symbol" w:cs="OpenSymbol" w:hint="default"/>
    </w:rPr>
  </w:style>
  <w:style w:type="character" w:customStyle="1" w:styleId="WW8Num45z0">
    <w:name w:val="WW8Num45z0"/>
    <w:rsid w:val="00720C8D"/>
    <w:rPr>
      <w:rFonts w:ascii="Symbol" w:hAnsi="Symbol" w:cs="OpenSymbol" w:hint="default"/>
    </w:rPr>
  </w:style>
  <w:style w:type="character" w:customStyle="1" w:styleId="WW8Num55z0">
    <w:name w:val="WW8Num55z0"/>
    <w:rsid w:val="00720C8D"/>
    <w:rPr>
      <w:rFonts w:ascii="Symbol" w:hAnsi="Symbol" w:cs="OpenSymbol" w:hint="default"/>
    </w:rPr>
  </w:style>
  <w:style w:type="character" w:customStyle="1" w:styleId="WW8Num56z0">
    <w:name w:val="WW8Num56z0"/>
    <w:rsid w:val="00720C8D"/>
    <w:rPr>
      <w:rFonts w:ascii="Symbol" w:hAnsi="Symbol" w:cs="OpenSymbol" w:hint="default"/>
    </w:rPr>
  </w:style>
  <w:style w:type="character" w:customStyle="1" w:styleId="WW8Num57z0">
    <w:name w:val="WW8Num57z0"/>
    <w:rsid w:val="00720C8D"/>
    <w:rPr>
      <w:rFonts w:ascii="Symbol" w:hAnsi="Symbol" w:cs="OpenSymbol" w:hint="default"/>
    </w:rPr>
  </w:style>
  <w:style w:type="character" w:customStyle="1" w:styleId="WW8Num58z0">
    <w:name w:val="WW8Num58z0"/>
    <w:rsid w:val="00720C8D"/>
    <w:rPr>
      <w:rFonts w:ascii="Symbol" w:hAnsi="Symbol" w:cs="OpenSymbol" w:hint="default"/>
    </w:rPr>
  </w:style>
  <w:style w:type="character" w:customStyle="1" w:styleId="WW8Num59z0">
    <w:name w:val="WW8Num59z0"/>
    <w:rsid w:val="00720C8D"/>
    <w:rPr>
      <w:rFonts w:ascii="Symbol" w:hAnsi="Symbol" w:cs="OpenSymbol" w:hint="default"/>
    </w:rPr>
  </w:style>
  <w:style w:type="character" w:customStyle="1" w:styleId="WW8Num60z0">
    <w:name w:val="WW8Num60z0"/>
    <w:rsid w:val="00720C8D"/>
    <w:rPr>
      <w:rFonts w:ascii="Symbol" w:hAnsi="Symbol" w:cs="OpenSymbol" w:hint="default"/>
    </w:rPr>
  </w:style>
  <w:style w:type="character" w:customStyle="1" w:styleId="WW8Num61z0">
    <w:name w:val="WW8Num61z0"/>
    <w:rsid w:val="00720C8D"/>
    <w:rPr>
      <w:rFonts w:ascii="Symbol" w:hAnsi="Symbol" w:cs="OpenSymbol" w:hint="default"/>
    </w:rPr>
  </w:style>
  <w:style w:type="character" w:customStyle="1" w:styleId="WW8Num63z0">
    <w:name w:val="WW8Num63z0"/>
    <w:rsid w:val="00720C8D"/>
    <w:rPr>
      <w:rFonts w:ascii="Symbol" w:hAnsi="Symbol" w:cs="OpenSymbol" w:hint="default"/>
    </w:rPr>
  </w:style>
  <w:style w:type="character" w:customStyle="1" w:styleId="18">
    <w:name w:val="Основной шрифт абзаца1"/>
    <w:rsid w:val="00720C8D"/>
  </w:style>
  <w:style w:type="character" w:customStyle="1" w:styleId="ListLabel1">
    <w:name w:val="ListLabel 1"/>
    <w:rsid w:val="00720C8D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720C8D"/>
    <w:rPr>
      <w:rFonts w:ascii="Courier New" w:hAnsi="Courier New" w:cs="Courier New" w:hint="default"/>
    </w:rPr>
  </w:style>
  <w:style w:type="character" w:customStyle="1" w:styleId="ListLabel3">
    <w:name w:val="ListLabel 3"/>
    <w:rsid w:val="00720C8D"/>
    <w:rPr>
      <w:sz w:val="20"/>
    </w:rPr>
  </w:style>
  <w:style w:type="character" w:customStyle="1" w:styleId="WW8Num44z0">
    <w:name w:val="WW8Num44z0"/>
    <w:rsid w:val="00720C8D"/>
    <w:rPr>
      <w:rFonts w:ascii="Symbol" w:hAnsi="Symbol" w:cs="OpenSymbol" w:hint="default"/>
    </w:rPr>
  </w:style>
  <w:style w:type="character" w:customStyle="1" w:styleId="WW8Num54z0">
    <w:name w:val="WW8Num54z0"/>
    <w:rsid w:val="00720C8D"/>
    <w:rPr>
      <w:rFonts w:ascii="Symbol" w:hAnsi="Symbol" w:cs="OpenSymbol" w:hint="default"/>
    </w:rPr>
  </w:style>
  <w:style w:type="character" w:customStyle="1" w:styleId="WW8Num62z0">
    <w:name w:val="WW8Num62z0"/>
    <w:rsid w:val="00720C8D"/>
    <w:rPr>
      <w:rFonts w:ascii="Symbol" w:hAnsi="Symbol" w:cs="OpenSymbol" w:hint="default"/>
    </w:rPr>
  </w:style>
  <w:style w:type="character" w:customStyle="1" w:styleId="affc">
    <w:name w:val="Символ нумерации"/>
    <w:rsid w:val="00720C8D"/>
  </w:style>
  <w:style w:type="character" w:customStyle="1" w:styleId="affd">
    <w:name w:val="Маркеры списка"/>
    <w:rsid w:val="00720C8D"/>
    <w:rPr>
      <w:rFonts w:ascii="OpenSymbol" w:eastAsia="OpenSymbol" w:hAnsi="OpenSymbol" w:cs="OpenSymbol" w:hint="eastAs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20C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41">
    <w:name w:val="Сетка таблицы4"/>
    <w:basedOn w:val="a1"/>
    <w:next w:val="a8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720C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720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72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806">
          <w:marLeft w:val="605"/>
          <w:marRight w:val="0"/>
          <w:marTop w:val="16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106">
          <w:marLeft w:val="605"/>
          <w:marRight w:val="0"/>
          <w:marTop w:val="16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713">
          <w:marLeft w:val="605"/>
          <w:marRight w:val="0"/>
          <w:marTop w:val="16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11">
          <w:marLeft w:val="605"/>
          <w:marRight w:val="0"/>
          <w:marTop w:val="16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38">
          <w:marLeft w:val="605"/>
          <w:marRight w:val="0"/>
          <w:marTop w:val="16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dpkork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ource.e-mcfr.ru/scion/citation/pit/MCFR100100179/MCFRLINK?cfu=default&amp;cpid=edu&amp;uAppCtx=RWI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13B5-F9CC-4098-9EE9-60737E1B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60</Pages>
  <Words>18698</Words>
  <Characters>106583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177</cp:revision>
  <cp:lastPrinted>2019-03-22T05:06:00Z</cp:lastPrinted>
  <dcterms:created xsi:type="dcterms:W3CDTF">2017-11-28T03:50:00Z</dcterms:created>
  <dcterms:modified xsi:type="dcterms:W3CDTF">2020-06-04T03:56:00Z</dcterms:modified>
</cp:coreProperties>
</file>