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82" w:rsidRPr="00563F82" w:rsidRDefault="00563F82" w:rsidP="00563F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lang w:val="sah-RU"/>
        </w:rPr>
      </w:pPr>
      <w:r w:rsidRPr="00563F82">
        <w:rPr>
          <w:rFonts w:ascii="Times New Roman" w:hAnsi="Times New Roman" w:cs="Times New Roman"/>
          <w:b/>
          <w:lang w:val="sah-RU"/>
        </w:rPr>
        <w:t xml:space="preserve">Министерство по физической культуре и спорту Республики Саха (Якутия) </w:t>
      </w:r>
    </w:p>
    <w:p w:rsidR="00563F82" w:rsidRPr="00563F82" w:rsidRDefault="00563F82" w:rsidP="00563F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3F82">
        <w:rPr>
          <w:rFonts w:ascii="Times New Roman" w:hAnsi="Times New Roman" w:cs="Times New Roman"/>
          <w:b/>
          <w:lang w:val="sah-RU"/>
        </w:rPr>
        <w:t>ГБОУ</w:t>
      </w:r>
      <w:r w:rsidRPr="00563F82">
        <w:rPr>
          <w:rFonts w:ascii="Times New Roman" w:hAnsi="Times New Roman" w:cs="Times New Roman"/>
          <w:b/>
        </w:rPr>
        <w:t xml:space="preserve"> РС (Я) «</w:t>
      </w:r>
      <w:r w:rsidRPr="00563F82">
        <w:rPr>
          <w:rFonts w:ascii="Times New Roman" w:hAnsi="Times New Roman" w:cs="Times New Roman"/>
          <w:b/>
          <w:lang w:val="sah-RU"/>
        </w:rPr>
        <w:t>Чурапчинская республиканскя спортивная средняя  школа интернат олимпийского резерва им. Д.П Коркина</w:t>
      </w:r>
      <w:r w:rsidRPr="00563F82">
        <w:rPr>
          <w:rFonts w:ascii="Times New Roman" w:hAnsi="Times New Roman" w:cs="Times New Roman"/>
          <w:b/>
        </w:rPr>
        <w:t>»</w:t>
      </w:r>
    </w:p>
    <w:p w:rsidR="00563F82" w:rsidRDefault="00563F82" w:rsidP="00563F8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F82" w:rsidRDefault="00563F82" w:rsidP="00563F8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F82" w:rsidRDefault="00563F82" w:rsidP="00563F8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5A0B" w:rsidTr="00556C61">
        <w:tc>
          <w:tcPr>
            <w:tcW w:w="4785" w:type="dxa"/>
          </w:tcPr>
          <w:p w:rsidR="00265A0B" w:rsidRPr="00556C61" w:rsidRDefault="00265A0B" w:rsidP="00265A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C6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556C61" w:rsidRPr="00556C61" w:rsidRDefault="00556C61" w:rsidP="00265A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C61">
              <w:rPr>
                <w:rFonts w:ascii="Times New Roman" w:hAnsi="Times New Roman" w:cs="Times New Roman"/>
                <w:sz w:val="24"/>
                <w:szCs w:val="24"/>
              </w:rPr>
              <w:t>на Административном совете</w:t>
            </w:r>
          </w:p>
          <w:p w:rsidR="00556C61" w:rsidRPr="00556C61" w:rsidRDefault="00556C61" w:rsidP="00265A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C61">
              <w:rPr>
                <w:rFonts w:ascii="Times New Roman" w:hAnsi="Times New Roman" w:cs="Times New Roman"/>
                <w:sz w:val="24"/>
                <w:szCs w:val="24"/>
              </w:rPr>
              <w:t>Протокол № 6</w:t>
            </w:r>
          </w:p>
          <w:p w:rsidR="00556C61" w:rsidRPr="00556C61" w:rsidRDefault="00556C61" w:rsidP="00265A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«17» февраля 2021г </w:t>
            </w:r>
          </w:p>
        </w:tc>
        <w:tc>
          <w:tcPr>
            <w:tcW w:w="4786" w:type="dxa"/>
          </w:tcPr>
          <w:p w:rsidR="00265A0B" w:rsidRPr="00556C61" w:rsidRDefault="00265A0B" w:rsidP="00265A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C61">
              <w:rPr>
                <w:rFonts w:ascii="Times New Roman" w:hAnsi="Times New Roman" w:cs="Times New Roman"/>
                <w:sz w:val="24"/>
                <w:szCs w:val="24"/>
              </w:rPr>
              <w:t>Утверждаю: ______________Гуляев Н.Н.</w:t>
            </w:r>
          </w:p>
          <w:p w:rsidR="00265A0B" w:rsidRPr="00556C61" w:rsidRDefault="00265A0B" w:rsidP="00265A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C6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РС (Я) </w:t>
            </w:r>
            <w:r w:rsidRPr="00556C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«ЧРССШИОР им. Д.П. Коркина»</w:t>
            </w:r>
          </w:p>
          <w:p w:rsidR="00265A0B" w:rsidRPr="00556C61" w:rsidRDefault="00265A0B" w:rsidP="00265A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 17  »  февраля   2021г</w:t>
            </w:r>
          </w:p>
          <w:p w:rsidR="00265A0B" w:rsidRPr="00556C61" w:rsidRDefault="00265A0B" w:rsidP="00265A0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F82" w:rsidRPr="00563F82" w:rsidRDefault="00563F82" w:rsidP="00265A0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563F82" w:rsidRDefault="00563F82" w:rsidP="00563F8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F82" w:rsidRDefault="00563F82" w:rsidP="00563F8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F82" w:rsidRDefault="00563F82" w:rsidP="00563F8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F82" w:rsidRDefault="00563F82" w:rsidP="00563F82">
      <w:pPr>
        <w:pStyle w:val="1"/>
        <w:spacing w:before="0" w:after="0" w:line="240" w:lineRule="auto"/>
        <w:jc w:val="center"/>
        <w:rPr>
          <w:rFonts w:cs="Times New Roman"/>
          <w:b w:val="0"/>
          <w:sz w:val="28"/>
          <w:szCs w:val="28"/>
        </w:rPr>
      </w:pPr>
    </w:p>
    <w:p w:rsidR="00867EAC" w:rsidRPr="00867EAC" w:rsidRDefault="00867EAC" w:rsidP="00867EAC"/>
    <w:p w:rsidR="00563F82" w:rsidRPr="00D443EF" w:rsidRDefault="00563F82" w:rsidP="00563F82">
      <w:pPr>
        <w:pStyle w:val="1"/>
        <w:spacing w:before="0" w:after="0" w:line="240" w:lineRule="auto"/>
        <w:jc w:val="center"/>
        <w:rPr>
          <w:rFonts w:cs="Times New Roman"/>
          <w:sz w:val="36"/>
          <w:szCs w:val="36"/>
        </w:rPr>
      </w:pPr>
      <w:r w:rsidRPr="00D443EF">
        <w:rPr>
          <w:rFonts w:cs="Times New Roman"/>
          <w:sz w:val="36"/>
          <w:szCs w:val="36"/>
        </w:rPr>
        <w:t>ПОЛОЖЕНИЕ</w:t>
      </w:r>
    </w:p>
    <w:p w:rsidR="00563F82" w:rsidRDefault="00563F82" w:rsidP="00563F82">
      <w:pPr>
        <w:pStyle w:val="1"/>
        <w:spacing w:before="0" w:after="0" w:line="240" w:lineRule="auto"/>
        <w:jc w:val="center"/>
        <w:rPr>
          <w:rFonts w:cs="Times New Roman"/>
          <w:sz w:val="24"/>
          <w:szCs w:val="28"/>
        </w:rPr>
      </w:pPr>
      <w:r w:rsidRPr="00427322">
        <w:rPr>
          <w:rFonts w:cs="Times New Roman"/>
          <w:sz w:val="24"/>
          <w:szCs w:val="28"/>
        </w:rPr>
        <w:t xml:space="preserve"> </w:t>
      </w:r>
    </w:p>
    <w:p w:rsidR="00563F82" w:rsidRPr="00563F82" w:rsidRDefault="00563F82" w:rsidP="00563F82"/>
    <w:p w:rsidR="00563F82" w:rsidRPr="00D443EF" w:rsidRDefault="00563F82" w:rsidP="00563F82">
      <w:pPr>
        <w:pStyle w:val="1"/>
        <w:spacing w:before="0" w:after="0" w:line="240" w:lineRule="auto"/>
        <w:jc w:val="center"/>
        <w:rPr>
          <w:rFonts w:cs="Times New Roman"/>
          <w:sz w:val="32"/>
          <w:szCs w:val="32"/>
        </w:rPr>
      </w:pPr>
      <w:r w:rsidRPr="00D443EF">
        <w:rPr>
          <w:rFonts w:cs="Times New Roman"/>
          <w:sz w:val="32"/>
          <w:szCs w:val="32"/>
        </w:rPr>
        <w:t xml:space="preserve">о </w:t>
      </w:r>
      <w:r w:rsidR="00556C61">
        <w:rPr>
          <w:rFonts w:cs="Times New Roman"/>
          <w:sz w:val="32"/>
          <w:szCs w:val="32"/>
        </w:rPr>
        <w:t xml:space="preserve">деятельности </w:t>
      </w:r>
      <w:r w:rsidRPr="00D443EF">
        <w:rPr>
          <w:rFonts w:cs="Times New Roman"/>
          <w:sz w:val="32"/>
          <w:szCs w:val="32"/>
        </w:rPr>
        <w:t>Центр</w:t>
      </w:r>
      <w:r w:rsidR="00556C61">
        <w:rPr>
          <w:rFonts w:cs="Times New Roman"/>
          <w:sz w:val="32"/>
          <w:szCs w:val="32"/>
        </w:rPr>
        <w:t>а</w:t>
      </w:r>
      <w:r w:rsidRPr="00D443EF">
        <w:rPr>
          <w:rFonts w:cs="Times New Roman"/>
          <w:sz w:val="32"/>
          <w:szCs w:val="32"/>
        </w:rPr>
        <w:t xml:space="preserve"> образования  </w:t>
      </w:r>
      <w:proofErr w:type="gramStart"/>
      <w:r w:rsidRPr="00D443EF">
        <w:rPr>
          <w:rFonts w:cs="Times New Roman"/>
          <w:sz w:val="32"/>
          <w:szCs w:val="32"/>
          <w:lang w:val="sah-RU"/>
        </w:rPr>
        <w:t>естественно-научной</w:t>
      </w:r>
      <w:proofErr w:type="gramEnd"/>
      <w:r w:rsidRPr="00D443EF">
        <w:rPr>
          <w:rFonts w:cs="Times New Roman"/>
          <w:sz w:val="32"/>
          <w:szCs w:val="32"/>
          <w:lang w:val="sah-RU"/>
        </w:rPr>
        <w:t xml:space="preserve"> и технической направленностей</w:t>
      </w:r>
      <w:r w:rsidRPr="00D443EF">
        <w:rPr>
          <w:rFonts w:cs="Times New Roman"/>
          <w:sz w:val="32"/>
          <w:szCs w:val="32"/>
        </w:rPr>
        <w:t xml:space="preserve"> </w:t>
      </w:r>
      <w:r w:rsidR="00556C61">
        <w:rPr>
          <w:rFonts w:cs="Times New Roman"/>
          <w:sz w:val="32"/>
          <w:szCs w:val="32"/>
        </w:rPr>
        <w:t xml:space="preserve"> </w:t>
      </w:r>
      <w:bookmarkStart w:id="0" w:name="_GoBack"/>
      <w:bookmarkEnd w:id="0"/>
      <w:r w:rsidRPr="00D443EF">
        <w:rPr>
          <w:rFonts w:cs="Times New Roman"/>
          <w:sz w:val="32"/>
          <w:szCs w:val="32"/>
        </w:rPr>
        <w:t>«Точка роста»</w:t>
      </w:r>
    </w:p>
    <w:p w:rsidR="00563F82" w:rsidRPr="00D443EF" w:rsidRDefault="00563F82" w:rsidP="00541C9A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sah-RU"/>
        </w:rPr>
      </w:pPr>
    </w:p>
    <w:p w:rsidR="00563F82" w:rsidRDefault="00563F82" w:rsidP="00541C9A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563F82" w:rsidRDefault="00563F82" w:rsidP="00541C9A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563F82" w:rsidRDefault="00563F82" w:rsidP="00541C9A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563F82" w:rsidRDefault="00563F82" w:rsidP="00541C9A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563F82" w:rsidRDefault="00563F82" w:rsidP="00541C9A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563F82" w:rsidRDefault="00563F82" w:rsidP="00541C9A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563F82" w:rsidRDefault="00563F82" w:rsidP="00541C9A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563F82" w:rsidRDefault="00563F82" w:rsidP="00541C9A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563F82" w:rsidRDefault="00563F82" w:rsidP="00541C9A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563F82" w:rsidRDefault="00563F82" w:rsidP="00541C9A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563F82" w:rsidRDefault="00563F82" w:rsidP="00541C9A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563F82" w:rsidRDefault="00563F82" w:rsidP="00541C9A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563F82" w:rsidRPr="00867EAC" w:rsidRDefault="00867EAC" w:rsidP="00541C9A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867EAC">
        <w:rPr>
          <w:rFonts w:ascii="Times New Roman" w:hAnsi="Times New Roman" w:cs="Times New Roman"/>
          <w:b/>
          <w:sz w:val="24"/>
          <w:szCs w:val="24"/>
          <w:lang w:val="sah-RU"/>
        </w:rPr>
        <w:t>2021г.</w:t>
      </w:r>
    </w:p>
    <w:p w:rsidR="00427322" w:rsidRPr="00867EAC" w:rsidRDefault="00427322" w:rsidP="00867EAC">
      <w:pPr>
        <w:pStyle w:val="1"/>
        <w:spacing w:before="0" w:after="0" w:line="360" w:lineRule="auto"/>
        <w:jc w:val="both"/>
        <w:rPr>
          <w:rFonts w:cs="Times New Roman"/>
          <w:sz w:val="24"/>
          <w:szCs w:val="24"/>
        </w:rPr>
      </w:pPr>
      <w:bookmarkStart w:id="1" w:name="sub_1000"/>
      <w:r w:rsidRPr="00867EAC">
        <w:rPr>
          <w:rFonts w:cs="Times New Roman"/>
          <w:sz w:val="24"/>
          <w:szCs w:val="24"/>
        </w:rPr>
        <w:lastRenderedPageBreak/>
        <w:t>1. Общие положения</w:t>
      </w:r>
      <w:bookmarkEnd w:id="1"/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"/>
      <w:r w:rsidRPr="00867EAC">
        <w:rPr>
          <w:rFonts w:ascii="Times New Roman" w:hAnsi="Times New Roman" w:cs="Times New Roman"/>
          <w:sz w:val="24"/>
          <w:szCs w:val="24"/>
        </w:rPr>
        <w:t xml:space="preserve">1.1. Центр образования </w:t>
      </w:r>
      <w:proofErr w:type="gramStart"/>
      <w:r w:rsidR="005F0011" w:rsidRPr="00867EAC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5F0011" w:rsidRPr="00867EAC">
        <w:rPr>
          <w:rFonts w:ascii="Times New Roman" w:hAnsi="Times New Roman" w:cs="Times New Roman"/>
          <w:sz w:val="24"/>
          <w:szCs w:val="24"/>
        </w:rPr>
        <w:t xml:space="preserve"> и технической направленностей </w:t>
      </w:r>
      <w:r w:rsidRPr="00867EAC">
        <w:rPr>
          <w:rFonts w:ascii="Times New Roman" w:hAnsi="Times New Roman" w:cs="Times New Roman"/>
          <w:sz w:val="24"/>
          <w:szCs w:val="24"/>
        </w:rPr>
        <w:t xml:space="preserve">«Точка роста» (далее — Центр) создан в целях развития и реализации основных и дополнительных общеобразовательных программ цифрового, естественнонаучного и </w:t>
      </w:r>
      <w:r w:rsidR="005F0011" w:rsidRPr="00867EAC">
        <w:rPr>
          <w:rFonts w:ascii="Times New Roman" w:hAnsi="Times New Roman" w:cs="Times New Roman"/>
          <w:sz w:val="24"/>
          <w:szCs w:val="24"/>
          <w:lang w:val="sah-RU"/>
        </w:rPr>
        <w:t>техническ</w:t>
      </w:r>
      <w:r w:rsidRPr="00867EAC">
        <w:rPr>
          <w:rFonts w:ascii="Times New Roman" w:hAnsi="Times New Roman" w:cs="Times New Roman"/>
          <w:sz w:val="24"/>
          <w:szCs w:val="24"/>
        </w:rPr>
        <w:t>ого профилей.</w:t>
      </w:r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"/>
      <w:bookmarkEnd w:id="2"/>
      <w:r w:rsidRPr="00867EAC">
        <w:rPr>
          <w:rFonts w:ascii="Times New Roman" w:hAnsi="Times New Roman" w:cs="Times New Roman"/>
          <w:sz w:val="24"/>
          <w:szCs w:val="24"/>
        </w:rPr>
        <w:t>1.2. Центр является структурным подразделением образовательной орг</w:t>
      </w:r>
      <w:r w:rsidR="005F0011" w:rsidRPr="00867EAC">
        <w:rPr>
          <w:rFonts w:ascii="Times New Roman" w:hAnsi="Times New Roman" w:cs="Times New Roman"/>
          <w:sz w:val="24"/>
          <w:szCs w:val="24"/>
        </w:rPr>
        <w:t xml:space="preserve">анизации </w:t>
      </w:r>
      <w:r w:rsidR="005F0011" w:rsidRPr="00867EAC">
        <w:rPr>
          <w:rFonts w:ascii="Times New Roman" w:hAnsi="Times New Roman" w:cs="Times New Roman"/>
          <w:sz w:val="24"/>
          <w:szCs w:val="24"/>
          <w:lang w:val="sah-RU"/>
        </w:rPr>
        <w:t>Г</w:t>
      </w:r>
      <w:r w:rsidR="00541C9A" w:rsidRPr="00867EAC">
        <w:rPr>
          <w:rFonts w:ascii="Times New Roman" w:hAnsi="Times New Roman" w:cs="Times New Roman"/>
          <w:sz w:val="24"/>
          <w:szCs w:val="24"/>
        </w:rPr>
        <w:t xml:space="preserve">БОУ </w:t>
      </w:r>
      <w:r w:rsidR="00563F82" w:rsidRPr="00867EAC">
        <w:rPr>
          <w:rFonts w:ascii="Times New Roman" w:hAnsi="Times New Roman" w:cs="Times New Roman"/>
          <w:sz w:val="24"/>
          <w:szCs w:val="24"/>
        </w:rPr>
        <w:t xml:space="preserve">РС (Я) </w:t>
      </w:r>
      <w:r w:rsidR="00541C9A" w:rsidRPr="00867EAC">
        <w:rPr>
          <w:rFonts w:ascii="Times New Roman" w:hAnsi="Times New Roman" w:cs="Times New Roman"/>
          <w:sz w:val="24"/>
          <w:szCs w:val="24"/>
        </w:rPr>
        <w:t>«</w:t>
      </w:r>
      <w:r w:rsidR="005F0011" w:rsidRPr="00867EAC">
        <w:rPr>
          <w:rFonts w:ascii="Times New Roman" w:hAnsi="Times New Roman" w:cs="Times New Roman"/>
          <w:sz w:val="24"/>
          <w:szCs w:val="24"/>
          <w:lang w:val="sah-RU"/>
        </w:rPr>
        <w:t>ЧРССШИОР</w:t>
      </w:r>
      <w:r w:rsidR="00541C9A" w:rsidRPr="00867EAC">
        <w:rPr>
          <w:rFonts w:ascii="Times New Roman" w:hAnsi="Times New Roman" w:cs="Times New Roman"/>
          <w:sz w:val="24"/>
          <w:szCs w:val="24"/>
        </w:rPr>
        <w:t xml:space="preserve"> им</w:t>
      </w:r>
      <w:r w:rsidR="00563F82" w:rsidRPr="00867EAC">
        <w:rPr>
          <w:rFonts w:ascii="Times New Roman" w:hAnsi="Times New Roman" w:cs="Times New Roman"/>
          <w:sz w:val="24"/>
          <w:szCs w:val="24"/>
        </w:rPr>
        <w:t>.</w:t>
      </w:r>
      <w:r w:rsidRPr="00867EAC">
        <w:rPr>
          <w:rFonts w:ascii="Times New Roman" w:hAnsi="Times New Roman" w:cs="Times New Roman"/>
          <w:sz w:val="24"/>
          <w:szCs w:val="24"/>
        </w:rPr>
        <w:t xml:space="preserve"> </w:t>
      </w:r>
      <w:r w:rsidR="005F0011" w:rsidRPr="00867EAC">
        <w:rPr>
          <w:rFonts w:ascii="Times New Roman" w:hAnsi="Times New Roman" w:cs="Times New Roman"/>
          <w:sz w:val="24"/>
          <w:szCs w:val="24"/>
          <w:lang w:val="sah-RU"/>
        </w:rPr>
        <w:t>Д.</w:t>
      </w:r>
      <w:proofErr w:type="gramStart"/>
      <w:r w:rsidR="005F0011" w:rsidRPr="00867EAC">
        <w:rPr>
          <w:rFonts w:ascii="Times New Roman" w:hAnsi="Times New Roman" w:cs="Times New Roman"/>
          <w:sz w:val="24"/>
          <w:szCs w:val="24"/>
          <w:lang w:val="sah-RU"/>
        </w:rPr>
        <w:t>П</w:t>
      </w:r>
      <w:proofErr w:type="gramEnd"/>
      <w:r w:rsidR="005F0011" w:rsidRPr="00867EAC">
        <w:rPr>
          <w:rFonts w:ascii="Times New Roman" w:hAnsi="Times New Roman" w:cs="Times New Roman"/>
          <w:sz w:val="24"/>
          <w:szCs w:val="24"/>
          <w:lang w:val="sah-RU"/>
        </w:rPr>
        <w:t xml:space="preserve"> Коркина</w:t>
      </w:r>
      <w:r w:rsidR="00563F82" w:rsidRPr="00867EAC">
        <w:rPr>
          <w:rFonts w:ascii="Times New Roman" w:hAnsi="Times New Roman" w:cs="Times New Roman"/>
          <w:sz w:val="24"/>
          <w:szCs w:val="24"/>
          <w:lang w:val="sah-RU"/>
        </w:rPr>
        <w:t>”</w:t>
      </w:r>
      <w:r w:rsidRPr="00867EAC">
        <w:rPr>
          <w:rFonts w:ascii="Times New Roman" w:hAnsi="Times New Roman" w:cs="Times New Roman"/>
          <w:sz w:val="24"/>
          <w:szCs w:val="24"/>
        </w:rPr>
        <w:t xml:space="preserve"> и не является отдельным юридическим лицом.</w:t>
      </w:r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"/>
      <w:bookmarkEnd w:id="3"/>
      <w:r w:rsidRPr="00867EAC">
        <w:rPr>
          <w:rFonts w:ascii="Times New Roman" w:hAnsi="Times New Roman" w:cs="Times New Roman"/>
          <w:sz w:val="24"/>
          <w:szCs w:val="24"/>
        </w:rPr>
        <w:t>1.3. В своей деятельности Центр руководствуется Федеральным законом от 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Центра на текущий год, планами работы, утвержденными учредителем и настоящим Положением.</w:t>
      </w:r>
    </w:p>
    <w:p w:rsidR="00427322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6"/>
      <w:bookmarkEnd w:id="4"/>
      <w:r w:rsidRPr="00867EAC">
        <w:rPr>
          <w:rFonts w:ascii="Times New Roman" w:hAnsi="Times New Roman" w:cs="Times New Roman"/>
          <w:sz w:val="24"/>
          <w:szCs w:val="24"/>
        </w:rPr>
        <w:t>1.4. Центр в своей деятельности подчиняется директору Учреждения.</w:t>
      </w:r>
      <w:bookmarkEnd w:id="5"/>
    </w:p>
    <w:p w:rsidR="00867EAC" w:rsidRPr="00867EAC" w:rsidRDefault="00867EAC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7322" w:rsidRPr="00867EAC" w:rsidRDefault="00427322" w:rsidP="00867EAC">
      <w:pPr>
        <w:pStyle w:val="1"/>
        <w:spacing w:before="0" w:after="0" w:line="360" w:lineRule="auto"/>
        <w:jc w:val="both"/>
        <w:rPr>
          <w:rFonts w:cs="Times New Roman"/>
          <w:sz w:val="24"/>
          <w:szCs w:val="24"/>
        </w:rPr>
      </w:pPr>
      <w:bookmarkStart w:id="6" w:name="sub_200"/>
      <w:r w:rsidRPr="00867EAC">
        <w:rPr>
          <w:rFonts w:cs="Times New Roman"/>
          <w:sz w:val="24"/>
          <w:szCs w:val="24"/>
        </w:rPr>
        <w:t>2. Цели, задачи, функции деятельности Центра</w:t>
      </w:r>
      <w:bookmarkEnd w:id="6"/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"/>
      <w:r w:rsidRPr="00867EAC">
        <w:rPr>
          <w:rFonts w:ascii="Times New Roman" w:hAnsi="Times New Roman" w:cs="Times New Roman"/>
          <w:sz w:val="24"/>
          <w:szCs w:val="24"/>
        </w:rPr>
        <w:t>2.1. Основными целями Центра являются:</w:t>
      </w:r>
    </w:p>
    <w:p w:rsidR="00427322" w:rsidRPr="00867EAC" w:rsidRDefault="00427322" w:rsidP="00867E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67EAC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условий для внедрения на</w:t>
      </w:r>
      <w:r w:rsidRPr="00867EA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7EAC">
        <w:rPr>
          <w:rFonts w:ascii="Times New Roman" w:eastAsia="Calibri" w:hAnsi="Times New Roman" w:cs="Times New Roman"/>
          <w:sz w:val="24"/>
          <w:szCs w:val="24"/>
          <w:lang w:eastAsia="en-US"/>
        </w:rPr>
        <w:t>уровнях начального общего, основного общего</w:t>
      </w:r>
      <w:r w:rsidRPr="00867EAC"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 xml:space="preserve"> и (или) среднего общего образования</w:t>
      </w:r>
      <w:r w:rsidRPr="00867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</w:t>
      </w:r>
      <w:r w:rsidR="003E365E" w:rsidRPr="00867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ественнонаучного, технического </w:t>
      </w:r>
      <w:r w:rsidRPr="00867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профилей, обновление содержания и совершенствование </w:t>
      </w:r>
      <w:r w:rsidR="00D443EF" w:rsidRPr="00867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условий  для повышения качества образования, расширения возможностей обучающихся в освоении учебных предметов  </w:t>
      </w:r>
      <w:r w:rsidR="00372303" w:rsidRPr="00867EAC">
        <w:rPr>
          <w:rFonts w:ascii="Times New Roman" w:hAnsi="Times New Roman" w:cs="Times New Roman"/>
          <w:sz w:val="24"/>
          <w:szCs w:val="24"/>
        </w:rPr>
        <w:t>«</w:t>
      </w:r>
      <w:r w:rsidR="00372303" w:rsidRPr="00867EAC">
        <w:rPr>
          <w:rFonts w:ascii="Times New Roman" w:hAnsi="Times New Roman" w:cs="Times New Roman"/>
          <w:sz w:val="24"/>
          <w:szCs w:val="24"/>
          <w:lang w:val="sah-RU"/>
        </w:rPr>
        <w:t>Физика</w:t>
      </w:r>
      <w:r w:rsidR="00372303" w:rsidRPr="00867EAC">
        <w:rPr>
          <w:rFonts w:ascii="Times New Roman" w:hAnsi="Times New Roman" w:cs="Times New Roman"/>
          <w:sz w:val="24"/>
          <w:szCs w:val="24"/>
        </w:rPr>
        <w:t>», «</w:t>
      </w:r>
      <w:r w:rsidR="00372303" w:rsidRPr="00867EAC">
        <w:rPr>
          <w:rFonts w:ascii="Times New Roman" w:hAnsi="Times New Roman" w:cs="Times New Roman"/>
          <w:sz w:val="24"/>
          <w:szCs w:val="24"/>
          <w:lang w:val="sah-RU"/>
        </w:rPr>
        <w:t>Химия</w:t>
      </w:r>
      <w:r w:rsidRPr="00867EAC">
        <w:rPr>
          <w:rFonts w:ascii="Times New Roman" w:hAnsi="Times New Roman" w:cs="Times New Roman"/>
          <w:sz w:val="24"/>
          <w:szCs w:val="24"/>
        </w:rPr>
        <w:t xml:space="preserve">», </w:t>
      </w:r>
      <w:r w:rsidR="00372303" w:rsidRPr="00867EAC">
        <w:rPr>
          <w:rFonts w:ascii="Times New Roman" w:hAnsi="Times New Roman" w:cs="Times New Roman"/>
          <w:sz w:val="24"/>
          <w:szCs w:val="24"/>
        </w:rPr>
        <w:t>«</w:t>
      </w:r>
      <w:r w:rsidR="00372303" w:rsidRPr="00867EAC">
        <w:rPr>
          <w:rFonts w:ascii="Times New Roman" w:hAnsi="Times New Roman" w:cs="Times New Roman"/>
          <w:sz w:val="24"/>
          <w:szCs w:val="24"/>
          <w:lang w:val="sah-RU"/>
        </w:rPr>
        <w:t>Биология</w:t>
      </w:r>
      <w:r w:rsidRPr="00867EAC">
        <w:rPr>
          <w:rFonts w:ascii="Times New Roman" w:hAnsi="Times New Roman" w:cs="Times New Roman"/>
          <w:sz w:val="24"/>
          <w:szCs w:val="24"/>
        </w:rPr>
        <w:t>»</w:t>
      </w:r>
      <w:r w:rsidR="00372303" w:rsidRPr="00867EAC"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</w:rPr>
        <w:t>, «Математика и информатика»</w:t>
      </w:r>
      <w:proofErr w:type="gramEnd"/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>2.2. Задачи Центра:</w:t>
      </w:r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>2.2.1. Обновление содержания преподавания основных общеобразовательных программ по</w:t>
      </w:r>
      <w:r w:rsidR="00372303" w:rsidRPr="00867EAC">
        <w:rPr>
          <w:rFonts w:ascii="Times New Roman" w:hAnsi="Times New Roman" w:cs="Times New Roman"/>
          <w:sz w:val="24"/>
          <w:szCs w:val="24"/>
        </w:rPr>
        <w:t xml:space="preserve"> предметным областям «Физика</w:t>
      </w:r>
      <w:r w:rsidRPr="00867EAC">
        <w:rPr>
          <w:rFonts w:ascii="Times New Roman" w:hAnsi="Times New Roman" w:cs="Times New Roman"/>
          <w:sz w:val="24"/>
          <w:szCs w:val="24"/>
        </w:rPr>
        <w:t xml:space="preserve">», </w:t>
      </w:r>
      <w:r w:rsidR="00372303" w:rsidRPr="00867EAC">
        <w:rPr>
          <w:rFonts w:ascii="Times New Roman" w:hAnsi="Times New Roman" w:cs="Times New Roman"/>
          <w:sz w:val="24"/>
          <w:szCs w:val="24"/>
        </w:rPr>
        <w:t xml:space="preserve">«Химия», «Биология», </w:t>
      </w:r>
      <w:r w:rsidRPr="00867EAC">
        <w:rPr>
          <w:rFonts w:ascii="Times New Roman" w:eastAsia="Calibri" w:hAnsi="Times New Roman" w:cs="Times New Roman"/>
          <w:sz w:val="24"/>
          <w:szCs w:val="24"/>
          <w:lang w:eastAsia="en-US"/>
        </w:rPr>
        <w:t>«Математика и информатика</w:t>
      </w:r>
      <w:r w:rsidR="00372303" w:rsidRPr="00867E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867EAC">
        <w:rPr>
          <w:rFonts w:ascii="Times New Roman" w:hAnsi="Times New Roman" w:cs="Times New Roman"/>
          <w:sz w:val="24"/>
          <w:szCs w:val="24"/>
        </w:rPr>
        <w:t>на обновленном учебном оборудовании;</w:t>
      </w:r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 xml:space="preserve">2.2.2. Создание условий для реализации </w:t>
      </w:r>
      <w:proofErr w:type="spellStart"/>
      <w:r w:rsidRPr="00867EAC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867EAC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дополнительного образования цифрового, естественнонаучно</w:t>
      </w:r>
      <w:r w:rsidR="00372303" w:rsidRPr="00867EAC">
        <w:rPr>
          <w:rFonts w:ascii="Times New Roman" w:hAnsi="Times New Roman" w:cs="Times New Roman"/>
          <w:sz w:val="24"/>
          <w:szCs w:val="24"/>
        </w:rPr>
        <w:t xml:space="preserve">го, технического </w:t>
      </w:r>
      <w:r w:rsidRPr="00867EAC">
        <w:rPr>
          <w:rFonts w:ascii="Times New Roman" w:hAnsi="Times New Roman" w:cs="Times New Roman"/>
          <w:sz w:val="24"/>
          <w:szCs w:val="24"/>
        </w:rPr>
        <w:t>профилей;</w:t>
      </w:r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867EAC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867EAC">
        <w:rPr>
          <w:rFonts w:ascii="Times New Roman" w:hAnsi="Times New Roman" w:cs="Times New Roman"/>
          <w:sz w:val="24"/>
          <w:szCs w:val="24"/>
        </w:rPr>
        <w:t>;</w:t>
      </w:r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lastRenderedPageBreak/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12"/>
      <w:bookmarkEnd w:id="7"/>
      <w:r w:rsidRPr="00867EAC">
        <w:rPr>
          <w:rFonts w:ascii="Times New Roman" w:hAnsi="Times New Roman" w:cs="Times New Roman"/>
          <w:sz w:val="24"/>
          <w:szCs w:val="24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4"/>
      <w:bookmarkEnd w:id="8"/>
      <w:r w:rsidRPr="00867EAC">
        <w:rPr>
          <w:rFonts w:ascii="Times New Roman" w:hAnsi="Times New Roman" w:cs="Times New Roman"/>
          <w:sz w:val="24"/>
          <w:szCs w:val="24"/>
        </w:rPr>
        <w:t xml:space="preserve">2.2.7. Информационное сопровождение деятельности Центра, развитие </w:t>
      </w:r>
      <w:proofErr w:type="spellStart"/>
      <w:r w:rsidRPr="00867EAC">
        <w:rPr>
          <w:rFonts w:ascii="Times New Roman" w:hAnsi="Times New Roman" w:cs="Times New Roman"/>
          <w:sz w:val="24"/>
          <w:szCs w:val="24"/>
        </w:rPr>
        <w:t>медиаграмотности</w:t>
      </w:r>
      <w:proofErr w:type="spellEnd"/>
      <w:r w:rsidRPr="00867EAC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867E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7EAC">
        <w:rPr>
          <w:rFonts w:ascii="Times New Roman" w:hAnsi="Times New Roman" w:cs="Times New Roman"/>
          <w:sz w:val="24"/>
          <w:szCs w:val="24"/>
        </w:rPr>
        <w:t>;</w:t>
      </w:r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16"/>
      <w:bookmarkEnd w:id="9"/>
      <w:r w:rsidRPr="00867EAC">
        <w:rPr>
          <w:rFonts w:ascii="Times New Roman" w:hAnsi="Times New Roman" w:cs="Times New Roman"/>
          <w:sz w:val="24"/>
          <w:szCs w:val="24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</w:t>
      </w:r>
      <w:r w:rsidR="00541C9A" w:rsidRPr="00867EAC">
        <w:rPr>
          <w:rFonts w:ascii="Times New Roman" w:hAnsi="Times New Roman" w:cs="Times New Roman"/>
          <w:sz w:val="24"/>
          <w:szCs w:val="24"/>
        </w:rPr>
        <w:t xml:space="preserve"> мероприятиях муниципального, регионального</w:t>
      </w:r>
      <w:r w:rsidRPr="00867EAC">
        <w:rPr>
          <w:rFonts w:ascii="Times New Roman" w:hAnsi="Times New Roman" w:cs="Times New Roman"/>
          <w:sz w:val="24"/>
          <w:szCs w:val="24"/>
        </w:rPr>
        <w:t>, республиканского и всероссийского уровня;</w:t>
      </w:r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427322" w:rsidRPr="00867EAC" w:rsidRDefault="00372303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>2.2.10.</w:t>
      </w:r>
      <w:r w:rsidR="00427322" w:rsidRPr="00867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7322" w:rsidRPr="00867EAC">
        <w:rPr>
          <w:rFonts w:ascii="Times New Roman" w:hAnsi="Times New Roman" w:cs="Times New Roman"/>
          <w:sz w:val="24"/>
          <w:szCs w:val="24"/>
        </w:rPr>
        <w:t>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</w:t>
      </w:r>
      <w:r w:rsidRPr="00867EAC">
        <w:rPr>
          <w:rFonts w:ascii="Times New Roman" w:hAnsi="Times New Roman" w:cs="Times New Roman"/>
          <w:sz w:val="24"/>
          <w:szCs w:val="24"/>
        </w:rPr>
        <w:t xml:space="preserve">ественнонаучного, технического </w:t>
      </w:r>
      <w:r w:rsidR="00427322" w:rsidRPr="00867EAC">
        <w:rPr>
          <w:rFonts w:ascii="Times New Roman" w:hAnsi="Times New Roman" w:cs="Times New Roman"/>
          <w:sz w:val="24"/>
          <w:szCs w:val="24"/>
        </w:rPr>
        <w:t xml:space="preserve"> профилей. </w:t>
      </w:r>
      <w:proofErr w:type="gramEnd"/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2"/>
      <w:bookmarkEnd w:id="10"/>
      <w:r w:rsidRPr="00867EAC">
        <w:rPr>
          <w:rFonts w:ascii="Times New Roman" w:hAnsi="Times New Roman" w:cs="Times New Roman"/>
          <w:sz w:val="24"/>
          <w:szCs w:val="24"/>
        </w:rPr>
        <w:t>2.3. Выполняя эти задачи, Центр является структурным подразделением Учреждения, входит в состав региональной сет</w:t>
      </w:r>
      <w:r w:rsidR="00372303" w:rsidRPr="00867EAC">
        <w:rPr>
          <w:rFonts w:ascii="Times New Roman" w:hAnsi="Times New Roman" w:cs="Times New Roman"/>
          <w:sz w:val="24"/>
          <w:szCs w:val="24"/>
        </w:rPr>
        <w:t xml:space="preserve">и Центров образования </w:t>
      </w:r>
      <w:r w:rsidRPr="00867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6C0F" w:rsidRPr="00867EAC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AE6C0F" w:rsidRPr="00867EAC">
        <w:rPr>
          <w:rFonts w:ascii="Times New Roman" w:hAnsi="Times New Roman" w:cs="Times New Roman"/>
          <w:sz w:val="24"/>
          <w:szCs w:val="24"/>
        </w:rPr>
        <w:t xml:space="preserve"> и технической направленностей  </w:t>
      </w:r>
      <w:r w:rsidRPr="00867EAC">
        <w:rPr>
          <w:rFonts w:ascii="Times New Roman" w:hAnsi="Times New Roman" w:cs="Times New Roman"/>
          <w:sz w:val="24"/>
          <w:szCs w:val="24"/>
        </w:rPr>
        <w:t>«Точка роста» и функционирует как:</w:t>
      </w:r>
      <w:bookmarkEnd w:id="11"/>
    </w:p>
    <w:p w:rsidR="00427322" w:rsidRPr="00867EAC" w:rsidRDefault="00563F8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>-</w:t>
      </w:r>
      <w:r w:rsidR="00427322" w:rsidRPr="00867EAC">
        <w:rPr>
          <w:rFonts w:ascii="Times New Roman" w:hAnsi="Times New Roman" w:cs="Times New Roman"/>
          <w:sz w:val="24"/>
          <w:szCs w:val="24"/>
        </w:rPr>
        <w:t>образовательный центр, реализующий основные и дополнительные общеобразовательные программы цифрового, ест</w:t>
      </w:r>
      <w:r w:rsidR="00AE6C0F" w:rsidRPr="00867EAC">
        <w:rPr>
          <w:rFonts w:ascii="Times New Roman" w:hAnsi="Times New Roman" w:cs="Times New Roman"/>
          <w:sz w:val="24"/>
          <w:szCs w:val="24"/>
        </w:rPr>
        <w:t xml:space="preserve">ественнонаучного, технического </w:t>
      </w:r>
      <w:r w:rsidR="00427322" w:rsidRPr="00867EAC">
        <w:rPr>
          <w:rFonts w:ascii="Times New Roman" w:hAnsi="Times New Roman" w:cs="Times New Roman"/>
          <w:sz w:val="24"/>
          <w:szCs w:val="24"/>
        </w:rPr>
        <w:t>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>- выполняет функцию общественного пространства для развития общекультурных ко</w:t>
      </w:r>
      <w:r w:rsidR="00AE6C0F" w:rsidRPr="00867EAC">
        <w:rPr>
          <w:rFonts w:ascii="Times New Roman" w:hAnsi="Times New Roman" w:cs="Times New Roman"/>
          <w:sz w:val="24"/>
          <w:szCs w:val="24"/>
        </w:rPr>
        <w:t xml:space="preserve">мпетенций, цифрового </w:t>
      </w:r>
      <w:r w:rsidRPr="00867EAC">
        <w:rPr>
          <w:rFonts w:ascii="Times New Roman" w:hAnsi="Times New Roman" w:cs="Times New Roman"/>
          <w:sz w:val="24"/>
          <w:szCs w:val="24"/>
        </w:rPr>
        <w:t xml:space="preserve"> образования, проектной деятельности, творческой самореализации детей, педагогов, родительской общественности</w:t>
      </w:r>
      <w:bookmarkStart w:id="12" w:name="sub_223"/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 xml:space="preserve">2.4. Центр сотрудничает </w:t>
      </w:r>
      <w:proofErr w:type="gramStart"/>
      <w:r w:rsidRPr="00867E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7EAC">
        <w:rPr>
          <w:rFonts w:ascii="Times New Roman" w:hAnsi="Times New Roman" w:cs="Times New Roman"/>
          <w:sz w:val="24"/>
          <w:szCs w:val="24"/>
        </w:rPr>
        <w:t>:</w:t>
      </w:r>
    </w:p>
    <w:bookmarkEnd w:id="12"/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>- различными образовательными организациями в форме сетевого взаимодействия;</w:t>
      </w:r>
    </w:p>
    <w:p w:rsidR="00D443EF" w:rsidRPr="00867EAC" w:rsidRDefault="00D443EF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>-с иными образовательными организациями, на базе которых  созданы центры «Точка роста»;</w:t>
      </w:r>
    </w:p>
    <w:p w:rsidR="00427322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67EAC" w:rsidRPr="00867EAC">
        <w:rPr>
          <w:rFonts w:ascii="Times New Roman" w:hAnsi="Times New Roman" w:cs="Times New Roman"/>
          <w:sz w:val="24"/>
          <w:szCs w:val="24"/>
        </w:rPr>
        <w:t xml:space="preserve">обучающимися и родителями (законными представителями)  обучающихся, в том числе  с применением  </w:t>
      </w:r>
      <w:r w:rsidRPr="00867EAC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867EAC" w:rsidRPr="00867EAC">
        <w:rPr>
          <w:rFonts w:ascii="Times New Roman" w:hAnsi="Times New Roman" w:cs="Times New Roman"/>
          <w:sz w:val="24"/>
          <w:szCs w:val="24"/>
        </w:rPr>
        <w:t xml:space="preserve">х </w:t>
      </w:r>
      <w:r w:rsidR="00250810" w:rsidRPr="00867EAC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867EAC" w:rsidRPr="00867EAC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250810" w:rsidRPr="00867E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EAC" w:rsidRPr="00867EAC" w:rsidRDefault="00867EAC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7322" w:rsidRDefault="00427322" w:rsidP="00867EAC">
      <w:pPr>
        <w:pStyle w:val="1"/>
        <w:spacing w:before="0" w:after="0" w:line="360" w:lineRule="auto"/>
        <w:jc w:val="both"/>
        <w:rPr>
          <w:rFonts w:cs="Times New Roman"/>
          <w:sz w:val="24"/>
          <w:szCs w:val="24"/>
        </w:rPr>
      </w:pPr>
      <w:bookmarkStart w:id="13" w:name="sub_300"/>
      <w:r w:rsidRPr="00867EAC">
        <w:rPr>
          <w:rFonts w:cs="Times New Roman"/>
          <w:sz w:val="24"/>
          <w:szCs w:val="24"/>
        </w:rPr>
        <w:t>3. Порядок управления Центром</w:t>
      </w:r>
      <w:bookmarkEnd w:id="13"/>
      <w:r w:rsidR="00867EAC" w:rsidRPr="00867EAC">
        <w:rPr>
          <w:rFonts w:cs="Times New Roman"/>
          <w:sz w:val="24"/>
          <w:szCs w:val="24"/>
        </w:rPr>
        <w:t xml:space="preserve"> «Точка роста»</w:t>
      </w:r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1"/>
      <w:r w:rsidRPr="00867EAC">
        <w:rPr>
          <w:rFonts w:ascii="Times New Roman" w:hAnsi="Times New Roman" w:cs="Times New Roman"/>
          <w:sz w:val="24"/>
          <w:szCs w:val="24"/>
        </w:rPr>
        <w:t>3.1. Создание</w:t>
      </w:r>
      <w:r w:rsidR="00250810" w:rsidRPr="00867EAC">
        <w:rPr>
          <w:rFonts w:ascii="Times New Roman" w:hAnsi="Times New Roman" w:cs="Times New Roman"/>
          <w:sz w:val="24"/>
          <w:szCs w:val="24"/>
        </w:rPr>
        <w:t xml:space="preserve"> </w:t>
      </w:r>
      <w:r w:rsidRPr="00867EAC">
        <w:rPr>
          <w:rFonts w:ascii="Times New Roman" w:hAnsi="Times New Roman" w:cs="Times New Roman"/>
          <w:sz w:val="24"/>
          <w:szCs w:val="24"/>
        </w:rPr>
        <w:t>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 xml:space="preserve">3.2. Директор Учреждения назначает распорядительным актом руководителя Центра. </w:t>
      </w:r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 xml:space="preserve">Руководителем Центра может быть назначен один из заместителей директора </w:t>
      </w:r>
      <w:proofErr w:type="gramStart"/>
      <w:r w:rsidRPr="00867EAC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867EAC">
        <w:rPr>
          <w:rFonts w:ascii="Times New Roman" w:hAnsi="Times New Roman" w:cs="Times New Roman"/>
          <w:sz w:val="24"/>
          <w:szCs w:val="24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2"/>
      <w:bookmarkEnd w:id="14"/>
      <w:r w:rsidRPr="00867EAC">
        <w:rPr>
          <w:rFonts w:ascii="Times New Roman" w:hAnsi="Times New Roman" w:cs="Times New Roman"/>
          <w:sz w:val="24"/>
          <w:szCs w:val="24"/>
        </w:rPr>
        <w:t>3.3. Руководитель Центра обязан:</w:t>
      </w:r>
    </w:p>
    <w:p w:rsidR="00427322" w:rsidRPr="00867EAC" w:rsidRDefault="00250810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>3.3.1. О</w:t>
      </w:r>
      <w:r w:rsidR="00427322" w:rsidRPr="00867EAC">
        <w:rPr>
          <w:rFonts w:ascii="Times New Roman" w:hAnsi="Times New Roman" w:cs="Times New Roman"/>
          <w:sz w:val="24"/>
          <w:szCs w:val="24"/>
        </w:rPr>
        <w:t>существлять оперативное руководство Центром</w:t>
      </w:r>
      <w:bookmarkStart w:id="16" w:name="sub_321"/>
      <w:bookmarkEnd w:id="15"/>
      <w:r w:rsidR="00427322" w:rsidRPr="00867EAC">
        <w:rPr>
          <w:rFonts w:ascii="Times New Roman" w:hAnsi="Times New Roman" w:cs="Times New Roman"/>
          <w:sz w:val="24"/>
          <w:szCs w:val="24"/>
        </w:rPr>
        <w:t>;</w:t>
      </w:r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22"/>
      <w:bookmarkEnd w:id="16"/>
      <w:r w:rsidRPr="00867EAC">
        <w:rPr>
          <w:rFonts w:ascii="Times New Roman" w:hAnsi="Times New Roman" w:cs="Times New Roman"/>
          <w:sz w:val="24"/>
          <w:szCs w:val="24"/>
        </w:rPr>
        <w:t xml:space="preserve">3.3.2. </w:t>
      </w:r>
      <w:r w:rsidR="00250810" w:rsidRPr="00867EAC">
        <w:rPr>
          <w:rFonts w:ascii="Times New Roman" w:hAnsi="Times New Roman" w:cs="Times New Roman"/>
          <w:sz w:val="24"/>
          <w:szCs w:val="24"/>
        </w:rPr>
        <w:t>С</w:t>
      </w:r>
      <w:r w:rsidRPr="00867EAC">
        <w:rPr>
          <w:rFonts w:ascii="Times New Roman" w:hAnsi="Times New Roman" w:cs="Times New Roman"/>
          <w:sz w:val="24"/>
          <w:szCs w:val="24"/>
        </w:rPr>
        <w:t>огласовывать программы развития, планы работ, отчеты и сметы расходов Центра с директором Учреждения;</w:t>
      </w:r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24"/>
      <w:bookmarkEnd w:id="17"/>
      <w:r w:rsidRPr="00867EAC">
        <w:rPr>
          <w:rFonts w:ascii="Times New Roman" w:hAnsi="Times New Roman" w:cs="Times New Roman"/>
          <w:sz w:val="24"/>
          <w:szCs w:val="24"/>
        </w:rPr>
        <w:t xml:space="preserve">3.3.3. </w:t>
      </w:r>
      <w:r w:rsidR="00250810" w:rsidRPr="00867EAC">
        <w:rPr>
          <w:rFonts w:ascii="Times New Roman" w:hAnsi="Times New Roman" w:cs="Times New Roman"/>
          <w:sz w:val="24"/>
          <w:szCs w:val="24"/>
        </w:rPr>
        <w:t>П</w:t>
      </w:r>
      <w:r w:rsidRPr="00867EAC">
        <w:rPr>
          <w:rFonts w:ascii="Times New Roman" w:hAnsi="Times New Roman" w:cs="Times New Roman"/>
          <w:sz w:val="24"/>
          <w:szCs w:val="24"/>
        </w:rPr>
        <w:t>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25"/>
      <w:bookmarkEnd w:id="18"/>
      <w:r w:rsidRPr="00867EAC">
        <w:rPr>
          <w:rFonts w:ascii="Times New Roman" w:hAnsi="Times New Roman" w:cs="Times New Roman"/>
          <w:sz w:val="24"/>
          <w:szCs w:val="24"/>
        </w:rPr>
        <w:t xml:space="preserve">3.3.4. </w:t>
      </w:r>
      <w:bookmarkStart w:id="20" w:name="sub_326"/>
      <w:bookmarkEnd w:id="19"/>
      <w:r w:rsidR="00250810" w:rsidRPr="00867EAC">
        <w:rPr>
          <w:rFonts w:ascii="Times New Roman" w:hAnsi="Times New Roman" w:cs="Times New Roman"/>
          <w:sz w:val="24"/>
          <w:szCs w:val="24"/>
        </w:rPr>
        <w:t>О</w:t>
      </w:r>
      <w:r w:rsidRPr="00867EAC">
        <w:rPr>
          <w:rFonts w:ascii="Times New Roman" w:hAnsi="Times New Roman" w:cs="Times New Roman"/>
          <w:sz w:val="24"/>
          <w:szCs w:val="24"/>
        </w:rPr>
        <w:t>тчитываться перед директором Учреждения о результатах работы Центра;</w:t>
      </w:r>
    </w:p>
    <w:p w:rsidR="00427322" w:rsidRPr="00867EAC" w:rsidRDefault="00250810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>3.3.5. В</w:t>
      </w:r>
      <w:r w:rsidR="00427322" w:rsidRPr="00867EAC">
        <w:rPr>
          <w:rFonts w:ascii="Times New Roman" w:hAnsi="Times New Roman" w:cs="Times New Roman"/>
          <w:sz w:val="24"/>
          <w:szCs w:val="24"/>
        </w:rPr>
        <w:t>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1" w:name="sub_56"/>
      <w:bookmarkEnd w:id="20"/>
    </w:p>
    <w:p w:rsidR="00427322" w:rsidRPr="00867EAC" w:rsidRDefault="00427322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>3.4. Руководитель Центра вправе:</w:t>
      </w:r>
    </w:p>
    <w:p w:rsidR="00427322" w:rsidRPr="00867EAC" w:rsidRDefault="00250810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>3.4.1.</w:t>
      </w:r>
      <w:r w:rsidR="00541C9A" w:rsidRPr="00867EAC">
        <w:rPr>
          <w:rFonts w:ascii="Times New Roman" w:hAnsi="Times New Roman" w:cs="Times New Roman"/>
          <w:sz w:val="24"/>
          <w:szCs w:val="24"/>
        </w:rPr>
        <w:t xml:space="preserve"> </w:t>
      </w:r>
      <w:r w:rsidRPr="00867EAC">
        <w:rPr>
          <w:rFonts w:ascii="Times New Roman" w:hAnsi="Times New Roman" w:cs="Times New Roman"/>
          <w:sz w:val="24"/>
          <w:szCs w:val="24"/>
        </w:rPr>
        <w:t>П</w:t>
      </w:r>
      <w:r w:rsidR="00427322" w:rsidRPr="00867EAC">
        <w:rPr>
          <w:rFonts w:ascii="Times New Roman" w:hAnsi="Times New Roman" w:cs="Times New Roman"/>
          <w:sz w:val="24"/>
          <w:szCs w:val="24"/>
        </w:rPr>
        <w:t xml:space="preserve">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="00427322" w:rsidRPr="00867E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7322" w:rsidRPr="00867EAC">
        <w:rPr>
          <w:rFonts w:ascii="Times New Roman" w:hAnsi="Times New Roman" w:cs="Times New Roman"/>
          <w:sz w:val="24"/>
          <w:szCs w:val="24"/>
        </w:rPr>
        <w:t xml:space="preserve"> его реализацией;</w:t>
      </w:r>
    </w:p>
    <w:p w:rsidR="00427322" w:rsidRPr="00867EAC" w:rsidRDefault="00541C9A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>3.4.2</w:t>
      </w:r>
      <w:r w:rsidR="00250810" w:rsidRPr="00867EAC">
        <w:rPr>
          <w:rFonts w:ascii="Times New Roman" w:hAnsi="Times New Roman" w:cs="Times New Roman"/>
          <w:sz w:val="24"/>
          <w:szCs w:val="24"/>
        </w:rPr>
        <w:t>. О</w:t>
      </w:r>
      <w:r w:rsidR="00427322" w:rsidRPr="00867EAC">
        <w:rPr>
          <w:rFonts w:ascii="Times New Roman" w:hAnsi="Times New Roman" w:cs="Times New Roman"/>
          <w:sz w:val="24"/>
          <w:szCs w:val="24"/>
        </w:rPr>
        <w:t>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427322" w:rsidRPr="00867EAC" w:rsidRDefault="00541C9A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>3.4.3</w:t>
      </w:r>
      <w:r w:rsidR="00250810" w:rsidRPr="00867EAC">
        <w:rPr>
          <w:rFonts w:ascii="Times New Roman" w:hAnsi="Times New Roman" w:cs="Times New Roman"/>
          <w:sz w:val="24"/>
          <w:szCs w:val="24"/>
        </w:rPr>
        <w:t>. П</w:t>
      </w:r>
      <w:r w:rsidR="00427322" w:rsidRPr="00867EAC">
        <w:rPr>
          <w:rFonts w:ascii="Times New Roman" w:hAnsi="Times New Roman" w:cs="Times New Roman"/>
          <w:sz w:val="24"/>
          <w:szCs w:val="24"/>
        </w:rPr>
        <w:t>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8E1EB7" w:rsidRPr="00867EAC" w:rsidRDefault="00541C9A" w:rsidP="00867E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EAC">
        <w:rPr>
          <w:rFonts w:ascii="Times New Roman" w:hAnsi="Times New Roman" w:cs="Times New Roman"/>
          <w:sz w:val="24"/>
          <w:szCs w:val="24"/>
        </w:rPr>
        <w:t>3.4.4</w:t>
      </w:r>
      <w:r w:rsidR="00250810" w:rsidRPr="00867EAC">
        <w:rPr>
          <w:rFonts w:ascii="Times New Roman" w:hAnsi="Times New Roman" w:cs="Times New Roman"/>
          <w:sz w:val="24"/>
          <w:szCs w:val="24"/>
        </w:rPr>
        <w:t>. О</w:t>
      </w:r>
      <w:r w:rsidR="00427322" w:rsidRPr="00867EAC">
        <w:rPr>
          <w:rFonts w:ascii="Times New Roman" w:hAnsi="Times New Roman" w:cs="Times New Roman"/>
          <w:sz w:val="24"/>
          <w:szCs w:val="24"/>
        </w:rPr>
        <w:t>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End w:id="21"/>
    </w:p>
    <w:sectPr w:rsidR="008E1EB7" w:rsidRPr="00867EAC" w:rsidSect="00563F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22"/>
    <w:rsid w:val="000541E9"/>
    <w:rsid w:val="00167101"/>
    <w:rsid w:val="001F3E26"/>
    <w:rsid w:val="00250810"/>
    <w:rsid w:val="00265A0B"/>
    <w:rsid w:val="002E7855"/>
    <w:rsid w:val="00372303"/>
    <w:rsid w:val="003B7FB7"/>
    <w:rsid w:val="003E365E"/>
    <w:rsid w:val="00427322"/>
    <w:rsid w:val="00541C9A"/>
    <w:rsid w:val="00556C61"/>
    <w:rsid w:val="00563F82"/>
    <w:rsid w:val="005F0011"/>
    <w:rsid w:val="007844EA"/>
    <w:rsid w:val="00867EAC"/>
    <w:rsid w:val="0087173E"/>
    <w:rsid w:val="008E1EB7"/>
    <w:rsid w:val="009647AB"/>
    <w:rsid w:val="00A02FEE"/>
    <w:rsid w:val="00A35D65"/>
    <w:rsid w:val="00AE6C0F"/>
    <w:rsid w:val="00D443EF"/>
    <w:rsid w:val="00FA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322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Times New Roman" w:eastAsia="Arial" w:hAnsi="Times New Roman" w:cs="Arial"/>
      <w:b/>
      <w:color w:val="000000"/>
      <w:sz w:val="2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322"/>
    <w:rPr>
      <w:rFonts w:ascii="Times New Roman" w:eastAsia="Arial" w:hAnsi="Times New Roman" w:cs="Arial"/>
      <w:b/>
      <w:color w:val="000000"/>
      <w:sz w:val="26"/>
      <w:szCs w:val="40"/>
    </w:rPr>
  </w:style>
  <w:style w:type="table" w:styleId="a3">
    <w:name w:val="Table Grid"/>
    <w:basedOn w:val="a1"/>
    <w:uiPriority w:val="59"/>
    <w:unhideWhenUsed/>
    <w:rsid w:val="0042732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322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Times New Roman" w:eastAsia="Arial" w:hAnsi="Times New Roman" w:cs="Arial"/>
      <w:b/>
      <w:color w:val="000000"/>
      <w:sz w:val="2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322"/>
    <w:rPr>
      <w:rFonts w:ascii="Times New Roman" w:eastAsia="Arial" w:hAnsi="Times New Roman" w:cs="Arial"/>
      <w:b/>
      <w:color w:val="000000"/>
      <w:sz w:val="26"/>
      <w:szCs w:val="40"/>
    </w:rPr>
  </w:style>
  <w:style w:type="table" w:styleId="a3">
    <w:name w:val="Table Grid"/>
    <w:basedOn w:val="a1"/>
    <w:uiPriority w:val="59"/>
    <w:unhideWhenUsed/>
    <w:rsid w:val="0042732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m06</cp:lastModifiedBy>
  <cp:revision>7</cp:revision>
  <cp:lastPrinted>2021-04-21T01:41:00Z</cp:lastPrinted>
  <dcterms:created xsi:type="dcterms:W3CDTF">2021-03-11T05:54:00Z</dcterms:created>
  <dcterms:modified xsi:type="dcterms:W3CDTF">2021-04-21T01:41:00Z</dcterms:modified>
</cp:coreProperties>
</file>