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93792">
            <wp:simplePos x="0" y="0"/>
            <wp:positionH relativeFrom="page">
              <wp:posOffset>0</wp:posOffset>
            </wp:positionH>
            <wp:positionV relativeFrom="page">
              <wp:posOffset>7</wp:posOffset>
            </wp:positionV>
            <wp:extent cx="10692000" cy="75599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508999pt;margin-top:36.000572pt;width:224.3pt;height:523.35pt;mso-position-horizontal-relative:page;mso-position-vertical-relative:page;z-index:15731712" id="docshapegroup1" coordorigin="950,720" coordsize="4486,10467">
            <v:rect style="position:absolute;left:950;top:720;width:4486;height:10467" id="docshape2" filled="true" fillcolor="#ffbf00" stroked="false">
              <v:fill type="solid"/>
            </v:rect>
            <v:shape style="position:absolute;left:950;top:720;width:1149;height:10467" id="docshape3" coordorigin="950,720" coordsize="1149,10467" path="m950,720l950,11186,2098,11186,950,720xe" filled="true" fillcolor="#ffffff" stroked="false">
              <v:path arrowok="t"/>
              <v:fill type="solid"/>
            </v:shape>
            <v:shape style="position:absolute;left:1196;top:8902;width:1804;height:1353" type="#_x0000_t75" id="docshape4" stroked="false">
              <v:imagedata r:id="rId6" o:title=""/>
            </v:shape>
            <v:shape style="position:absolute;left:3257;top:8332;width:1802;height:2507" type="#_x0000_t75" id="docshape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0;top:720;width:4486;height:10467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i/>
                        <w:sz w:val="25"/>
                      </w:rPr>
                    </w:pPr>
                  </w:p>
                  <w:p>
                    <w:pPr>
                      <w:spacing w:line="230" w:lineRule="auto" w:before="0"/>
                      <w:ind w:left="201" w:right="305" w:firstLine="72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Содержание сотрудничества</w:t>
                    </w:r>
                    <w:r>
                      <w:rPr>
                        <w:i/>
                        <w:sz w:val="24"/>
                      </w:rPr>
                      <w:t> классного руководителя включает три</w:t>
                    </w:r>
                    <w:r>
                      <w:rPr>
                        <w:i/>
                        <w:spacing w:val="2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основных</w:t>
                    </w:r>
                    <w:r>
                      <w:rPr>
                        <w:i/>
                        <w:spacing w:val="2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направления:</w:t>
                    </w:r>
                    <w:r>
                      <w:rPr>
                        <w:i/>
                        <w:spacing w:val="23"/>
                        <w:sz w:val="24"/>
                      </w:rPr>
                      <w:t> </w:t>
                    </w:r>
                    <w:r>
                      <w:rPr>
                        <w:i/>
                        <w:spacing w:val="-2"/>
                        <w:sz w:val="24"/>
                      </w:rPr>
                      <w:t>психолого</w:t>
                    </w:r>
                  </w:p>
                  <w:p>
                    <w:pPr>
                      <w:tabs>
                        <w:tab w:pos="2863" w:val="left" w:leader="none"/>
                      </w:tabs>
                      <w:spacing w:line="232" w:lineRule="auto" w:before="1"/>
                      <w:ind w:left="201" w:right="305" w:firstLine="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2"/>
                        <w:sz w:val="24"/>
                      </w:rPr>
                      <w:t>—педагогическое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2"/>
                        <w:sz w:val="24"/>
                      </w:rPr>
                      <w:t>просвещение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родителей, вовлечение родителей в учебно—воспитательный процесс и участие в его управлении в школе.</w:t>
                    </w:r>
                  </w:p>
                  <w:p>
                    <w:pPr>
                      <w:spacing w:line="232" w:lineRule="auto" w:before="115"/>
                      <w:ind w:left="201" w:right="306" w:firstLine="72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Поскольку родители являются</w:t>
                    </w:r>
                    <w:r>
                      <w:rPr>
                        <w:i/>
                        <w:sz w:val="24"/>
                      </w:rPr>
                      <w:t> социальными заказчиками школы, они должны активно участвовать в учебно—воспитательном процессе в школе и своих классах. Задача классного руководителя создать умело организованную и продуманную связь родителя с классом.</w:t>
                    </w:r>
                  </w:p>
                  <w:p>
                    <w:pPr>
                      <w:tabs>
                        <w:tab w:pos="2609" w:val="left" w:leader="none"/>
                        <w:tab w:pos="3040" w:val="left" w:leader="none"/>
                      </w:tabs>
                      <w:spacing w:line="232" w:lineRule="auto" w:before="111"/>
                      <w:ind w:left="201" w:right="305" w:firstLine="72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У Туйаары Михайловны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z w:val="24"/>
                      </w:rPr>
                      <w:t> родителями класса уважительные, доброжелательные и доверительные </w:t>
                    </w:r>
                    <w:r>
                      <w:rPr>
                        <w:i/>
                        <w:spacing w:val="-2"/>
                        <w:sz w:val="24"/>
                      </w:rPr>
                      <w:t>отношения.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2"/>
                        <w:sz w:val="24"/>
                      </w:rPr>
                      <w:t>Благодарность </w:t>
                    </w:r>
                    <w:r>
                      <w:rPr>
                        <w:i/>
                        <w:sz w:val="24"/>
                      </w:rPr>
                      <w:t>родителей, знаки внимания во время </w:t>
                    </w:r>
                    <w:r>
                      <w:rPr>
                        <w:i/>
                        <w:spacing w:val="-2"/>
                        <w:sz w:val="24"/>
                      </w:rPr>
                      <w:t>профессиональных</w:t>
                    </w:r>
                    <w:r>
                      <w:rPr>
                        <w:i/>
                        <w:sz w:val="24"/>
                      </w:rPr>
                      <w:tab/>
                      <w:tab/>
                    </w:r>
                    <w:r>
                      <w:rPr>
                        <w:i/>
                        <w:spacing w:val="-2"/>
                        <w:sz w:val="24"/>
                      </w:rPr>
                      <w:t>праздников </w:t>
                    </w:r>
                    <w:r>
                      <w:rPr>
                        <w:i/>
                        <w:sz w:val="24"/>
                      </w:rPr>
                      <w:t>свидетельствуют об положительных отношениях учителя и родителя.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70.104004pt;margin-top:36.000572pt;width:224.35pt;height:523.35pt;mso-position-horizontal-relative:page;mso-position-vertical-relative:page;z-index:15732224" id="docshapegroup7" coordorigin="11402,720" coordsize="4487,10467">
            <v:shape style="position:absolute;left:11402;top:720;width:4487;height:10467" id="docshape8" coordorigin="11402,720" coordsize="4487,10467" path="m15888,720l15884,720,15884,1254,15283,11184,11405,10655,11985,722,15884,1254,15884,720,11985,720,11973,720,11402,720,11402,10655,11402,10710,11402,11186,15283,11186,15299,11186,15888,11186,15888,1255,15888,1184,15888,720xe" filled="true" fillcolor="#ffbf00" stroked="false">
              <v:path arrowok="t"/>
              <v:fill type="solid"/>
            </v:shape>
            <v:rect style="position:absolute;left:11696;top:4178;width:3807;height:2866" id="docshape9" filled="true" fillcolor="#ffffff" stroked="false">
              <v:fill type="solid"/>
            </v:rect>
            <v:shape style="position:absolute;left:11862;top:6768;width:3511;height:2633" type="#_x0000_t75" id="docshape10" stroked="false">
              <v:imagedata r:id="rId8" o:title=""/>
            </v:shape>
            <v:shape style="position:absolute;left:11402;top:720;width:4487;height:10467" type="#_x0000_t202" id="docshape1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5"/>
                      <w:rPr>
                        <w:i/>
                        <w:sz w:val="32"/>
                      </w:rPr>
                    </w:pPr>
                  </w:p>
                  <w:p>
                    <w:pPr>
                      <w:tabs>
                        <w:tab w:pos="3870" w:val="left" w:leader="none"/>
                      </w:tabs>
                      <w:spacing w:before="0"/>
                      <w:ind w:left="0" w:right="23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line="235" w:lineRule="auto" w:before="56"/>
                      <w:ind w:left="433" w:right="528" w:firstLine="4"/>
                      <w:jc w:val="center"/>
                      <w:rPr>
                        <w:rFonts w:ascii="Arial" w:hAnsi="Arial"/>
                        <w:sz w:val="68"/>
                      </w:rPr>
                    </w:pPr>
                    <w:r>
                      <w:rPr>
                        <w:rFonts w:ascii="Arial" w:hAnsi="Arial"/>
                        <w:color w:val="BF0000"/>
                        <w:spacing w:val="-4"/>
                        <w:sz w:val="68"/>
                      </w:rPr>
                      <w:t>Роль </w:t>
                    </w:r>
                    <w:r>
                      <w:rPr>
                        <w:rFonts w:ascii="Arial" w:hAnsi="Arial"/>
                        <w:color w:val="BF0000"/>
                        <w:sz w:val="68"/>
                      </w:rPr>
                      <w:t>родителя</w:t>
                    </w:r>
                    <w:r>
                      <w:rPr>
                        <w:rFonts w:ascii="Arial" w:hAnsi="Arial"/>
                        <w:color w:val="BF0000"/>
                        <w:spacing w:val="-48"/>
                        <w:sz w:val="68"/>
                      </w:rPr>
                      <w:t> </w:t>
                    </w:r>
                    <w:r>
                      <w:rPr>
                        <w:rFonts w:ascii="Arial" w:hAnsi="Arial"/>
                        <w:color w:val="BF0000"/>
                        <w:sz w:val="68"/>
                      </w:rPr>
                      <w:t>в </w:t>
                    </w:r>
                    <w:r>
                      <w:rPr>
                        <w:rFonts w:ascii="Arial" w:hAnsi="Arial"/>
                        <w:color w:val="BF0000"/>
                        <w:spacing w:val="-2"/>
                        <w:sz w:val="68"/>
                      </w:rPr>
                      <w:t>жизни</w:t>
                    </w:r>
                  </w:p>
                </w:txbxContent>
              </v:textbox>
              <w10:wrap type="none"/>
            </v:shape>
            <v:shape style="position:absolute;left:12257;top:2869;width:3150;height:800" type="#_x0000_t202" id="docshape12" filled="true" fillcolor="#ffffff" stroked="false">
              <v:textbox inset="0,0,0,0">
                <w:txbxContent>
                  <w:p>
                    <w:pPr>
                      <w:spacing w:line="235" w:lineRule="auto" w:before="110"/>
                      <w:ind w:left="650" w:right="0" w:hanging="576"/>
                      <w:jc w:val="left"/>
                      <w:rPr>
                        <w:rFonts w:ascii="Arial" w:hAnsi="Arial"/>
                        <w:i/>
                        <w:color w:val="000000"/>
                        <w:sz w:val="28"/>
                      </w:rPr>
                    </w:pPr>
                    <w:r>
                      <w:rPr>
                        <w:rFonts w:ascii="Arial" w:hAnsi="Arial"/>
                        <w:i/>
                        <w:color w:val="000000"/>
                        <w:sz w:val="28"/>
                      </w:rPr>
                      <w:t>«Шаг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00000"/>
                        <w:sz w:val="28"/>
                      </w:rPr>
                      <w:t>вперед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00000"/>
                        <w:sz w:val="28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-1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00000"/>
                        <w:sz w:val="28"/>
                      </w:rPr>
                      <w:t>только</w:t>
                    </w:r>
                    <w:r>
                      <w:rPr>
                        <w:rFonts w:ascii="Arial" w:hAnsi="Arial"/>
                        <w:i/>
                        <w:color w:val="000000"/>
                        <w:sz w:val="28"/>
                      </w:rPr>
                      <w:t> все вместе!»</w:t>
                    </w:r>
                  </w:p>
                </w:txbxContent>
              </v:textbox>
              <v:fill type="solid"/>
              <w10:wrap type="none"/>
            </v:shape>
            <v:shape style="position:absolute;left:12115;top:1663;width:3136;height:820" type="#_x0000_t202" id="docshape13" filled="true" fillcolor="#ffffff" stroked="false">
              <v:textbox inset="0,0,0,0">
                <w:txbxContent>
                  <w:p>
                    <w:pPr>
                      <w:spacing w:line="235" w:lineRule="auto" w:before="54"/>
                      <w:ind w:left="693" w:right="775" w:firstLine="156"/>
                      <w:jc w:val="left"/>
                      <w:rPr>
                        <w:rFonts w:ascii="Arial" w:hAnsi="Arial"/>
                        <w:color w:val="000000"/>
                        <w:sz w:val="28"/>
                      </w:rPr>
                    </w:pPr>
                    <w:r>
                      <w:rPr>
                        <w:rFonts w:ascii="Arial" w:hAnsi="Arial"/>
                        <w:color w:val="BF0000"/>
                        <w:spacing w:val="-2"/>
                        <w:sz w:val="28"/>
                      </w:rPr>
                      <w:t>Коллектив </w:t>
                    </w:r>
                    <w:r>
                      <w:rPr>
                        <w:rFonts w:ascii="Arial" w:hAnsi="Arial"/>
                        <w:color w:val="BF0000"/>
                        <w:sz w:val="28"/>
                      </w:rPr>
                      <w:t>7</w:t>
                    </w:r>
                    <w:r>
                      <w:rPr>
                        <w:rFonts w:ascii="Arial" w:hAnsi="Arial"/>
                        <w:color w:val="BF0000"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BF0000"/>
                        <w:sz w:val="28"/>
                      </w:rPr>
                      <w:t>«а»</w:t>
                    </w:r>
                    <w:r>
                      <w:rPr>
                        <w:rFonts w:ascii="Arial" w:hAnsi="Arial"/>
                        <w:color w:val="BF0000"/>
                        <w:spacing w:val="-1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BF0000"/>
                        <w:sz w:val="28"/>
                      </w:rPr>
                      <w:t>класса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288.765015pt;margin-top:36.000572pt;width:132.550pt;height:523.35pt;mso-position-horizontal-relative:page;mso-position-vertical-relative:page;z-index:-15921152" id="docshapegroup14" coordorigin="5775,720" coordsize="2651,10467">
            <v:shape style="position:absolute;left:5775;top:720;width:909;height:10467" id="docshape15" coordorigin="5775,720" coordsize="909,10467" path="m6684,720l5775,720,5775,11186,6684,720xe" filled="true" fillcolor="#ff0000" stroked="false">
              <v:path arrowok="t"/>
              <v:fill type="solid"/>
            </v:shape>
            <v:shape style="position:absolute;left:6015;top:6832;width:2411;height:1818" type="#_x0000_t75" id="docshape16" stroked="false">
              <v:imagedata r:id="rId9" o:title=""/>
            </v:shape>
            <v:shape style="position:absolute;left:6002;top:9119;width:2401;height:1800" type="#_x0000_t75" id="docshape17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10"/>
      </w:pPr>
    </w:p>
    <w:p>
      <w:pPr>
        <w:spacing w:line="230" w:lineRule="auto" w:before="99"/>
        <w:ind w:left="6835" w:right="5029" w:hanging="154"/>
        <w:jc w:val="right"/>
        <w:rPr>
          <w:i/>
          <w:sz w:val="28"/>
        </w:rPr>
      </w:pPr>
      <w:bookmarkStart w:name="Page 1" w:id="1"/>
      <w:bookmarkEnd w:id="1"/>
      <w:r>
        <w:rPr/>
      </w:r>
      <w:r>
        <w:rPr>
          <w:i/>
          <w:sz w:val="28"/>
        </w:rPr>
        <w:t>Благоразумие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отца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есть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самое</w:t>
      </w:r>
      <w:r>
        <w:rPr>
          <w:i/>
          <w:sz w:val="28"/>
        </w:rPr>
        <w:t> действенное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наставление</w:t>
      </w:r>
      <w:r>
        <w:rPr>
          <w:i/>
          <w:spacing w:val="4"/>
          <w:sz w:val="28"/>
        </w:rPr>
        <w:t> </w:t>
      </w:r>
      <w:r>
        <w:rPr>
          <w:i/>
          <w:spacing w:val="-5"/>
          <w:sz w:val="28"/>
        </w:rPr>
        <w:t>для</w:t>
      </w:r>
    </w:p>
    <w:p>
      <w:pPr>
        <w:spacing w:line="305" w:lineRule="exact" w:before="0"/>
        <w:ind w:left="0" w:right="5024" w:firstLine="0"/>
        <w:jc w:val="right"/>
        <w:rPr>
          <w:i/>
          <w:sz w:val="28"/>
        </w:rPr>
      </w:pPr>
      <w:r>
        <w:rPr>
          <w:i/>
          <w:spacing w:val="-2"/>
          <w:sz w:val="28"/>
        </w:rPr>
        <w:t>детей.</w:t>
      </w:r>
    </w:p>
    <w:p>
      <w:pPr>
        <w:pStyle w:val="Heading2"/>
        <w:rPr>
          <w:i/>
        </w:rPr>
      </w:pPr>
      <w:r>
        <w:rPr>
          <w:i/>
          <w:spacing w:val="-2"/>
        </w:rPr>
        <w:t>Демокрит</w:t>
      </w:r>
    </w:p>
    <w:p>
      <w:pPr>
        <w:pStyle w:val="BodyText"/>
        <w:spacing w:before="11"/>
        <w:rPr>
          <w:b/>
          <w:i/>
          <w:sz w:val="25"/>
        </w:rPr>
      </w:pPr>
    </w:p>
    <w:p>
      <w:pPr>
        <w:spacing w:line="316" w:lineRule="exact" w:before="0"/>
        <w:ind w:left="0" w:right="5028" w:firstLine="0"/>
        <w:jc w:val="right"/>
        <w:rPr>
          <w:i/>
          <w:sz w:val="28"/>
        </w:rPr>
      </w:pPr>
      <w:r>
        <w:rPr>
          <w:i/>
          <w:sz w:val="28"/>
        </w:rPr>
        <w:t>Будущее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руках</w:t>
      </w:r>
      <w:r>
        <w:rPr>
          <w:i/>
          <w:spacing w:val="-2"/>
          <w:sz w:val="28"/>
        </w:rPr>
        <w:t> матерей.</w:t>
      </w:r>
    </w:p>
    <w:p>
      <w:pPr>
        <w:pStyle w:val="Heading2"/>
        <w:rPr>
          <w:i/>
        </w:rPr>
      </w:pPr>
      <w:r>
        <w:rPr>
          <w:i/>
        </w:rPr>
        <w:t>Оноре</w:t>
      </w:r>
      <w:r>
        <w:rPr>
          <w:i/>
          <w:spacing w:val="-1"/>
        </w:rPr>
        <w:t> </w:t>
      </w:r>
      <w:r>
        <w:rPr>
          <w:i/>
        </w:rPr>
        <w:t>де</w:t>
      </w:r>
      <w:r>
        <w:rPr>
          <w:i/>
          <w:spacing w:val="-1"/>
        </w:rPr>
        <w:t> </w:t>
      </w:r>
      <w:r>
        <w:rPr>
          <w:i/>
          <w:spacing w:val="-2"/>
        </w:rPr>
        <w:t>Бальзак</w:t>
      </w:r>
    </w:p>
    <w:p>
      <w:pPr>
        <w:pStyle w:val="BodyText"/>
        <w:spacing w:before="8"/>
        <w:rPr>
          <w:b/>
          <w:i/>
          <w:sz w:val="25"/>
        </w:rPr>
      </w:pPr>
    </w:p>
    <w:p>
      <w:pPr>
        <w:spacing w:line="316" w:lineRule="exact" w:before="0"/>
        <w:ind w:left="0" w:right="5027" w:firstLine="0"/>
        <w:jc w:val="right"/>
        <w:rPr>
          <w:i/>
          <w:sz w:val="28"/>
        </w:rPr>
      </w:pPr>
      <w:r>
        <w:rPr>
          <w:i/>
          <w:sz w:val="28"/>
        </w:rPr>
        <w:t>Семья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один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шедевров</w:t>
      </w:r>
      <w:r>
        <w:rPr>
          <w:i/>
          <w:spacing w:val="-3"/>
          <w:sz w:val="28"/>
        </w:rPr>
        <w:t> </w:t>
      </w:r>
      <w:r>
        <w:rPr>
          <w:i/>
          <w:spacing w:val="-2"/>
          <w:sz w:val="28"/>
        </w:rPr>
        <w:t>природы.</w:t>
      </w:r>
    </w:p>
    <w:p>
      <w:pPr>
        <w:pStyle w:val="Heading2"/>
        <w:rPr>
          <w:i/>
        </w:rPr>
      </w:pPr>
      <w:r>
        <w:rPr>
          <w:i/>
        </w:rPr>
        <w:t>Д.</w:t>
      </w:r>
      <w:r>
        <w:rPr>
          <w:i/>
          <w:spacing w:val="-2"/>
        </w:rPr>
        <w:t> Сантаяна</w:t>
      </w:r>
    </w:p>
    <w:p>
      <w:pPr>
        <w:pStyle w:val="BodyText"/>
        <w:spacing w:before="8"/>
        <w:rPr>
          <w:b/>
          <w:i/>
          <w:sz w:val="26"/>
        </w:rPr>
      </w:pPr>
    </w:p>
    <w:p>
      <w:pPr>
        <w:spacing w:line="230" w:lineRule="auto" w:before="0" w:after="4"/>
        <w:ind w:left="6522" w:right="5027" w:firstLine="216"/>
        <w:jc w:val="right"/>
        <w:rPr>
          <w:i/>
          <w:sz w:val="28"/>
        </w:rPr>
      </w:pPr>
      <w:r>
        <w:rPr>
          <w:i/>
          <w:sz w:val="28"/>
        </w:rPr>
        <w:t>Ребенок—зеркало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семьи;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</w:t>
      </w:r>
      <w:r>
        <w:rPr>
          <w:i/>
          <w:sz w:val="28"/>
        </w:rPr>
        <w:t> капле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воды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отражается</w:t>
      </w:r>
      <w:r>
        <w:rPr>
          <w:i/>
          <w:spacing w:val="-7"/>
          <w:sz w:val="28"/>
        </w:rPr>
        <w:t> </w:t>
      </w:r>
      <w:r>
        <w:rPr>
          <w:i/>
          <w:spacing w:val="-2"/>
          <w:sz w:val="28"/>
        </w:rPr>
        <w:t>солнце,</w:t>
      </w:r>
    </w:p>
    <w:p>
      <w:pPr>
        <w:pStyle w:val="BodyText"/>
        <w:ind w:left="7292"/>
        <w:rPr>
          <w:sz w:val="20"/>
        </w:rPr>
      </w:pPr>
      <w:r>
        <w:rPr>
          <w:sz w:val="20"/>
        </w:rPr>
        <w:pict>
          <v:shape style="width:156.9pt;height:15.55pt;mso-position-horizontal-relative:char;mso-position-vertical-relative:line" type="#_x0000_t202" id="docshape18" filled="false" stroked="false">
            <w10:anchorlock/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так</w:t>
                  </w:r>
                  <w:r>
                    <w:rPr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в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детях</w:t>
                  </w:r>
                  <w:r>
                    <w:rPr>
                      <w:i/>
                      <w:spacing w:val="3"/>
                      <w:sz w:val="28"/>
                    </w:rPr>
                    <w:t> </w:t>
                  </w:r>
                  <w:r>
                    <w:rPr>
                      <w:i/>
                      <w:spacing w:val="-2"/>
                      <w:sz w:val="28"/>
                    </w:rPr>
                    <w:t>отражается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303" w:lineRule="exact" w:before="0"/>
        <w:ind w:left="0" w:right="5031" w:firstLine="0"/>
        <w:jc w:val="right"/>
        <w:rPr>
          <w:i/>
          <w:sz w:val="28"/>
        </w:rPr>
      </w:pPr>
      <w:r>
        <w:rPr>
          <w:i/>
          <w:sz w:val="28"/>
        </w:rPr>
        <w:t>нравственная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чистота матери </w:t>
      </w:r>
      <w:r>
        <w:rPr>
          <w:i/>
          <w:spacing w:val="-10"/>
          <w:sz w:val="28"/>
        </w:rPr>
        <w:t>и</w:t>
      </w:r>
    </w:p>
    <w:p>
      <w:pPr>
        <w:spacing w:line="316" w:lineRule="exact" w:before="0"/>
        <w:ind w:left="0" w:right="5094" w:firstLine="0"/>
        <w:jc w:val="right"/>
        <w:rPr>
          <w:i/>
          <w:sz w:val="28"/>
        </w:rPr>
      </w:pPr>
      <w:r>
        <w:rPr>
          <w:i/>
          <w:spacing w:val="-4"/>
          <w:sz w:val="28"/>
        </w:rPr>
        <w:t>отца</w:t>
      </w:r>
    </w:p>
    <w:p>
      <w:pPr>
        <w:pStyle w:val="BodyText"/>
        <w:ind w:left="8736"/>
        <w:rPr>
          <w:sz w:val="20"/>
        </w:rPr>
      </w:pPr>
      <w:r>
        <w:rPr/>
        <w:pict>
          <v:shape style="position:absolute;margin-left:621.297974pt;margin-top:10.030286pt;width:107.85pt;height:38.35pt;mso-position-horizontal-relative:page;mso-position-vertical-relative:paragraph;z-index:-15923200" type="#_x0000_t202" id="docshape19" filled="false" stroked="false">
            <v:textbox inset="0,0,0,0">
              <w:txbxContent>
                <w:p>
                  <w:pPr>
                    <w:spacing w:line="765" w:lineRule="exact" w:before="0"/>
                    <w:ind w:left="0" w:right="0" w:firstLine="0"/>
                    <w:jc w:val="left"/>
                    <w:rPr>
                      <w:rFonts w:ascii="Arial" w:hAnsi="Arial"/>
                      <w:sz w:val="68"/>
                    </w:rPr>
                  </w:pPr>
                  <w:r>
                    <w:rPr>
                      <w:rFonts w:ascii="Arial" w:hAnsi="Arial"/>
                      <w:color w:val="BF0000"/>
                      <w:spacing w:val="-2"/>
                      <w:sz w:val="68"/>
                    </w:rPr>
                    <w:t>класса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81.2pt;height:15.55pt;mso-position-horizontal-relative:char;mso-position-vertical-relative:line" type="#_x0000_t202" id="docshape20" filled="false" stroked="false">
            <w10:anchorlock/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pacing w:val="-4"/>
                      <w:sz w:val="28"/>
                    </w:rPr>
                    <w:t>Л.Н.Толстой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5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5464086</wp:posOffset>
            </wp:positionH>
            <wp:positionV relativeFrom="paragraph">
              <wp:posOffset>113610</wp:posOffset>
            </wp:positionV>
            <wp:extent cx="1536648" cy="1152144"/>
            <wp:effectExtent l="0" t="0" r="0" b="0"/>
            <wp:wrapTopAndBottom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4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5418366</wp:posOffset>
            </wp:positionH>
            <wp:positionV relativeFrom="paragraph">
              <wp:posOffset>163817</wp:posOffset>
            </wp:positionV>
            <wp:extent cx="1601443" cy="1066800"/>
            <wp:effectExtent l="0" t="0" r="0" b="0"/>
            <wp:wrapTopAndBottom/>
            <wp:docPr id="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4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720" w:bottom="280" w:left="540" w:right="840"/>
        </w:sectPr>
      </w:pPr>
    </w:p>
    <w:p>
      <w:pPr>
        <w:pStyle w:val="BodyText"/>
        <w:spacing w:before="10"/>
        <w:rPr>
          <w:i/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top="720" w:bottom="280" w:left="540" w:right="840"/>
        </w:sectPr>
      </w:pPr>
    </w:p>
    <w:p>
      <w:pPr>
        <w:pStyle w:val="BodyText"/>
        <w:spacing w:line="264" w:lineRule="auto" w:before="89"/>
        <w:ind w:left="468" w:right="41" w:firstLine="708"/>
      </w:pPr>
      <w:r>
        <w:rPr/>
        <w:pict>
          <v:rect style="position:absolute;margin-left:47.508999pt;margin-top:-.139676pt;width:208.545pt;height:368.929pt;mso-position-horizontal-relative:page;mso-position-vertical-relative:paragraph;z-index:-15919616" id="docshape21" filled="true" fillcolor="#ffffff" stroked="false">
            <v:fill type="solid"/>
            <w10:wrap type="none"/>
          </v:rect>
        </w:pict>
      </w:r>
      <w:r>
        <w:rPr/>
        <w:pict>
          <v:group style="position:absolute;margin-left:47.508999pt;margin-top:-14.567676pt;width:746.9pt;height:150.8pt;mso-position-horizontal-relative:page;mso-position-vertical-relative:paragraph;z-index:15735296" id="docshapegroup22" coordorigin="950,-291" coordsize="14938,3016">
            <v:shape style="position:absolute;left:950;top:-292;width:14938;height:995" id="docshape23" coordorigin="950,-291" coordsize="14938,995" path="m15888,-291l950,-291,15888,704,15888,-291xe" filled="true" fillcolor="#ff0000" stroked="false">
              <v:path arrowok="t"/>
              <v:fill type="solid"/>
            </v:shape>
            <v:shape style="position:absolute;left:12411;top:703;width:2696;height:2022" type="#_x0000_t75" id="docshape24" stroked="false">
              <v:imagedata r:id="rId13" o:title=""/>
            </v:shape>
            <w10:wrap type="none"/>
          </v:group>
        </w:pict>
      </w:r>
      <w:bookmarkStart w:name="Page 2" w:id="2"/>
      <w:bookmarkEnd w:id="2"/>
      <w:r>
        <w:rPr/>
      </w:r>
      <w:r>
        <w:rPr/>
        <w:t>Хорошие</w:t>
      </w:r>
      <w:r>
        <w:rPr>
          <w:spacing w:val="-18"/>
        </w:rPr>
        <w:t> </w:t>
      </w:r>
      <w:r>
        <w:rPr/>
        <w:t>взаимоотношения сложились с родителями, большинство из которых </w:t>
      </w:r>
      <w:r>
        <w:rPr>
          <w:spacing w:val="-2"/>
        </w:rPr>
        <w:t>интересуется </w:t>
      </w:r>
      <w:r>
        <w:rPr/>
        <w:t>жизнедеятельностью класса, достижениями своих детей.</w:t>
      </w:r>
    </w:p>
    <w:p>
      <w:pPr>
        <w:pStyle w:val="BodyText"/>
        <w:spacing w:line="264" w:lineRule="auto" w:before="7"/>
        <w:ind w:left="468" w:right="26"/>
      </w:pPr>
      <w:r>
        <w:rPr/>
        <w:t>Родители одобряют выбранное направление работы, ценностные приоритеты данной воспитательной системы. И всегда</w:t>
      </w:r>
      <w:r>
        <w:rPr>
          <w:spacing w:val="-12"/>
        </w:rPr>
        <w:t> </w:t>
      </w:r>
      <w:r>
        <w:rPr/>
        <w:t>активно</w:t>
      </w:r>
      <w:r>
        <w:rPr>
          <w:spacing w:val="-12"/>
        </w:rPr>
        <w:t> </w:t>
      </w:r>
      <w:r>
        <w:rPr/>
        <w:t>помогают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жизни класса, школы.</w:t>
      </w:r>
    </w:p>
    <w:p>
      <w:pPr>
        <w:tabs>
          <w:tab w:pos="3752" w:val="left" w:leader="none"/>
        </w:tabs>
        <w:spacing w:line="230" w:lineRule="auto" w:before="73"/>
        <w:ind w:left="3752" w:right="57" w:hanging="3647"/>
        <w:jc w:val="left"/>
        <w:rPr>
          <w:sz w:val="18"/>
        </w:rPr>
      </w:pPr>
      <w:r>
        <w:rPr>
          <w:sz w:val="18"/>
        </w:rPr>
        <w:t>Мероприятия в этом направлении</w:t>
        <w:tab/>
      </w:r>
      <w:r>
        <w:rPr>
          <w:spacing w:val="-2"/>
          <w:sz w:val="18"/>
        </w:rPr>
        <w:t>Участие учащихся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  <w:spacing w:before="222"/>
        <w:ind w:left="376"/>
      </w:pPr>
      <w:r>
        <w:rPr>
          <w:color w:val="BF0000"/>
        </w:rPr>
        <w:t>Результат</w:t>
      </w:r>
      <w:r>
        <w:rPr>
          <w:color w:val="BF0000"/>
          <w:spacing w:val="-13"/>
        </w:rPr>
        <w:t> </w:t>
      </w:r>
      <w:r>
        <w:rPr>
          <w:color w:val="BF0000"/>
        </w:rPr>
        <w:t>работы</w:t>
      </w:r>
      <w:r>
        <w:rPr>
          <w:color w:val="BF0000"/>
          <w:spacing w:val="-14"/>
        </w:rPr>
        <w:t> </w:t>
      </w:r>
      <w:r>
        <w:rPr>
          <w:color w:val="BF0000"/>
        </w:rPr>
        <w:t>с</w:t>
      </w:r>
      <w:r>
        <w:rPr>
          <w:color w:val="BF0000"/>
          <w:spacing w:val="-11"/>
        </w:rPr>
        <w:t> </w:t>
      </w:r>
      <w:r>
        <w:rPr>
          <w:color w:val="BF0000"/>
          <w:spacing w:val="-2"/>
        </w:rPr>
        <w:t>родителями</w:t>
      </w:r>
    </w:p>
    <w:p>
      <w:pPr>
        <w:pStyle w:val="BodyText"/>
        <w:spacing w:line="264" w:lineRule="auto" w:before="154"/>
        <w:ind w:left="143" w:firstLine="710"/>
      </w:pPr>
      <w:r>
        <w:rPr/>
        <w:t>Итогом совместной работы с родителями можно считать результаты</w:t>
      </w:r>
      <w:r>
        <w:rPr>
          <w:spacing w:val="-18"/>
        </w:rPr>
        <w:t> </w:t>
      </w:r>
      <w:r>
        <w:rPr/>
        <w:t>«Саха</w:t>
      </w:r>
      <w:r>
        <w:rPr>
          <w:spacing w:val="-17"/>
        </w:rPr>
        <w:t> </w:t>
      </w:r>
      <w:r>
        <w:rPr/>
        <w:t>спарт»,</w:t>
      </w:r>
      <w:r>
        <w:rPr>
          <w:spacing w:val="-18"/>
        </w:rPr>
        <w:t> </w:t>
      </w:r>
      <w:r>
        <w:rPr/>
        <w:t>в</w:t>
      </w:r>
      <w:r>
        <w:rPr>
          <w:spacing w:val="-17"/>
        </w:rPr>
        <w:t> </w:t>
      </w:r>
      <w:r>
        <w:rPr/>
        <w:t>которых благодаря</w:t>
      </w:r>
      <w:r>
        <w:rPr>
          <w:spacing w:val="-9"/>
        </w:rPr>
        <w:t> </w:t>
      </w:r>
      <w:r>
        <w:rPr/>
        <w:t>участию</w:t>
      </w:r>
      <w:r>
        <w:rPr>
          <w:spacing w:val="-10"/>
        </w:rPr>
        <w:t> </w:t>
      </w:r>
      <w:r>
        <w:rPr/>
        <w:t>родителей</w:t>
      </w:r>
      <w:r>
        <w:rPr>
          <w:spacing w:val="-8"/>
        </w:rPr>
        <w:t> </w:t>
      </w:r>
      <w:r>
        <w:rPr/>
        <w:t>класс занял призовые места:</w:t>
      </w:r>
    </w:p>
    <w:p>
      <w:pPr>
        <w:pStyle w:val="BodyText"/>
        <w:spacing w:before="7"/>
        <w:rPr>
          <w:sz w:val="29"/>
        </w:rPr>
      </w:pPr>
    </w:p>
    <w:p>
      <w:pPr>
        <w:tabs>
          <w:tab w:pos="1643" w:val="left" w:leader="none"/>
          <w:tab w:pos="2773" w:val="left" w:leader="none"/>
          <w:tab w:pos="3904" w:val="left" w:leader="none"/>
        </w:tabs>
        <w:spacing w:line="232" w:lineRule="auto" w:before="1"/>
        <w:ind w:left="253" w:right="38" w:hanging="148"/>
        <w:jc w:val="left"/>
        <w:rPr>
          <w:sz w:val="22"/>
        </w:rPr>
      </w:pPr>
      <w:r>
        <w:rPr>
          <w:spacing w:val="-2"/>
          <w:sz w:val="22"/>
        </w:rPr>
        <w:t>Направлени</w:t>
      </w:r>
      <w:r>
        <w:rPr>
          <w:sz w:val="22"/>
        </w:rPr>
        <w:tab/>
        <w:t>5 класс</w:t>
        <w:tab/>
        <w:t>6 класс</w:t>
        <w:tab/>
        <w:t>7</w:t>
      </w:r>
      <w:r>
        <w:rPr>
          <w:spacing w:val="-14"/>
          <w:sz w:val="22"/>
        </w:rPr>
        <w:t> </w:t>
      </w:r>
      <w:r>
        <w:rPr>
          <w:sz w:val="22"/>
        </w:rPr>
        <w:t>класс е работы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Heading1"/>
      </w:pPr>
      <w:r>
        <w:rPr>
          <w:color w:val="BF0000"/>
        </w:rPr>
        <w:t>Результат</w:t>
      </w:r>
      <w:r>
        <w:rPr>
          <w:color w:val="BF0000"/>
          <w:spacing w:val="-12"/>
        </w:rPr>
        <w:t> </w:t>
      </w:r>
      <w:r>
        <w:rPr>
          <w:color w:val="BF0000"/>
        </w:rPr>
        <w:t>работы</w:t>
      </w:r>
      <w:r>
        <w:rPr>
          <w:color w:val="BF0000"/>
          <w:spacing w:val="-13"/>
        </w:rPr>
        <w:t> </w:t>
      </w:r>
      <w:r>
        <w:rPr>
          <w:color w:val="BF0000"/>
        </w:rPr>
        <w:t>с</w:t>
      </w:r>
      <w:r>
        <w:rPr>
          <w:color w:val="BF0000"/>
          <w:spacing w:val="-13"/>
        </w:rPr>
        <w:t> </w:t>
      </w:r>
      <w:r>
        <w:rPr>
          <w:color w:val="BF0000"/>
          <w:spacing w:val="-2"/>
        </w:rPr>
        <w:t>родителями</w:t>
      </w:r>
    </w:p>
    <w:p>
      <w:pPr>
        <w:pStyle w:val="BodyText"/>
        <w:spacing w:line="264" w:lineRule="auto" w:before="154"/>
        <w:ind w:left="105" w:right="229" w:firstLine="70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7628039</wp:posOffset>
            </wp:positionH>
            <wp:positionV relativeFrom="paragraph">
              <wp:posOffset>1050027</wp:posOffset>
            </wp:positionV>
            <wp:extent cx="2460599" cy="1341716"/>
            <wp:effectExtent l="0" t="0" r="0" b="0"/>
            <wp:wrapNone/>
            <wp:docPr id="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99" cy="134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Итогом</w:t>
      </w:r>
      <w:r>
        <w:rPr>
          <w:spacing w:val="-18"/>
        </w:rPr>
        <w:t> </w:t>
      </w:r>
      <w:r>
        <w:rPr/>
        <w:t>совместной</w:t>
      </w:r>
      <w:r>
        <w:rPr>
          <w:spacing w:val="-17"/>
        </w:rPr>
        <w:t> </w:t>
      </w:r>
      <w:r>
        <w:rPr/>
        <w:t>работы с родителями можно считать результаты «Саха спарт», в которых благодаря участию родителей класс занял призовые </w:t>
      </w:r>
      <w:r>
        <w:rPr>
          <w:spacing w:val="-2"/>
        </w:rPr>
        <w:t>места:</w:t>
      </w:r>
    </w:p>
    <w:p>
      <w:pPr>
        <w:spacing w:after="0" w:line="264" w:lineRule="auto"/>
        <w:sectPr>
          <w:type w:val="continuous"/>
          <w:pgSz w:w="16840" w:h="11910" w:orient="landscape"/>
          <w:pgMar w:top="720" w:bottom="280" w:left="540" w:right="840"/>
          <w:cols w:num="3" w:equalWidth="0">
            <w:col w:w="4556" w:space="900"/>
            <w:col w:w="4621" w:space="993"/>
            <w:col w:w="4390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720" w:bottom="280" w:left="540" w:right="840"/>
        </w:sectPr>
      </w:pPr>
    </w:p>
    <w:p>
      <w:pPr>
        <w:spacing w:line="232" w:lineRule="auto" w:before="97"/>
        <w:ind w:left="389" w:right="48" w:hanging="285"/>
        <w:jc w:val="left"/>
        <w:rPr>
          <w:sz w:val="18"/>
        </w:rPr>
      </w:pPr>
      <w:r>
        <w:rPr>
          <w:sz w:val="18"/>
        </w:rPr>
        <w:t>1 Участие и помощь в различных конкурсах,</w:t>
      </w:r>
      <w:r>
        <w:rPr>
          <w:spacing w:val="-12"/>
          <w:sz w:val="18"/>
        </w:rPr>
        <w:t> </w:t>
      </w:r>
      <w:r>
        <w:rPr>
          <w:sz w:val="18"/>
        </w:rPr>
        <w:t>выступлениях,</w:t>
      </w:r>
      <w:r>
        <w:rPr>
          <w:spacing w:val="-11"/>
          <w:sz w:val="18"/>
        </w:rPr>
        <w:t> </w:t>
      </w:r>
      <w:r>
        <w:rPr>
          <w:sz w:val="18"/>
        </w:rPr>
        <w:t>мероприятии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32" w:lineRule="auto" w:before="0" w:after="0"/>
        <w:ind w:left="389" w:right="779" w:hanging="285"/>
        <w:jc w:val="left"/>
        <w:rPr>
          <w:sz w:val="18"/>
        </w:rPr>
      </w:pPr>
      <w:r>
        <w:rPr>
          <w:sz w:val="18"/>
        </w:rPr>
        <w:t>Участие</w:t>
      </w:r>
      <w:r>
        <w:rPr>
          <w:spacing w:val="-12"/>
          <w:sz w:val="18"/>
        </w:rPr>
        <w:t> </w:t>
      </w:r>
      <w:r>
        <w:rPr>
          <w:sz w:val="18"/>
        </w:rPr>
        <w:t>и</w:t>
      </w:r>
      <w:r>
        <w:rPr>
          <w:spacing w:val="-11"/>
          <w:sz w:val="18"/>
        </w:rPr>
        <w:t> </w:t>
      </w:r>
      <w:r>
        <w:rPr>
          <w:sz w:val="18"/>
        </w:rPr>
        <w:t>помощь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11"/>
          <w:sz w:val="18"/>
        </w:rPr>
        <w:t> </w:t>
      </w:r>
      <w:r>
        <w:rPr>
          <w:sz w:val="18"/>
        </w:rPr>
        <w:t>концертах, </w:t>
      </w:r>
      <w:r>
        <w:rPr>
          <w:spacing w:val="-2"/>
          <w:sz w:val="18"/>
        </w:rPr>
        <w:t>фестивалях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32" w:lineRule="auto" w:before="0" w:after="0"/>
        <w:ind w:left="389" w:right="383" w:hanging="285"/>
        <w:jc w:val="left"/>
        <w:rPr>
          <w:sz w:val="18"/>
        </w:rPr>
      </w:pPr>
      <w:r>
        <w:rPr>
          <w:sz w:val="18"/>
        </w:rPr>
        <w:t>Проведения</w:t>
      </w:r>
      <w:r>
        <w:rPr>
          <w:spacing w:val="-12"/>
          <w:sz w:val="18"/>
        </w:rPr>
        <w:t> </w:t>
      </w:r>
      <w:r>
        <w:rPr>
          <w:sz w:val="18"/>
        </w:rPr>
        <w:t>классных</w:t>
      </w:r>
      <w:r>
        <w:rPr>
          <w:spacing w:val="-11"/>
          <w:sz w:val="18"/>
        </w:rPr>
        <w:t> </w:t>
      </w:r>
      <w:r>
        <w:rPr>
          <w:sz w:val="18"/>
        </w:rPr>
        <w:t>часов,</w:t>
      </w:r>
      <w:r>
        <w:rPr>
          <w:spacing w:val="-11"/>
          <w:sz w:val="18"/>
        </w:rPr>
        <w:t> </w:t>
      </w:r>
      <w:r>
        <w:rPr>
          <w:sz w:val="18"/>
        </w:rPr>
        <w:t>мастер- </w:t>
      </w:r>
      <w:r>
        <w:rPr>
          <w:spacing w:val="-2"/>
          <w:sz w:val="18"/>
        </w:rPr>
        <w:t>классов.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32" w:lineRule="auto" w:before="0" w:after="0"/>
        <w:ind w:left="389" w:right="391" w:hanging="285"/>
        <w:jc w:val="left"/>
        <w:rPr>
          <w:sz w:val="18"/>
        </w:rPr>
      </w:pPr>
      <w:r>
        <w:rPr>
          <w:sz w:val="18"/>
        </w:rPr>
        <w:t>Посещение</w:t>
      </w:r>
      <w:r>
        <w:rPr>
          <w:spacing w:val="-12"/>
          <w:sz w:val="18"/>
        </w:rPr>
        <w:t> </w:t>
      </w:r>
      <w:r>
        <w:rPr>
          <w:sz w:val="18"/>
        </w:rPr>
        <w:t>родительских</w:t>
      </w:r>
      <w:r>
        <w:rPr>
          <w:spacing w:val="-11"/>
          <w:sz w:val="18"/>
        </w:rPr>
        <w:t> </w:t>
      </w:r>
      <w:r>
        <w:rPr>
          <w:sz w:val="18"/>
        </w:rPr>
        <w:t>собраний, круглых столов,</w:t>
      </w:r>
      <w:r>
        <w:rPr>
          <w:spacing w:val="40"/>
          <w:sz w:val="18"/>
        </w:rPr>
        <w:t> </w:t>
      </w:r>
      <w:r>
        <w:rPr>
          <w:sz w:val="18"/>
        </w:rPr>
        <w:t>педагогических </w:t>
      </w:r>
      <w:r>
        <w:rPr>
          <w:spacing w:val="-2"/>
          <w:sz w:val="18"/>
        </w:rPr>
        <w:t>семинаров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32" w:lineRule="auto" w:before="1" w:after="0"/>
        <w:ind w:left="389" w:right="38" w:hanging="285"/>
        <w:jc w:val="left"/>
        <w:rPr>
          <w:sz w:val="18"/>
        </w:rPr>
      </w:pPr>
      <w:r>
        <w:rPr>
          <w:sz w:val="18"/>
        </w:rPr>
        <w:t>Посещение</w:t>
      </w:r>
      <w:r>
        <w:rPr>
          <w:spacing w:val="-12"/>
          <w:sz w:val="18"/>
        </w:rPr>
        <w:t> </w:t>
      </w:r>
      <w:r>
        <w:rPr>
          <w:sz w:val="18"/>
        </w:rPr>
        <w:t>уроков,</w:t>
      </w:r>
      <w:r>
        <w:rPr>
          <w:spacing w:val="-11"/>
          <w:sz w:val="18"/>
        </w:rPr>
        <w:t> </w:t>
      </w:r>
      <w:r>
        <w:rPr>
          <w:sz w:val="18"/>
        </w:rPr>
        <w:t>тренировок,</w:t>
      </w:r>
      <w:r>
        <w:rPr>
          <w:spacing w:val="-11"/>
          <w:sz w:val="18"/>
        </w:rPr>
        <w:t> </w:t>
      </w:r>
      <w:r>
        <w:rPr>
          <w:sz w:val="18"/>
        </w:rPr>
        <w:t>корпуса, </w:t>
      </w:r>
      <w:r>
        <w:rPr>
          <w:spacing w:val="-2"/>
          <w:sz w:val="18"/>
        </w:rPr>
        <w:t>школы</w:t>
      </w:r>
    </w:p>
    <w:p>
      <w:pPr>
        <w:spacing w:before="92"/>
        <w:ind w:left="105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sz w:val="18"/>
        </w:rPr>
        <w:t>Все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105" w:right="0" w:firstLine="0"/>
        <w:jc w:val="left"/>
        <w:rPr>
          <w:sz w:val="18"/>
        </w:rPr>
      </w:pPr>
      <w:r>
        <w:rPr/>
        <w:pict>
          <v:shape style="position:absolute;margin-left:303.888489pt;margin-top:-102.2174pt;width:233.85pt;height:323.45pt;mso-position-horizontal-relative:page;mso-position-vertical-relative:paragraph;z-index:15734784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5"/>
                    <w:gridCol w:w="568"/>
                    <w:gridCol w:w="566"/>
                    <w:gridCol w:w="566"/>
                    <w:gridCol w:w="567"/>
                    <w:gridCol w:w="572"/>
                    <w:gridCol w:w="509"/>
                  </w:tblGrid>
                  <w:tr>
                    <w:trPr>
                      <w:trHeight w:val="272" w:hRule="atLeast"/>
                    </w:trPr>
                    <w:tc>
                      <w:tcPr>
                        <w:tcW w:w="1335" w:type="dxa"/>
                        <w:vMerge w:val="restart"/>
                        <w:shd w:val="clear" w:color="auto" w:fill="FFFFFF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33" w:lineRule="exact" w:before="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33" w:lineRule="exact" w:before="18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33" w:lineRule="exact" w:before="18"/>
                          <w:ind w:right="22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33" w:lineRule="exact" w:before="18"/>
                          <w:ind w:left="22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7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33" w:lineRule="exact" w:before="18"/>
                          <w:ind w:right="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33" w:lineRule="exact" w:before="18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335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left="144" w:right="14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left="142" w:right="14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right="1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left="16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57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left="140" w:right="15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509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left="142" w:right="10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по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335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left="143" w:right="14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лу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left="141" w:right="14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лу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лу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left="16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лу</w:t>
                        </w:r>
                      </w:p>
                    </w:tc>
                    <w:tc>
                      <w:tcPr>
                        <w:tcW w:w="57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left="139" w:right="15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лу</w:t>
                        </w:r>
                      </w:p>
                    </w:tc>
                    <w:tc>
                      <w:tcPr>
                        <w:tcW w:w="509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5" w:lineRule="exact"/>
                          <w:ind w:left="140" w:right="10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лу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335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4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4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4" w:lineRule="exact"/>
                          <w:ind w:right="23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4" w:lineRule="exact"/>
                          <w:ind w:left="23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</w:t>
                        </w:r>
                      </w:p>
                    </w:tc>
                    <w:tc>
                      <w:tcPr>
                        <w:tcW w:w="57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4" w:lineRule="exact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</w:t>
                        </w:r>
                      </w:p>
                    </w:tc>
                    <w:tc>
                      <w:tcPr>
                        <w:tcW w:w="509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4" w:lineRule="exact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1490" w:hRule="atLeast"/>
                    </w:trPr>
                    <w:tc>
                      <w:tcPr>
                        <w:tcW w:w="1335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32" w:lineRule="auto" w:before="69"/>
                          <w:ind w:left="186" w:right="34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Новогод</w:t>
                        </w:r>
                        <w:r>
                          <w:rPr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предст </w:t>
                        </w:r>
                        <w:r>
                          <w:rPr>
                            <w:i/>
                            <w:spacing w:val="-4"/>
                            <w:sz w:val="22"/>
                          </w:rPr>
                          <w:t>или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Ыһыах предст</w:t>
                        </w:r>
                      </w:p>
                    </w:tc>
                    <w:tc>
                      <w:tcPr>
                        <w:tcW w:w="56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44" w:right="14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1м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42" w:right="14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4м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4м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5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2м</w:t>
                        </w:r>
                      </w:p>
                    </w:tc>
                    <w:tc>
                      <w:tcPr>
                        <w:tcW w:w="57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40" w:right="15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2м</w:t>
                        </w:r>
                      </w:p>
                    </w:tc>
                    <w:tc>
                      <w:tcPr>
                        <w:tcW w:w="509" w:type="dxa"/>
                        <w:shd w:val="clear" w:color="auto" w:fill="FFFFFF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243" w:hRule="atLeast"/>
                    </w:trPr>
                    <w:tc>
                      <w:tcPr>
                        <w:tcW w:w="1335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32" w:lineRule="auto" w:before="191"/>
                          <w:ind w:left="134" w:right="293" w:hanging="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Я и</w:t>
                        </w:r>
                        <w:r>
                          <w:rPr>
                            <w:i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2"/>
                          </w:rPr>
                          <w:t>Родитель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(музык поздрав)</w:t>
                        </w:r>
                      </w:p>
                    </w:tc>
                    <w:tc>
                      <w:tcPr>
                        <w:tcW w:w="56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85"/>
                          <w:ind w:left="144" w:right="14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1м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85"/>
                          <w:ind w:left="142" w:right="14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3м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85"/>
                          <w:ind w:right="15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1м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85"/>
                          <w:ind w:left="15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1м</w:t>
                        </w:r>
                      </w:p>
                    </w:tc>
                    <w:tc>
                      <w:tcPr>
                        <w:tcW w:w="57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85"/>
                          <w:ind w:left="140" w:right="15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3м</w:t>
                        </w:r>
                      </w:p>
                    </w:tc>
                    <w:tc>
                      <w:tcPr>
                        <w:tcW w:w="509" w:type="dxa"/>
                        <w:shd w:val="clear" w:color="auto" w:fill="FFFFFF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366" w:hRule="atLeast"/>
                    </w:trPr>
                    <w:tc>
                      <w:tcPr>
                        <w:tcW w:w="1335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32" w:lineRule="auto" w:before="69"/>
                          <w:ind w:left="22" w:right="184" w:firstLine="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Новог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газета,фот </w:t>
                        </w:r>
                        <w:r>
                          <w:rPr>
                            <w:i/>
                            <w:spacing w:val="-6"/>
                            <w:sz w:val="22"/>
                          </w:rPr>
                          <w:t>оз</w:t>
                        </w:r>
                      </w:p>
                      <w:p>
                        <w:pPr>
                          <w:pStyle w:val="TableParagraph"/>
                          <w:spacing w:line="232" w:lineRule="auto"/>
                          <w:ind w:left="192" w:right="354" w:firstLine="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или</w:t>
                        </w:r>
                        <w:r>
                          <w:rPr>
                            <w:i/>
                            <w:spacing w:val="-4"/>
                            <w:sz w:val="22"/>
                          </w:rPr>
                          <w:t> Оһуохай</w:t>
                        </w:r>
                      </w:p>
                    </w:tc>
                    <w:tc>
                      <w:tcPr>
                        <w:tcW w:w="56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44" w:right="14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4м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42" w:right="14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4м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1м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5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3м</w:t>
                        </w:r>
                      </w:p>
                    </w:tc>
                    <w:tc>
                      <w:tcPr>
                        <w:tcW w:w="57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40" w:right="15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3м</w:t>
                        </w:r>
                      </w:p>
                    </w:tc>
                    <w:tc>
                      <w:tcPr>
                        <w:tcW w:w="509" w:type="dxa"/>
                        <w:shd w:val="clear" w:color="auto" w:fill="FFFFFF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335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34" w:lineRule="exact" w:before="62"/>
                          <w:ind w:left="-6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Видеопоздрв</w:t>
                        </w:r>
                      </w:p>
                    </w:tc>
                    <w:tc>
                      <w:tcPr>
                        <w:tcW w:w="568" w:type="dxa"/>
                        <w:shd w:val="clear" w:color="auto" w:fill="FFFFFF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FFFFFF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2" w:type="dxa"/>
                        <w:shd w:val="clear" w:color="auto" w:fill="FFFFFF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09" w:type="dxa"/>
                        <w:shd w:val="clear" w:color="auto" w:fill="FFFFFF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78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232" w:lineRule="auto"/>
                          <w:ind w:left="428" w:right="58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10"/>
                            <w:sz w:val="22"/>
                          </w:rPr>
                          <w:t>л</w:t>
                        </w:r>
                        <w:r>
                          <w:rPr>
                            <w:i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2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86" w:right="34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сахалыы</w:t>
                        </w:r>
                        <w:r>
                          <w:rPr>
                            <w:i/>
                            <w:spacing w:val="-4"/>
                            <w:sz w:val="22"/>
                          </w:rPr>
                          <w:t> таҥас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142" w:right="14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3м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15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1м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15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3м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140" w:right="15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3м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sz w:val="18"/>
        </w:rPr>
        <w:t>Все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105" w:right="0" w:firstLine="0"/>
        <w:jc w:val="left"/>
        <w:rPr>
          <w:sz w:val="18"/>
        </w:rPr>
      </w:pPr>
      <w:r>
        <w:rPr>
          <w:spacing w:val="-5"/>
          <w:sz w:val="18"/>
        </w:rPr>
        <w:t>Все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105" w:right="0" w:firstLine="0"/>
        <w:jc w:val="left"/>
        <w:rPr>
          <w:sz w:val="18"/>
        </w:rPr>
      </w:pPr>
      <w:r>
        <w:rPr>
          <w:spacing w:val="-5"/>
          <w:sz w:val="18"/>
        </w:rPr>
        <w:t>Все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5" w:right="0" w:firstLine="0"/>
        <w:jc w:val="left"/>
        <w:rPr>
          <w:sz w:val="18"/>
        </w:rPr>
      </w:pPr>
      <w:r>
        <w:rPr>
          <w:spacing w:val="-5"/>
          <w:sz w:val="18"/>
        </w:rPr>
        <w:t>Все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720" w:bottom="280" w:left="540" w:right="840"/>
          <w:cols w:num="2" w:equalWidth="0">
            <w:col w:w="3502" w:space="144"/>
            <w:col w:w="11814"/>
          </w:cols>
        </w:sect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395840">
            <wp:simplePos x="0" y="0"/>
            <wp:positionH relativeFrom="page">
              <wp:posOffset>0</wp:posOffset>
            </wp:positionH>
            <wp:positionV relativeFrom="page">
              <wp:posOffset>7</wp:posOffset>
            </wp:positionV>
            <wp:extent cx="10692000" cy="7559992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508999pt;margin-top:68.910576pt;width:771.6pt;height:490.4pt;mso-position-horizontal-relative:page;mso-position-vertical-relative:page;z-index:-15920128" id="docshapegroup26" coordorigin="950,1378" coordsize="15432,9808">
            <v:shape style="position:absolute;left:6083;top:1378;width:9805;height:8762" id="docshape27" coordorigin="6084,1378" coordsize="9805,8762" path="m10755,1378l6084,1378,6084,10140,10755,10140,10755,1378xm15888,1714l11659,1714,11659,8186,15888,8186,15888,1714xe" filled="true" fillcolor="#ffffff" stroked="false">
              <v:path arrowok="t"/>
              <v:fill type="solid"/>
            </v:shape>
            <v:shape style="position:absolute;left:950;top:10138;width:14938;height:1048" id="docshape28" coordorigin="950,10139" coordsize="14938,1048" path="m950,10139l950,11186,15888,11186,950,10139xe" filled="true" fillcolor="#ff0000" stroked="false">
              <v:path arrowok="t"/>
              <v:fill type="solid"/>
            </v:shape>
            <v:shape style="position:absolute;left:11659;top:6295;width:1833;height:2443" type="#_x0000_t75" id="docshape29" stroked="false">
              <v:imagedata r:id="rId15" o:title=""/>
            </v:shape>
            <v:shape style="position:absolute;left:13758;top:6719;width:2624;height:1967" type="#_x0000_t75" id="docshape30" stroked="false">
              <v:imagedata r:id="rId16" o:title=""/>
            </v:shape>
            <v:shape style="position:absolute;left:12659;top:8984;width:3163;height:1779" type="#_x0000_t75" id="docshape31" stroked="false">
              <v:imagedata r:id="rId17" o:title=""/>
            </v:shape>
            <w10:wrap type="none"/>
          </v:group>
        </w:pict>
      </w:r>
    </w:p>
    <w:p>
      <w:pPr>
        <w:pStyle w:val="ListParagraph"/>
        <w:numPr>
          <w:ilvl w:val="0"/>
          <w:numId w:val="1"/>
        </w:numPr>
        <w:tabs>
          <w:tab w:pos="288" w:val="left" w:leader="none"/>
          <w:tab w:pos="3752" w:val="left" w:leader="none"/>
        </w:tabs>
        <w:spacing w:line="240" w:lineRule="auto" w:before="127" w:after="0"/>
        <w:ind w:left="287" w:right="0" w:hanging="183"/>
        <w:jc w:val="left"/>
        <w:rPr>
          <w:sz w:val="18"/>
        </w:rPr>
      </w:pPr>
      <w:r>
        <w:rPr>
          <w:spacing w:val="-2"/>
          <w:sz w:val="18"/>
        </w:rPr>
        <w:t>Выбор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родительского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комитета</w:t>
      </w:r>
      <w:r>
        <w:rPr>
          <w:sz w:val="18"/>
        </w:rPr>
        <w:tab/>
      </w:r>
      <w:r>
        <w:rPr>
          <w:spacing w:val="-5"/>
          <w:sz w:val="18"/>
        </w:rPr>
        <w:t>Все</w:t>
      </w:r>
    </w:p>
    <w:sectPr>
      <w:type w:val="continuous"/>
      <w:pgSz w:w="16840" w:h="11910" w:orient="landscape"/>
      <w:pgMar w:top="720" w:bottom="280" w:left="5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389" w:hanging="1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28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65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77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13"/>
      <w:ind w:left="11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16" w:lineRule="exact"/>
      <w:ind w:right="5097"/>
      <w:jc w:val="right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765" w:lineRule="exact"/>
    </w:pPr>
    <w:rPr>
      <w:rFonts w:ascii="Arial" w:hAnsi="Arial" w:eastAsia="Arial" w:cs="Arial"/>
      <w:sz w:val="68"/>
      <w:szCs w:val="6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89" w:hanging="28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2022-07-29T03:24:47Z</dcterms:created>
  <dcterms:modified xsi:type="dcterms:W3CDTF">2022-07-29T03:24:47Z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Draw</vt:lpwstr>
  </property>
  <property fmtid="{D5CDD505-2E9C-101B-9397-08002B2CF9AE}" pid="4" name="LastSaved">
    <vt:filetime>2022-10-19T00:00:00Z</vt:filetime>
  </property>
</Properties>
</file>