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C4" w:rsidRPr="00902BC4" w:rsidRDefault="00902BC4" w:rsidP="00902BC4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BC4" w:rsidRPr="00902BC4" w:rsidRDefault="00902BC4" w:rsidP="00902BC4">
      <w:pPr>
        <w:jc w:val="center"/>
        <w:rPr>
          <w:rFonts w:ascii="Times New Roman" w:hAnsi="Times New Roman" w:cs="Times New Roman"/>
          <w:sz w:val="16"/>
          <w:szCs w:val="24"/>
        </w:rPr>
      </w:pPr>
      <w:r w:rsidRPr="00902BC4">
        <w:rPr>
          <w:rFonts w:ascii="Times New Roman" w:hAnsi="Times New Roman" w:cs="Times New Roman"/>
          <w:b/>
        </w:rPr>
        <w:t>‌‌‌</w:t>
      </w:r>
      <w:r w:rsidRPr="00902BC4">
        <w:rPr>
          <w:rFonts w:ascii="Times New Roman" w:hAnsi="Times New Roman" w:cs="Times New Roman"/>
          <w:sz w:val="20"/>
        </w:rPr>
        <w:t>‌</w:t>
      </w:r>
      <w:bookmarkStart w:id="0" w:name="84b34cd1-8907-4be2-9654-5e4d7c979c34"/>
      <w:r w:rsidRPr="00902BC4">
        <w:rPr>
          <w:rFonts w:ascii="Times New Roman" w:hAnsi="Times New Roman" w:cs="Times New Roman"/>
          <w:sz w:val="20"/>
        </w:rPr>
        <w:t>МИНИСТЕРСТВО ФИЗИЧЕСКОЙ КУЛЬТУРЫ И СПОРТА РЕСПУБЛИКИ САХА (ЯКУТИЯ)</w:t>
      </w:r>
      <w:bookmarkEnd w:id="0"/>
      <w:r w:rsidRPr="00902BC4">
        <w:rPr>
          <w:rFonts w:ascii="Times New Roman" w:hAnsi="Times New Roman" w:cs="Times New Roman"/>
          <w:sz w:val="20"/>
        </w:rPr>
        <w:t>‌‌</w:t>
      </w:r>
    </w:p>
    <w:p w:rsidR="00902BC4" w:rsidRPr="00902BC4" w:rsidRDefault="00902BC4" w:rsidP="00902BC4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</w:rPr>
      </w:pPr>
      <w:r w:rsidRPr="00902BC4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902BC4" w:rsidRPr="00902BC4" w:rsidRDefault="00902BC4" w:rsidP="00902BC4">
      <w:pPr>
        <w:ind w:left="120"/>
        <w:jc w:val="center"/>
        <w:rPr>
          <w:rFonts w:ascii="Times New Roman" w:hAnsi="Times New Roman" w:cs="Times New Roman"/>
        </w:rPr>
      </w:pPr>
      <w:r w:rsidRPr="00902BC4">
        <w:rPr>
          <w:rFonts w:ascii="Times New Roman" w:hAnsi="Times New Roman" w:cs="Times New Roman"/>
        </w:rPr>
        <w:t>«</w:t>
      </w:r>
      <w:proofErr w:type="spellStart"/>
      <w:r w:rsidRPr="00902BC4">
        <w:rPr>
          <w:rFonts w:ascii="Times New Roman" w:hAnsi="Times New Roman" w:cs="Times New Roman"/>
        </w:rPr>
        <w:t>Чурапчинская</w:t>
      </w:r>
      <w:proofErr w:type="spellEnd"/>
      <w:r w:rsidRPr="00902BC4">
        <w:rPr>
          <w:rFonts w:ascii="Times New Roman" w:hAnsi="Times New Roman" w:cs="Times New Roman"/>
        </w:rPr>
        <w:t xml:space="preserve"> республиканская спортивная средняя школа интернат</w:t>
      </w:r>
    </w:p>
    <w:p w:rsidR="00902BC4" w:rsidRPr="00902BC4" w:rsidRDefault="00902BC4" w:rsidP="00902BC4">
      <w:pPr>
        <w:jc w:val="center"/>
        <w:rPr>
          <w:rFonts w:ascii="Times New Roman" w:hAnsi="Times New Roman" w:cs="Times New Roman"/>
          <w:sz w:val="24"/>
          <w:lang w:eastAsia="zh-CN"/>
        </w:rPr>
      </w:pPr>
      <w:r w:rsidRPr="00902BC4">
        <w:rPr>
          <w:rFonts w:ascii="Times New Roman" w:hAnsi="Times New Roman" w:cs="Times New Roman"/>
        </w:rPr>
        <w:t xml:space="preserve">олимпийского резерва им. </w:t>
      </w:r>
      <w:proofErr w:type="spellStart"/>
      <w:r w:rsidRPr="00902BC4">
        <w:rPr>
          <w:rFonts w:ascii="Times New Roman" w:hAnsi="Times New Roman" w:cs="Times New Roman"/>
        </w:rPr>
        <w:t>Д.П.Коркина</w:t>
      </w:r>
      <w:proofErr w:type="spellEnd"/>
      <w:r w:rsidRPr="00902BC4">
        <w:rPr>
          <w:rFonts w:ascii="Times New Roman" w:hAnsi="Times New Roman" w:cs="Times New Roman"/>
        </w:rPr>
        <w:t>».</w:t>
      </w:r>
    </w:p>
    <w:tbl>
      <w:tblPr>
        <w:tblStyle w:val="TableNormal"/>
        <w:tblpPr w:leftFromText="180" w:rightFromText="180" w:vertAnchor="text" w:horzAnchor="margin" w:tblpXSpec="center" w:tblpY="476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5"/>
        <w:gridCol w:w="3261"/>
      </w:tblGrid>
      <w:tr w:rsidR="00902BC4" w:rsidRPr="00902BC4" w:rsidTr="00902BC4">
        <w:trPr>
          <w:trHeight w:val="27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4" w:rsidRPr="00902BC4" w:rsidRDefault="00902BC4">
            <w:pPr>
              <w:spacing w:line="270" w:lineRule="exact"/>
              <w:ind w:left="513" w:right="50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BC4">
              <w:rPr>
                <w:rFonts w:ascii="Times New Roman" w:hAnsi="Times New Roman"/>
              </w:rPr>
              <w:t>РАССМОТРЕНО</w:t>
            </w:r>
          </w:p>
          <w:p w:rsidR="00902BC4" w:rsidRPr="00902BC4" w:rsidRDefault="00902BC4">
            <w:pPr>
              <w:spacing w:before="161"/>
              <w:ind w:left="513" w:right="513"/>
              <w:jc w:val="center"/>
              <w:rPr>
                <w:rFonts w:ascii="Times New Roman" w:hAnsi="Times New Roman"/>
              </w:rPr>
            </w:pPr>
            <w:proofErr w:type="spellStart"/>
            <w:r w:rsidRPr="00902BC4">
              <w:rPr>
                <w:rFonts w:ascii="Times New Roman" w:hAnsi="Times New Roman"/>
              </w:rPr>
              <w:t>Руководитель</w:t>
            </w:r>
            <w:proofErr w:type="spellEnd"/>
            <w:r w:rsidRPr="00902BC4">
              <w:rPr>
                <w:rFonts w:ascii="Times New Roman" w:hAnsi="Times New Roman"/>
                <w:spacing w:val="-7"/>
              </w:rPr>
              <w:t xml:space="preserve"> </w:t>
            </w:r>
            <w:r w:rsidRPr="00902BC4">
              <w:rPr>
                <w:rFonts w:ascii="Times New Roman" w:hAnsi="Times New Roman"/>
              </w:rPr>
              <w:t>МО</w:t>
            </w:r>
          </w:p>
          <w:p w:rsidR="00902BC4" w:rsidRPr="00902BC4" w:rsidRDefault="00902BC4">
            <w:pPr>
              <w:spacing w:before="161"/>
              <w:ind w:left="513" w:righ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BC4" w:rsidRPr="00902BC4" w:rsidRDefault="00714C42">
            <w:pPr>
              <w:spacing w:line="20" w:lineRule="exact"/>
              <w:ind w:left="1015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eastAsiaTheme="minorHAnsi" w:hAnsi="Times New Roman" w:cstheme="minorBidi"/>
                <w:lang w:val="ru-RU"/>
              </w:rPr>
            </w:r>
            <w:r>
              <w:rPr>
                <w:rFonts w:ascii="Times New Roman" w:eastAsiaTheme="minorHAnsi" w:hAnsi="Times New Roman" w:cstheme="minorBidi"/>
                <w:lang w:val="ru-RU"/>
              </w:rPr>
              <w:pict>
                <v:group id="Группа 11" o:spid="_x0000_s1036" style="width:2in;height:.5pt;mso-position-horizontal-relative:char;mso-position-vertical-relative:line" coordsize="2880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">
                  <v:line id="Line 7" o:spid="_x0000_s1037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<w10:wrap type="none"/>
                  <w10:anchorlock/>
                </v:group>
              </w:pict>
            </w:r>
          </w:p>
          <w:p w:rsidR="00902BC4" w:rsidRPr="00902BC4" w:rsidRDefault="00902BC4">
            <w:pPr>
              <w:spacing w:before="153"/>
              <w:ind w:left="513" w:right="5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02BC4">
              <w:rPr>
                <w:rFonts w:ascii="Times New Roman" w:hAnsi="Times New Roman"/>
                <w:lang w:val="sah-RU"/>
              </w:rPr>
              <w:t>Прокопьев В.Н</w:t>
            </w:r>
            <w:r w:rsidRPr="00902BC4">
              <w:rPr>
                <w:rFonts w:ascii="Times New Roman" w:hAnsi="Times New Roman"/>
                <w:lang w:val="ru-RU"/>
              </w:rPr>
              <w:t>.</w:t>
            </w:r>
          </w:p>
          <w:p w:rsidR="00902BC4" w:rsidRPr="00902BC4" w:rsidRDefault="00902BC4">
            <w:pPr>
              <w:suppressAutoHyphens/>
              <w:spacing w:after="200" w:line="276" w:lineRule="auto"/>
              <w:ind w:left="513" w:right="513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902BC4">
              <w:rPr>
                <w:rFonts w:ascii="Times New Roman" w:hAnsi="Times New Roman"/>
                <w:lang w:val="ru-RU"/>
              </w:rPr>
              <w:t>Протокол</w:t>
            </w:r>
            <w:r w:rsidRPr="00902B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№1</w:t>
            </w:r>
            <w:r w:rsidRPr="00902B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от</w:t>
            </w:r>
            <w:r w:rsidRPr="00902BC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«28»</w:t>
            </w:r>
            <w:r w:rsidRPr="00902BC4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августа</w:t>
            </w:r>
            <w:r w:rsidRPr="00902BC4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2023</w:t>
            </w:r>
            <w:r w:rsidRPr="00902B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4" w:rsidRPr="00902BC4" w:rsidRDefault="00902BC4">
            <w:pPr>
              <w:spacing w:line="270" w:lineRule="exact"/>
              <w:ind w:left="516" w:right="51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BC4">
              <w:rPr>
                <w:rFonts w:ascii="Times New Roman" w:hAnsi="Times New Roman"/>
              </w:rPr>
              <w:t>СОГЛАСОВАНО</w:t>
            </w:r>
          </w:p>
          <w:p w:rsidR="00902BC4" w:rsidRPr="00902BC4" w:rsidRDefault="00902BC4">
            <w:pPr>
              <w:spacing w:before="161"/>
              <w:ind w:left="516" w:right="507"/>
              <w:jc w:val="center"/>
              <w:rPr>
                <w:rFonts w:ascii="Times New Roman" w:hAnsi="Times New Roman"/>
              </w:rPr>
            </w:pPr>
            <w:proofErr w:type="spellStart"/>
            <w:r w:rsidRPr="00902BC4">
              <w:rPr>
                <w:rFonts w:ascii="Times New Roman" w:hAnsi="Times New Roman"/>
              </w:rPr>
              <w:t>Зам.директора</w:t>
            </w:r>
            <w:proofErr w:type="spellEnd"/>
            <w:r w:rsidRPr="00902BC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02BC4">
              <w:rPr>
                <w:rFonts w:ascii="Times New Roman" w:hAnsi="Times New Roman"/>
              </w:rPr>
              <w:t>по</w:t>
            </w:r>
            <w:proofErr w:type="spellEnd"/>
            <w:r w:rsidRPr="00902BC4">
              <w:rPr>
                <w:rFonts w:ascii="Times New Roman" w:hAnsi="Times New Roman"/>
                <w:spacing w:val="-1"/>
              </w:rPr>
              <w:t xml:space="preserve"> </w:t>
            </w:r>
            <w:r w:rsidRPr="00902BC4">
              <w:rPr>
                <w:rFonts w:ascii="Times New Roman" w:hAnsi="Times New Roman"/>
              </w:rPr>
              <w:t>УР</w:t>
            </w:r>
          </w:p>
          <w:p w:rsidR="00902BC4" w:rsidRPr="00902BC4" w:rsidRDefault="00902BC4">
            <w:pPr>
              <w:spacing w:before="161"/>
              <w:ind w:left="516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BC4" w:rsidRPr="00902BC4" w:rsidRDefault="00714C42">
            <w:pPr>
              <w:spacing w:line="20" w:lineRule="exact"/>
              <w:ind w:left="1019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eastAsiaTheme="minorHAnsi" w:hAnsi="Times New Roman" w:cstheme="minorBidi"/>
                <w:lang w:val="ru-RU"/>
              </w:rPr>
            </w:r>
            <w:r>
              <w:rPr>
                <w:rFonts w:ascii="Times New Roman" w:eastAsiaTheme="minorHAnsi" w:hAnsi="Times New Roman" w:cstheme="minorBidi"/>
                <w:lang w:val="ru-RU"/>
              </w:rPr>
              <w:pict>
                <v:group id="Группа 2" o:spid="_x0000_s1034" style="width:2in;height:.5pt;mso-position-horizontal-relative:char;mso-position-vertical-relative:line" coordsize="2880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">
                  <v:line id="Line 5" o:spid="_x0000_s1035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902BC4" w:rsidRPr="00902BC4" w:rsidRDefault="00902BC4">
            <w:pPr>
              <w:spacing w:before="153"/>
              <w:ind w:left="516" w:right="51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02BC4">
              <w:rPr>
                <w:rFonts w:ascii="Times New Roman" w:hAnsi="Times New Roman"/>
                <w:lang w:val="sah-RU"/>
              </w:rPr>
              <w:t>Давыдова Н.К</w:t>
            </w:r>
            <w:r w:rsidRPr="00902BC4">
              <w:rPr>
                <w:rFonts w:ascii="Times New Roman" w:hAnsi="Times New Roman"/>
                <w:lang w:val="ru-RU"/>
              </w:rPr>
              <w:t>.</w:t>
            </w:r>
          </w:p>
          <w:p w:rsidR="00902BC4" w:rsidRPr="00902BC4" w:rsidRDefault="00902BC4">
            <w:pPr>
              <w:suppressAutoHyphens/>
              <w:spacing w:after="200" w:line="276" w:lineRule="auto"/>
              <w:ind w:left="516" w:right="514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902BC4">
              <w:rPr>
                <w:rFonts w:ascii="Times New Roman" w:hAnsi="Times New Roman"/>
                <w:lang w:val="ru-RU"/>
              </w:rPr>
              <w:t>Протокол</w:t>
            </w:r>
            <w:r w:rsidRPr="00902B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№1</w:t>
            </w:r>
            <w:r w:rsidRPr="00902B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от</w:t>
            </w:r>
            <w:r w:rsidRPr="00902BC4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«28»</w:t>
            </w:r>
            <w:r w:rsidRPr="00902BC4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августа</w:t>
            </w:r>
            <w:r w:rsidRPr="00902BC4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2023</w:t>
            </w:r>
            <w:r w:rsidRPr="00902BC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C4" w:rsidRPr="00902BC4" w:rsidRDefault="00902BC4">
            <w:pPr>
              <w:spacing w:line="270" w:lineRule="exact"/>
              <w:ind w:left="537" w:right="53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2BC4">
              <w:rPr>
                <w:rFonts w:ascii="Times New Roman" w:hAnsi="Times New Roman"/>
              </w:rPr>
              <w:t>УТВЕРЖДЕНО</w:t>
            </w:r>
          </w:p>
          <w:p w:rsidR="00902BC4" w:rsidRPr="00902BC4" w:rsidRDefault="00902BC4">
            <w:pPr>
              <w:spacing w:before="161"/>
              <w:ind w:left="537" w:right="531"/>
              <w:jc w:val="center"/>
              <w:rPr>
                <w:rFonts w:ascii="Times New Roman" w:hAnsi="Times New Roman"/>
              </w:rPr>
            </w:pPr>
            <w:proofErr w:type="spellStart"/>
            <w:r w:rsidRPr="00902BC4">
              <w:rPr>
                <w:rFonts w:ascii="Times New Roman" w:hAnsi="Times New Roman"/>
              </w:rPr>
              <w:t>Директор</w:t>
            </w:r>
            <w:proofErr w:type="spellEnd"/>
          </w:p>
          <w:p w:rsidR="00902BC4" w:rsidRPr="00902BC4" w:rsidRDefault="00902BC4">
            <w:pPr>
              <w:spacing w:before="161"/>
              <w:ind w:left="537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BC4" w:rsidRPr="00902BC4" w:rsidRDefault="00714C42">
            <w:pPr>
              <w:spacing w:line="20" w:lineRule="exact"/>
              <w:ind w:left="1018"/>
              <w:jc w:val="center"/>
              <w:rPr>
                <w:rFonts w:ascii="Times New Roman" w:hAnsi="Times New Roman"/>
                <w:sz w:val="2"/>
              </w:rPr>
            </w:pPr>
            <w:r>
              <w:rPr>
                <w:rFonts w:ascii="Times New Roman" w:eastAsiaTheme="minorHAnsi" w:hAnsi="Times New Roman" w:cstheme="minorBidi"/>
                <w:lang w:val="ru-RU"/>
              </w:rPr>
            </w:r>
            <w:r>
              <w:rPr>
                <w:rFonts w:ascii="Times New Roman" w:eastAsiaTheme="minorHAnsi" w:hAnsi="Times New Roman" w:cstheme="minorBidi"/>
                <w:lang w:val="ru-RU"/>
              </w:rPr>
              <w:pict>
                <v:group id="Группа 1" o:spid="_x0000_s1032" style="width:2in;height:.5pt;mso-position-horizontal-relative:char;mso-position-vertical-relative:line" coordsize="2880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">
                  <v:line id="Line 3" o:spid="_x0000_s1033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  <w10:wrap type="none"/>
                  <w10:anchorlock/>
                </v:group>
              </w:pict>
            </w:r>
          </w:p>
          <w:p w:rsidR="00902BC4" w:rsidRPr="00902BC4" w:rsidRDefault="00902BC4">
            <w:pPr>
              <w:spacing w:before="153"/>
              <w:ind w:left="537" w:right="537"/>
              <w:jc w:val="center"/>
              <w:rPr>
                <w:rFonts w:ascii="Times New Roman" w:hAnsi="Times New Roman"/>
                <w:sz w:val="24"/>
                <w:lang w:val="sah-RU"/>
              </w:rPr>
            </w:pPr>
            <w:r w:rsidRPr="00902BC4">
              <w:rPr>
                <w:rFonts w:ascii="Times New Roman" w:hAnsi="Times New Roman"/>
                <w:lang w:val="sah-RU"/>
              </w:rPr>
              <w:t>Захаров С.А.</w:t>
            </w:r>
          </w:p>
          <w:p w:rsidR="00902BC4" w:rsidRPr="00902BC4" w:rsidRDefault="00902BC4">
            <w:pPr>
              <w:suppressAutoHyphens/>
              <w:spacing w:after="200" w:line="276" w:lineRule="auto"/>
              <w:ind w:left="537" w:right="422"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902BC4">
              <w:rPr>
                <w:rFonts w:ascii="Times New Roman" w:hAnsi="Times New Roman"/>
                <w:lang w:val="ru-RU"/>
              </w:rPr>
              <w:t>№01-</w:t>
            </w:r>
            <w:r w:rsidRPr="00902BC4">
              <w:rPr>
                <w:rFonts w:ascii="Times New Roman" w:hAnsi="Times New Roman"/>
                <w:lang w:val="sah-RU"/>
              </w:rPr>
              <w:t>10</w:t>
            </w:r>
            <w:r w:rsidRPr="00902BC4">
              <w:rPr>
                <w:rFonts w:ascii="Times New Roman" w:hAnsi="Times New Roman"/>
                <w:lang w:val="ru-RU"/>
              </w:rPr>
              <w:t>/1</w:t>
            </w:r>
            <w:r w:rsidRPr="00902BC4">
              <w:rPr>
                <w:rFonts w:ascii="Times New Roman" w:hAnsi="Times New Roman"/>
                <w:lang w:val="sah-RU"/>
              </w:rPr>
              <w:t xml:space="preserve">36 уч. </w:t>
            </w:r>
            <w:r w:rsidRPr="00902BC4">
              <w:rPr>
                <w:rFonts w:ascii="Times New Roman" w:hAnsi="Times New Roman"/>
                <w:lang w:val="ru-RU"/>
              </w:rPr>
              <w:t>от</w:t>
            </w:r>
            <w:r w:rsidRPr="00902BC4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«28»</w:t>
            </w:r>
            <w:r w:rsidRPr="00902BC4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августа</w:t>
            </w:r>
            <w:r w:rsidRPr="00902BC4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902BC4">
              <w:rPr>
                <w:rFonts w:ascii="Times New Roman" w:hAnsi="Times New Roman"/>
                <w:lang w:val="ru-RU"/>
              </w:rPr>
              <w:t>2023</w:t>
            </w:r>
            <w:r w:rsidRPr="00902BC4">
              <w:rPr>
                <w:rFonts w:ascii="Times New Roman" w:hAnsi="Times New Roman"/>
                <w:lang w:val="sah-RU"/>
              </w:rPr>
              <w:t xml:space="preserve"> г.</w:t>
            </w:r>
          </w:p>
        </w:tc>
      </w:tr>
    </w:tbl>
    <w:p w:rsidR="00902BC4" w:rsidRDefault="00714C42" w:rsidP="00902B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63.5pt;margin-top:175.25pt;width:248.25pt;height:102pt;z-index:-251657216;mso-position-horizontal-relative:text;mso-position-vertical-relative:text;mso-width-relative:page;mso-height-relative:page">
            <v:imagedata r:id="rId5" o:title="Шаблон ЭЦП (ЧРССШИОР)"/>
          </v:shape>
        </w:pict>
      </w:r>
    </w:p>
    <w:p w:rsidR="00902BC4" w:rsidRDefault="00902BC4" w:rsidP="00902BC4"/>
    <w:p w:rsidR="00714C42" w:rsidRDefault="00714C42" w:rsidP="00902BC4"/>
    <w:p w:rsidR="00714C42" w:rsidRDefault="00714C42" w:rsidP="00902BC4"/>
    <w:p w:rsidR="00714C42" w:rsidRDefault="00714C42" w:rsidP="00714C42">
      <w:pPr>
        <w:jc w:val="right"/>
      </w:pPr>
    </w:p>
    <w:p w:rsidR="00F66869" w:rsidRPr="00F66869" w:rsidRDefault="00F66869" w:rsidP="00F66869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F66869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 ПРОГРАММА</w:t>
      </w:r>
    </w:p>
    <w:p w:rsidR="00F66869" w:rsidRPr="00F66869" w:rsidRDefault="00F66869" w:rsidP="00F66869">
      <w:pPr>
        <w:spacing w:after="0"/>
        <w:rPr>
          <w:rFonts w:ascii="Times New Roman" w:eastAsia="Calibri" w:hAnsi="Times New Roman" w:cs="Times New Roman"/>
        </w:rPr>
      </w:pPr>
    </w:p>
    <w:p w:rsidR="00F66869" w:rsidRPr="00F66869" w:rsidRDefault="00F66869" w:rsidP="00F6686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F66869" w:rsidRPr="00F66869" w:rsidRDefault="00F66869" w:rsidP="00F66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По    _________________Право</w:t>
      </w:r>
      <w:r w:rsidRPr="00F668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</w:t>
      </w:r>
    </w:p>
    <w:p w:rsidR="00F66869" w:rsidRPr="00F66869" w:rsidRDefault="00F66869" w:rsidP="00F6686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6869">
        <w:rPr>
          <w:rFonts w:ascii="Times New Roman" w:eastAsia="Calibri" w:hAnsi="Times New Roman" w:cs="Times New Roman"/>
          <w:sz w:val="16"/>
          <w:szCs w:val="16"/>
        </w:rPr>
        <w:t>(указать предмет, курс, модуль)</w:t>
      </w:r>
    </w:p>
    <w:p w:rsidR="00F66869" w:rsidRPr="00F66869" w:rsidRDefault="00F66869" w:rsidP="00F6686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F66869" w:rsidRPr="00F66869" w:rsidRDefault="00F66869" w:rsidP="00F668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6869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(класс) </w:t>
      </w:r>
      <w:r w:rsidRPr="00F66869">
        <w:rPr>
          <w:rFonts w:ascii="Times New Roman" w:eastAsia="Calibri" w:hAnsi="Times New Roman" w:cs="Times New Roman"/>
          <w:i/>
          <w:sz w:val="28"/>
          <w:szCs w:val="28"/>
          <w:u w:val="single"/>
        </w:rPr>
        <w:t>10-11 классы</w:t>
      </w:r>
      <w:r w:rsidRPr="00F66869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66869" w:rsidRPr="00F66869" w:rsidRDefault="00F66869" w:rsidP="00F66869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686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(начальное общее, основное общее, среднее (полное) общее образование с указанием классов)</w:t>
      </w:r>
    </w:p>
    <w:p w:rsidR="00F66869" w:rsidRPr="00F66869" w:rsidRDefault="00F66869" w:rsidP="00F6686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66869" w:rsidRPr="00F66869" w:rsidRDefault="00F66869" w:rsidP="00F6686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_1ч в неделю, 34</w:t>
      </w:r>
      <w:r w:rsidRPr="00F66869">
        <w:rPr>
          <w:rFonts w:ascii="Times New Roman" w:eastAsia="Calibri" w:hAnsi="Times New Roman" w:cs="Times New Roman"/>
          <w:sz w:val="28"/>
          <w:szCs w:val="28"/>
        </w:rPr>
        <w:t xml:space="preserve"> ч в год_______               </w:t>
      </w:r>
    </w:p>
    <w:p w:rsidR="00F66869" w:rsidRPr="00F66869" w:rsidRDefault="00F66869" w:rsidP="00F66869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6869" w:rsidRPr="00F66869" w:rsidRDefault="00F66869" w:rsidP="00F66869">
      <w:pPr>
        <w:shd w:val="clear" w:color="auto" w:fill="FFFFFF"/>
        <w:spacing w:after="0"/>
        <w:rPr>
          <w:rFonts w:ascii="Times New Roman" w:eastAsia="Calibri" w:hAnsi="Times New Roman" w:cs="Times New Roman"/>
        </w:rPr>
      </w:pPr>
      <w:r w:rsidRPr="00F66869">
        <w:rPr>
          <w:rFonts w:ascii="Times New Roman" w:eastAsia="Calibri" w:hAnsi="Times New Roman" w:cs="Times New Roman"/>
          <w:color w:val="000000"/>
          <w:sz w:val="28"/>
          <w:szCs w:val="28"/>
        </w:rPr>
        <w:t>Учитель    _____________</w:t>
      </w:r>
      <w:r w:rsidRPr="00F6686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Прокопьев Владимир Николаевич</w:t>
      </w:r>
      <w:r w:rsidRPr="00F66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 </w:t>
      </w:r>
    </w:p>
    <w:p w:rsidR="00F66869" w:rsidRPr="00F66869" w:rsidRDefault="00F66869" w:rsidP="00F66869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6869" w:rsidRDefault="00F66869" w:rsidP="00910B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869" w:rsidRPr="00E72243" w:rsidRDefault="00F66869" w:rsidP="00F66869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72243">
        <w:rPr>
          <w:rFonts w:ascii="Times New Roman" w:eastAsia="Times New Roman" w:hAnsi="Times New Roman" w:cs="Times New Roman"/>
          <w:sz w:val="24"/>
          <w:szCs w:val="26"/>
          <w:lang w:eastAsia="ru-RU"/>
        </w:rPr>
        <w:t>Настоящая Рабочая программа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составлена на основе</w:t>
      </w:r>
      <w:r w:rsidRPr="00E7224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F66869" w:rsidRPr="00910BA9" w:rsidRDefault="00F66869" w:rsidP="00F6686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10BA9">
        <w:rPr>
          <w:rFonts w:ascii="Times New Roman" w:eastAsia="Calibri" w:hAnsi="Times New Roman" w:cs="Times New Roman"/>
          <w:sz w:val="24"/>
          <w:szCs w:val="24"/>
        </w:rPr>
        <w:t>Право. Рабочая программа. 1</w:t>
      </w:r>
      <w:r>
        <w:rPr>
          <w:rFonts w:ascii="Times New Roman" w:eastAsia="Calibri" w:hAnsi="Times New Roman" w:cs="Times New Roman"/>
          <w:sz w:val="24"/>
          <w:szCs w:val="24"/>
        </w:rPr>
        <w:t>0—11 классы</w:t>
      </w:r>
      <w:r w:rsidRPr="00910BA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BA9">
        <w:rPr>
          <w:rFonts w:ascii="Times New Roman" w:eastAsia="Calibri" w:hAnsi="Times New Roman" w:cs="Times New Roman"/>
          <w:sz w:val="24"/>
          <w:szCs w:val="24"/>
        </w:rPr>
        <w:t>учебно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/ Е. К. </w:t>
      </w:r>
      <w:proofErr w:type="spellStart"/>
      <w:r w:rsidRPr="00910BA9">
        <w:rPr>
          <w:rFonts w:ascii="Times New Roman" w:eastAsia="Calibri" w:hAnsi="Times New Roman" w:cs="Times New Roman"/>
          <w:sz w:val="24"/>
          <w:szCs w:val="24"/>
        </w:rPr>
        <w:t>Калуцкая</w:t>
      </w:r>
      <w:proofErr w:type="spellEnd"/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910BA9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 Дрофа, 2017.</w:t>
      </w:r>
    </w:p>
    <w:p w:rsidR="00714C42" w:rsidRDefault="00F66869" w:rsidP="00714C4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. Авторская программа </w:t>
      </w:r>
      <w:proofErr w:type="spellStart"/>
      <w:r w:rsidRPr="00910BA9">
        <w:rPr>
          <w:rFonts w:ascii="Times New Roman" w:eastAsia="Calibri" w:hAnsi="Times New Roman" w:cs="Times New Roman"/>
          <w:sz w:val="24"/>
          <w:szCs w:val="24"/>
        </w:rPr>
        <w:t>А.Ф.Никитина</w:t>
      </w:r>
      <w:proofErr w:type="spellEnd"/>
      <w:r w:rsidRPr="00910BA9">
        <w:rPr>
          <w:rFonts w:ascii="Times New Roman" w:eastAsia="Calibri" w:hAnsi="Times New Roman" w:cs="Times New Roman"/>
          <w:sz w:val="24"/>
          <w:szCs w:val="24"/>
        </w:rPr>
        <w:t>: Правоведение. 10-11 классы: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0BA9">
        <w:rPr>
          <w:rFonts w:ascii="Times New Roman" w:eastAsia="Calibri" w:hAnsi="Times New Roman" w:cs="Times New Roman"/>
          <w:sz w:val="24"/>
          <w:szCs w:val="24"/>
        </w:rPr>
        <w:t>А.Ф.Никитин</w:t>
      </w:r>
      <w:proofErr w:type="spellEnd"/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. Базовый уровень – М.: Просвещение, 2012. </w:t>
      </w:r>
    </w:p>
    <w:p w:rsidR="00F66869" w:rsidRDefault="00F66869" w:rsidP="00714C42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869">
        <w:rPr>
          <w:rFonts w:ascii="Times New Roman" w:eastAsia="Calibri" w:hAnsi="Times New Roman" w:cs="Times New Roman"/>
          <w:sz w:val="24"/>
          <w:szCs w:val="24"/>
        </w:rPr>
        <w:t>Чурапча 202</w:t>
      </w:r>
      <w:bookmarkStart w:id="1" w:name="_GoBack"/>
      <w:bookmarkEnd w:id="1"/>
      <w:r w:rsidRPr="00F66869">
        <w:rPr>
          <w:rFonts w:ascii="Times New Roman" w:eastAsia="Calibri" w:hAnsi="Times New Roman" w:cs="Times New Roman"/>
          <w:sz w:val="24"/>
          <w:szCs w:val="24"/>
        </w:rPr>
        <w:t>2г</w:t>
      </w:r>
    </w:p>
    <w:p w:rsidR="00910BA9" w:rsidRPr="00F66869" w:rsidRDefault="00910BA9" w:rsidP="00F6686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4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  <w:r w:rsidR="005E7E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«Право», 10 класс.</w:t>
      </w:r>
    </w:p>
    <w:p w:rsidR="00910BA9" w:rsidRDefault="00910BA9" w:rsidP="00910BA9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по внеурочной деятельности «Право»</w:t>
      </w:r>
      <w:r w:rsidRPr="00D6342C">
        <w:rPr>
          <w:rFonts w:ascii="Times New Roman" w:eastAsia="Calibri" w:hAnsi="Times New Roman" w:cs="Times New Roman"/>
          <w:sz w:val="24"/>
          <w:szCs w:val="24"/>
        </w:rPr>
        <w:t xml:space="preserve"> является документом локального уровня, регламентирующим организац</w:t>
      </w:r>
      <w:r>
        <w:rPr>
          <w:rFonts w:ascii="Times New Roman" w:eastAsia="Calibri" w:hAnsi="Times New Roman" w:cs="Times New Roman"/>
          <w:sz w:val="24"/>
          <w:szCs w:val="24"/>
        </w:rPr>
        <w:t>ию образовательного процесса в 10</w:t>
      </w:r>
      <w:r w:rsidRPr="00D6342C">
        <w:rPr>
          <w:rFonts w:ascii="Times New Roman" w:eastAsia="Calibri" w:hAnsi="Times New Roman" w:cs="Times New Roman"/>
          <w:sz w:val="24"/>
          <w:szCs w:val="24"/>
        </w:rPr>
        <w:t xml:space="preserve"> классе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D6342C">
        <w:rPr>
          <w:rFonts w:ascii="Times New Roman" w:eastAsia="Calibri" w:hAnsi="Times New Roman" w:cs="Times New Roman"/>
          <w:sz w:val="24"/>
          <w:szCs w:val="24"/>
        </w:rPr>
        <w:t>» в МБОУ СОШ № 24.</w:t>
      </w:r>
    </w:p>
    <w:p w:rsidR="00E72243" w:rsidRPr="00E72243" w:rsidRDefault="00E72243" w:rsidP="00E72243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72243">
        <w:rPr>
          <w:rFonts w:ascii="Times New Roman" w:eastAsia="Times New Roman" w:hAnsi="Times New Roman" w:cs="Times New Roman"/>
          <w:sz w:val="24"/>
          <w:szCs w:val="26"/>
          <w:lang w:eastAsia="ru-RU"/>
        </w:rPr>
        <w:t>Настоящая Рабочая программа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составлена на основе</w:t>
      </w:r>
      <w:r w:rsidRPr="00E7224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910BA9" w:rsidRPr="00910BA9" w:rsidRDefault="00910BA9" w:rsidP="00FE60C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2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10BA9">
        <w:rPr>
          <w:rFonts w:ascii="Times New Roman" w:eastAsia="Calibri" w:hAnsi="Times New Roman" w:cs="Times New Roman"/>
          <w:sz w:val="24"/>
          <w:szCs w:val="24"/>
        </w:rPr>
        <w:t>Право. Рабочая программа. 1</w:t>
      </w:r>
      <w:r w:rsidR="00DD5CFD">
        <w:rPr>
          <w:rFonts w:ascii="Times New Roman" w:eastAsia="Calibri" w:hAnsi="Times New Roman" w:cs="Times New Roman"/>
          <w:sz w:val="24"/>
          <w:szCs w:val="24"/>
        </w:rPr>
        <w:t>0—11 классы</w:t>
      </w:r>
      <w:r w:rsidRPr="00910BA9">
        <w:rPr>
          <w:rFonts w:ascii="Times New Roman" w:eastAsia="Calibri" w:hAnsi="Times New Roman" w:cs="Times New Roman"/>
          <w:sz w:val="24"/>
          <w:szCs w:val="24"/>
        </w:rPr>
        <w:t>:</w:t>
      </w:r>
      <w:r w:rsidR="00DD5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BA9">
        <w:rPr>
          <w:rFonts w:ascii="Times New Roman" w:eastAsia="Calibri" w:hAnsi="Times New Roman" w:cs="Times New Roman"/>
          <w:sz w:val="24"/>
          <w:szCs w:val="24"/>
        </w:rPr>
        <w:t>учебно</w:t>
      </w:r>
      <w:r w:rsidR="00DD5CFD">
        <w:rPr>
          <w:rFonts w:ascii="Times New Roman" w:eastAsia="Calibri" w:hAnsi="Times New Roman" w:cs="Times New Roman"/>
          <w:sz w:val="24"/>
          <w:szCs w:val="24"/>
        </w:rPr>
        <w:t>-</w:t>
      </w:r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/ Е. К. </w:t>
      </w:r>
      <w:proofErr w:type="spellStart"/>
      <w:r w:rsidRPr="00910BA9">
        <w:rPr>
          <w:rFonts w:ascii="Times New Roman" w:eastAsia="Calibri" w:hAnsi="Times New Roman" w:cs="Times New Roman"/>
          <w:sz w:val="24"/>
          <w:szCs w:val="24"/>
        </w:rPr>
        <w:t>Калуцкая</w:t>
      </w:r>
      <w:proofErr w:type="spellEnd"/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910BA9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910BA9">
        <w:rPr>
          <w:rFonts w:ascii="Times New Roman" w:eastAsia="Calibri" w:hAnsi="Times New Roman" w:cs="Times New Roman"/>
          <w:sz w:val="24"/>
          <w:szCs w:val="24"/>
        </w:rPr>
        <w:t xml:space="preserve"> Дрофа, 2017.</w:t>
      </w:r>
    </w:p>
    <w:p w:rsidR="00511824" w:rsidRPr="00511824" w:rsidRDefault="00E72243" w:rsidP="00FE60CC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10BA9" w:rsidRPr="00910BA9">
        <w:rPr>
          <w:rFonts w:ascii="Times New Roman" w:eastAsia="Calibri" w:hAnsi="Times New Roman" w:cs="Times New Roman"/>
          <w:sz w:val="24"/>
          <w:szCs w:val="24"/>
        </w:rPr>
        <w:t>. Авторская программа А.Ф.Никитина: Правоведение. 10-11 классы: /</w:t>
      </w:r>
      <w:r w:rsidR="00DD5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0BA9" w:rsidRPr="00910BA9">
        <w:rPr>
          <w:rFonts w:ascii="Times New Roman" w:eastAsia="Calibri" w:hAnsi="Times New Roman" w:cs="Times New Roman"/>
          <w:sz w:val="24"/>
          <w:szCs w:val="24"/>
        </w:rPr>
        <w:t>А.Ф.Никитин</w:t>
      </w:r>
      <w:proofErr w:type="spellEnd"/>
      <w:r w:rsidR="00910BA9" w:rsidRPr="00910BA9">
        <w:rPr>
          <w:rFonts w:ascii="Times New Roman" w:eastAsia="Calibri" w:hAnsi="Times New Roman" w:cs="Times New Roman"/>
          <w:sz w:val="24"/>
          <w:szCs w:val="24"/>
        </w:rPr>
        <w:t xml:space="preserve">. Базовый уровень – М.: Просвещение, 2012. </w:t>
      </w:r>
    </w:p>
    <w:p w:rsidR="00511824" w:rsidRDefault="00511824" w:rsidP="005118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 w:rsidRPr="00511824">
        <w:rPr>
          <w:color w:val="000000"/>
          <w:szCs w:val="21"/>
        </w:rPr>
        <w:t>Данная рабочая программа ориентирована на использование УМК и учебников по праву (базовый и углублённый уровни) 10 – 11 класс А.Ф. Никитина, Т.И. Никитиной. Рабочая программа предназначена для изучения предмета в 10 – 11 классах на базовом уровне.</w:t>
      </w:r>
      <w:r w:rsidRPr="00511824">
        <w:rPr>
          <w:i/>
          <w:iCs/>
          <w:color w:val="000000"/>
          <w:szCs w:val="21"/>
        </w:rPr>
        <w:t> </w:t>
      </w:r>
      <w:r w:rsidRPr="00511824">
        <w:rPr>
          <w:color w:val="000000"/>
          <w:szCs w:val="21"/>
        </w:rPr>
        <w:t>Это определяет последовательность изложения и объем времени на изучение и усвоение материала. Отбор содержания и логика изложения материала приближены к структуре классического курса «Право».</w:t>
      </w:r>
    </w:p>
    <w:p w:rsidR="00B63C2E" w:rsidRPr="00511824" w:rsidRDefault="00B63C2E" w:rsidP="005118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 w:rsidRPr="00B63C2E">
        <w:rPr>
          <w:color w:val="000000"/>
          <w:szCs w:val="21"/>
        </w:rPr>
        <w:t>Программа предусматривает изучение учебного предмета</w:t>
      </w:r>
      <w:r>
        <w:rPr>
          <w:color w:val="000000"/>
          <w:szCs w:val="21"/>
        </w:rPr>
        <w:t xml:space="preserve"> «Право» в 10 – 11 классах для базового</w:t>
      </w:r>
      <w:r w:rsidRPr="00B63C2E">
        <w:rPr>
          <w:color w:val="000000"/>
          <w:szCs w:val="21"/>
        </w:rPr>
        <w:t xml:space="preserve"> изучения предмета из расчета </w:t>
      </w:r>
      <w:r>
        <w:rPr>
          <w:color w:val="000000"/>
          <w:szCs w:val="21"/>
        </w:rPr>
        <w:t>1</w:t>
      </w:r>
      <w:r w:rsidRPr="00B63C2E">
        <w:rPr>
          <w:color w:val="000000"/>
          <w:szCs w:val="21"/>
        </w:rPr>
        <w:t xml:space="preserve"> часа в неделю. </w:t>
      </w:r>
      <w:r w:rsidRPr="00B63C2E">
        <w:rPr>
          <w:color w:val="000000"/>
          <w:szCs w:val="21"/>
        </w:rPr>
        <w:sym w:font="Symbol" w:char="F02D"/>
      </w:r>
      <w:r w:rsidRPr="00B63C2E">
        <w:rPr>
          <w:color w:val="000000"/>
          <w:szCs w:val="21"/>
        </w:rPr>
        <w:t xml:space="preserve"> Программа рассчитана на </w:t>
      </w:r>
      <w:r>
        <w:rPr>
          <w:color w:val="000000"/>
          <w:szCs w:val="21"/>
        </w:rPr>
        <w:t>70 учебных часов</w:t>
      </w:r>
      <w:r w:rsidRPr="00B63C2E">
        <w:rPr>
          <w:color w:val="000000"/>
          <w:szCs w:val="21"/>
        </w:rPr>
        <w:t xml:space="preserve"> (по </w:t>
      </w:r>
      <w:r>
        <w:rPr>
          <w:color w:val="000000"/>
          <w:szCs w:val="21"/>
        </w:rPr>
        <w:t>35</w:t>
      </w:r>
      <w:r w:rsidRPr="00B63C2E">
        <w:rPr>
          <w:color w:val="000000"/>
          <w:szCs w:val="21"/>
        </w:rPr>
        <w:t xml:space="preserve"> часов в 10 и 11 классах)</w:t>
      </w:r>
      <w:r>
        <w:rPr>
          <w:color w:val="000000"/>
          <w:szCs w:val="21"/>
        </w:rPr>
        <w:t>.</w:t>
      </w:r>
    </w:p>
    <w:p w:rsidR="00511824" w:rsidRPr="00511824" w:rsidRDefault="00511824" w:rsidP="005118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 w:rsidRPr="00511824">
        <w:rPr>
          <w:color w:val="000000"/>
          <w:szCs w:val="21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511824" w:rsidRPr="00511824" w:rsidRDefault="00511824" w:rsidP="005118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 w:rsidRPr="00511824">
        <w:rPr>
          <w:color w:val="000000"/>
          <w:szCs w:val="21"/>
        </w:rPr>
        <w:t>Основой учебного предмета «Право» на уровне среднего общего образования являются научные знания о государстве и праве. 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</w:p>
    <w:p w:rsidR="00511824" w:rsidRPr="00511824" w:rsidRDefault="00511824" w:rsidP="0051182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Cs w:val="21"/>
        </w:rPr>
      </w:pPr>
      <w:r w:rsidRPr="00511824">
        <w:rPr>
          <w:color w:val="000000"/>
          <w:szCs w:val="21"/>
        </w:rPr>
        <w:t>Курс «Право» имеет следующие цели:</w:t>
      </w:r>
    </w:p>
    <w:p w:rsidR="00B63C2E" w:rsidRPr="00B63C2E" w:rsidRDefault="00B63C2E" w:rsidP="00B63C2E">
      <w:pPr>
        <w:pStyle w:val="a4"/>
        <w:spacing w:before="0" w:beforeAutospacing="0" w:after="0" w:afterAutospacing="0"/>
        <w:ind w:firstLine="360"/>
        <w:jc w:val="both"/>
        <w:rPr>
          <w:color w:val="000000"/>
          <w:szCs w:val="21"/>
        </w:rPr>
      </w:pPr>
      <w:r w:rsidRPr="00B63C2E">
        <w:rPr>
          <w:color w:val="000000"/>
          <w:szCs w:val="21"/>
        </w:rPr>
        <w:t>Изучение права в старшей школе на профильном уровне направлено на достижение следующих целей:</w:t>
      </w:r>
    </w:p>
    <w:p w:rsidR="00B63C2E" w:rsidRPr="00B63C2E" w:rsidRDefault="00B63C2E" w:rsidP="00B63C2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B63C2E">
        <w:rPr>
          <w:b/>
          <w:bCs/>
          <w:color w:val="000000"/>
          <w:szCs w:val="21"/>
        </w:rPr>
        <w:t>развитие</w:t>
      </w:r>
      <w:r w:rsidRPr="00B63C2E">
        <w:rPr>
          <w:color w:val="000000"/>
          <w:szCs w:val="21"/>
        </w:rPr>
        <w:t>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B63C2E" w:rsidRPr="00B63C2E" w:rsidRDefault="00B63C2E" w:rsidP="00B63C2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B63C2E">
        <w:rPr>
          <w:b/>
          <w:bCs/>
          <w:color w:val="000000"/>
          <w:szCs w:val="21"/>
        </w:rPr>
        <w:t>воспитание</w:t>
      </w:r>
      <w:r w:rsidRPr="00B63C2E">
        <w:rPr>
          <w:color w:val="000000"/>
          <w:szCs w:val="21"/>
        </w:rPr>
        <w:t>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B63C2E" w:rsidRPr="00B63C2E" w:rsidRDefault="00B63C2E" w:rsidP="00B63C2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B63C2E">
        <w:rPr>
          <w:b/>
          <w:bCs/>
          <w:color w:val="000000"/>
          <w:szCs w:val="21"/>
        </w:rPr>
        <w:t>освоение</w:t>
      </w:r>
      <w:r w:rsidRPr="00B63C2E">
        <w:rPr>
          <w:color w:val="000000"/>
          <w:szCs w:val="21"/>
        </w:rPr>
        <w:t> 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B63C2E" w:rsidRPr="00B63C2E" w:rsidRDefault="00B63C2E" w:rsidP="00B63C2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B63C2E">
        <w:rPr>
          <w:b/>
          <w:bCs/>
          <w:color w:val="000000"/>
          <w:szCs w:val="21"/>
        </w:rPr>
        <w:t>овладение</w:t>
      </w:r>
      <w:r w:rsidRPr="00B63C2E">
        <w:rPr>
          <w:color w:val="000000"/>
          <w:szCs w:val="21"/>
        </w:rPr>
        <w:t> 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5068E6" w:rsidRPr="005068E6" w:rsidRDefault="00B63C2E" w:rsidP="005068E6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B63C2E">
        <w:rPr>
          <w:b/>
          <w:bCs/>
          <w:color w:val="000000"/>
          <w:szCs w:val="21"/>
        </w:rPr>
        <w:lastRenderedPageBreak/>
        <w:t>формирование</w:t>
      </w:r>
      <w:r w:rsidRPr="00B63C2E">
        <w:rPr>
          <w:color w:val="000000"/>
          <w:szCs w:val="21"/>
        </w:rPr>
        <w:t> 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5068E6" w:rsidRPr="005068E6" w:rsidRDefault="005068E6" w:rsidP="005068E6">
      <w:pPr>
        <w:spacing w:after="0" w:line="259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068E6">
        <w:rPr>
          <w:rFonts w:ascii="Times New Roman" w:eastAsia="Calibri" w:hAnsi="Times New Roman" w:cs="Times New Roman"/>
          <w:sz w:val="24"/>
        </w:rPr>
        <w:t xml:space="preserve">В ходе организации учебной деятельности учащихся будут использоваться следующие формы занятий: </w:t>
      </w:r>
    </w:p>
    <w:p w:rsidR="005068E6" w:rsidRPr="005068E6" w:rsidRDefault="005068E6" w:rsidP="005068E6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068E6">
        <w:rPr>
          <w:rFonts w:ascii="Times New Roman" w:eastAsia="Calibri" w:hAnsi="Times New Roman" w:cs="Times New Roman"/>
          <w:sz w:val="24"/>
        </w:rPr>
        <w:t>Лекция-беседа или диалог с аудиторией;</w:t>
      </w:r>
    </w:p>
    <w:p w:rsidR="005068E6" w:rsidRPr="005068E6" w:rsidRDefault="005068E6" w:rsidP="005068E6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068E6">
        <w:rPr>
          <w:rFonts w:ascii="Times New Roman" w:eastAsia="Calibri" w:hAnsi="Times New Roman" w:cs="Times New Roman"/>
          <w:sz w:val="24"/>
        </w:rPr>
        <w:t>Практикум;</w:t>
      </w:r>
    </w:p>
    <w:p w:rsidR="005068E6" w:rsidRPr="005068E6" w:rsidRDefault="005068E6" w:rsidP="005068E6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068E6">
        <w:rPr>
          <w:rFonts w:ascii="Times New Roman" w:eastAsia="Calibri" w:hAnsi="Times New Roman" w:cs="Times New Roman"/>
          <w:sz w:val="24"/>
        </w:rPr>
        <w:t>Игра;</w:t>
      </w:r>
    </w:p>
    <w:p w:rsidR="00264CEA" w:rsidRPr="005068E6" w:rsidRDefault="005068E6" w:rsidP="005068E6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068E6">
        <w:rPr>
          <w:rFonts w:ascii="Times New Roman" w:eastAsia="Calibri" w:hAnsi="Times New Roman" w:cs="Times New Roman"/>
          <w:sz w:val="24"/>
        </w:rPr>
        <w:t>Занятие – презентация учебных достижений.</w:t>
      </w:r>
    </w:p>
    <w:p w:rsidR="00264CEA" w:rsidRPr="00264CEA" w:rsidRDefault="00264CEA" w:rsidP="00C00CF2">
      <w:pPr>
        <w:spacing w:after="0" w:line="259" w:lineRule="auto"/>
        <w:ind w:left="156" w:firstLine="636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внеурочной деятельности </w:t>
      </w:r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Право</w:t>
      </w:r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>» включает в себя:</w:t>
      </w:r>
    </w:p>
    <w:p w:rsidR="00264CEA" w:rsidRPr="00264CEA" w:rsidRDefault="00264CEA" w:rsidP="005068E6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264CEA" w:rsidRPr="00264CEA" w:rsidRDefault="00264CEA" w:rsidP="00264CE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средней школы во взаимосвязи с реализацией программы воспитания школы.</w:t>
      </w:r>
    </w:p>
    <w:p w:rsidR="00A937CD" w:rsidRPr="00264CEA" w:rsidRDefault="00264CEA" w:rsidP="00264CE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Планируемые результаты включают личностные, </w:t>
      </w:r>
      <w:proofErr w:type="spellStart"/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>метапредметные</w:t>
      </w:r>
      <w:proofErr w:type="spellEnd"/>
      <w:r w:rsidRPr="00264CE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предметные результаты за период обучения в средней школе.</w:t>
      </w:r>
    </w:p>
    <w:p w:rsidR="00A937CD" w:rsidRPr="00264CEA" w:rsidRDefault="00A937CD" w:rsidP="00A937CD">
      <w:pPr>
        <w:pStyle w:val="a7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64CEA">
        <w:rPr>
          <w:rFonts w:ascii="Times New Roman" w:eastAsia="Calibri" w:hAnsi="Times New Roman" w:cs="Times New Roman"/>
          <w:b/>
          <w:sz w:val="24"/>
          <w:szCs w:val="28"/>
        </w:rPr>
        <w:t xml:space="preserve">Реализация программы воспитания через предметное содержание </w:t>
      </w:r>
    </w:p>
    <w:p w:rsidR="00511824" w:rsidRDefault="00511824" w:rsidP="00A937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990"/>
      </w:tblGrid>
      <w:tr w:rsidR="00A937CD" w:rsidRPr="00A937CD" w:rsidTr="00264CEA">
        <w:trPr>
          <w:trHeight w:val="1107"/>
        </w:trPr>
        <w:tc>
          <w:tcPr>
            <w:tcW w:w="5118" w:type="dxa"/>
            <w:shd w:val="clear" w:color="auto" w:fill="auto"/>
          </w:tcPr>
          <w:p w:rsidR="00A937CD" w:rsidRPr="00A937CD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937CD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Предметное содержание на уровне среднего общего образования</w:t>
            </w:r>
          </w:p>
        </w:tc>
        <w:tc>
          <w:tcPr>
            <w:tcW w:w="4990" w:type="dxa"/>
            <w:shd w:val="clear" w:color="auto" w:fill="auto"/>
          </w:tcPr>
          <w:p w:rsidR="00A937CD" w:rsidRPr="00A937CD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937CD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Реализация программы воспитания на уровне среднего общего образования. Нормы и традиции поведения обучающегося</w:t>
            </w:r>
          </w:p>
        </w:tc>
      </w:tr>
      <w:tr w:rsidR="00A937CD" w:rsidRPr="00A937CD" w:rsidTr="00264CEA">
        <w:trPr>
          <w:trHeight w:val="324"/>
        </w:trPr>
        <w:tc>
          <w:tcPr>
            <w:tcW w:w="5118" w:type="dxa"/>
            <w:shd w:val="clear" w:color="auto" w:fill="auto"/>
          </w:tcPr>
          <w:p w:rsidR="00A937CD" w:rsidRPr="00A937CD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4990" w:type="dxa"/>
            <w:shd w:val="clear" w:color="auto" w:fill="auto"/>
          </w:tcPr>
          <w:p w:rsidR="00A937CD" w:rsidRPr="00A937CD" w:rsidRDefault="00464351" w:rsidP="00A937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  <w:r w:rsidRPr="0089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изучения, защиты и восстановления культурного наследия человечества, опыт создания собственных произведений культуры,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 творческого самовыражения.</w:t>
            </w:r>
          </w:p>
        </w:tc>
      </w:tr>
      <w:tr w:rsidR="00A937CD" w:rsidRPr="00A937CD" w:rsidTr="00264CEA">
        <w:trPr>
          <w:trHeight w:val="601"/>
        </w:trPr>
        <w:tc>
          <w:tcPr>
            <w:tcW w:w="5118" w:type="dxa"/>
            <w:shd w:val="clear" w:color="auto" w:fill="auto"/>
          </w:tcPr>
          <w:p w:rsidR="00A937CD" w:rsidRPr="00264CEA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64CE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Вопросы теории государства и права </w:t>
            </w:r>
          </w:p>
          <w:p w:rsidR="00A937CD" w:rsidRPr="00A937CD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A937CD" w:rsidRPr="00A937CD" w:rsidRDefault="00464351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самостоятельного приобретения новых знаний, проведения научных исследован</w:t>
            </w:r>
            <w:r w:rsidR="00C8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ий, опыт проектной деятельности.</w:t>
            </w:r>
          </w:p>
        </w:tc>
      </w:tr>
      <w:tr w:rsidR="00A937CD" w:rsidRPr="00A937CD" w:rsidTr="00264CEA">
        <w:trPr>
          <w:trHeight w:val="1143"/>
        </w:trPr>
        <w:tc>
          <w:tcPr>
            <w:tcW w:w="5118" w:type="dxa"/>
            <w:shd w:val="clear" w:color="auto" w:fill="auto"/>
          </w:tcPr>
          <w:p w:rsidR="00A937CD" w:rsidRPr="00A937CD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Конституционное право</w:t>
            </w:r>
          </w:p>
        </w:tc>
        <w:tc>
          <w:tcPr>
            <w:tcW w:w="4990" w:type="dxa"/>
            <w:shd w:val="clear" w:color="auto" w:fill="auto"/>
          </w:tcPr>
          <w:p w:rsidR="00A937CD" w:rsidRPr="00A937CD" w:rsidRDefault="00264CEA" w:rsidP="00A9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разрешения возникающих конфликтных ситуаций в школе, дома </w:t>
            </w: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на улице;</w:t>
            </w:r>
            <w:r w:rsidR="00C8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2E78" w:rsidRPr="00C8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дел, направленных на пользу своему р</w:t>
            </w:r>
            <w:r w:rsidR="00C8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одному городу или селу, стране </w:t>
            </w:r>
            <w:r w:rsidR="00C82E78" w:rsidRPr="00C8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целом, опыт деятельного выражения собственной гражданской позиции; опыт оказания помощи окружающим, заботы о малышах или п</w:t>
            </w:r>
            <w:r w:rsidR="00C8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ожилых людях, волонтерский опыт.</w:t>
            </w:r>
          </w:p>
        </w:tc>
      </w:tr>
      <w:tr w:rsidR="00A937CD" w:rsidRPr="00A937CD" w:rsidTr="00264CEA">
        <w:trPr>
          <w:trHeight w:val="1432"/>
        </w:trPr>
        <w:tc>
          <w:tcPr>
            <w:tcW w:w="5118" w:type="dxa"/>
            <w:shd w:val="clear" w:color="auto" w:fill="auto"/>
          </w:tcPr>
          <w:p w:rsidR="00A937CD" w:rsidRPr="00A937CD" w:rsidRDefault="00A937CD" w:rsidP="00A937C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человека</w:t>
            </w:r>
          </w:p>
        </w:tc>
        <w:tc>
          <w:tcPr>
            <w:tcW w:w="4990" w:type="dxa"/>
            <w:shd w:val="clear" w:color="auto" w:fill="auto"/>
          </w:tcPr>
          <w:p w:rsidR="00A937CD" w:rsidRPr="00A937CD" w:rsidRDefault="00264CEA" w:rsidP="00C82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proofErr w:type="gramEnd"/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дел, направленных на пользу своему родному городу или селу, стране </w:t>
            </w: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целом, опыт деятельного выражения собственной гражданской позиции; </w:t>
            </w:r>
            <w:r w:rsidR="00C82E78" w:rsidRPr="00C8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дел, направленных на заботу о своей семье, родных и близких;</w:t>
            </w:r>
            <w:r w:rsidR="00C82E78" w:rsidRPr="0089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 разрешения возникающих конфликтных ситуа</w:t>
            </w:r>
            <w:r w:rsidR="00C82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ций в школе, дома </w:t>
            </w:r>
            <w:r w:rsidR="00C82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или на улице; </w:t>
            </w:r>
            <w:r w:rsidR="00C82E78" w:rsidRPr="00C82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опыт ведения здорового образа жизни и </w:t>
            </w:r>
            <w:r w:rsidR="00C82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заботы о здоровье других людей.</w:t>
            </w:r>
          </w:p>
        </w:tc>
      </w:tr>
      <w:tr w:rsidR="00A937CD" w:rsidRPr="00A937CD" w:rsidTr="00264CEA">
        <w:trPr>
          <w:trHeight w:val="553"/>
        </w:trPr>
        <w:tc>
          <w:tcPr>
            <w:tcW w:w="5118" w:type="dxa"/>
            <w:shd w:val="clear" w:color="auto" w:fill="auto"/>
          </w:tcPr>
          <w:p w:rsidR="00A937CD" w:rsidRPr="00A937CD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A">
              <w:rPr>
                <w:rFonts w:ascii="Times New Roman" w:hAnsi="Times New Roman" w:cs="Times New Roman"/>
                <w:sz w:val="24"/>
              </w:rPr>
              <w:t>Избирательное право и избирательный процесс</w:t>
            </w:r>
          </w:p>
        </w:tc>
        <w:tc>
          <w:tcPr>
            <w:tcW w:w="4990" w:type="dxa"/>
            <w:shd w:val="clear" w:color="auto" w:fill="auto"/>
          </w:tcPr>
          <w:p w:rsidR="00C82E78" w:rsidRPr="00C82E78" w:rsidRDefault="00C82E78" w:rsidP="00C82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2E7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опыт дел, направленных на пользу своему родному городу или селу, стране </w:t>
            </w:r>
          </w:p>
          <w:p w:rsidR="00A937CD" w:rsidRPr="00A937CD" w:rsidRDefault="00C82E78" w:rsidP="00C82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E7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целом, опыт деятельного выражения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собственной гражданской позиции.</w:t>
            </w:r>
          </w:p>
        </w:tc>
      </w:tr>
      <w:tr w:rsidR="00A937CD" w:rsidRPr="00A937CD" w:rsidTr="00264CEA">
        <w:trPr>
          <w:trHeight w:val="312"/>
        </w:trPr>
        <w:tc>
          <w:tcPr>
            <w:tcW w:w="5118" w:type="dxa"/>
            <w:shd w:val="clear" w:color="auto" w:fill="auto"/>
          </w:tcPr>
          <w:p w:rsidR="00A937CD" w:rsidRPr="00A937CD" w:rsidRDefault="00A937C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A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4990" w:type="dxa"/>
            <w:shd w:val="clear" w:color="auto" w:fill="auto"/>
          </w:tcPr>
          <w:p w:rsidR="00A937CD" w:rsidRPr="00A937CD" w:rsidRDefault="00464351" w:rsidP="00A9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дел, направленных на пользу своему родному городу или селу, стране </w:t>
            </w:r>
            <w:r w:rsidRPr="0046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целом, опыт деятельного выражения собственной гражданской позиции; </w:t>
            </w:r>
            <w:r w:rsidR="004A2F48" w:rsidRP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разрешения возникающих конфликтных ситуаций в школе, дома </w:t>
            </w:r>
            <w:r w:rsidR="004A2F48" w:rsidRP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на улице; опыт оказания помощи окружающим, заботы о малышах или п</w:t>
            </w:r>
            <w:r w:rsid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ожилых людях, волонтерский опыт.</w:t>
            </w:r>
          </w:p>
        </w:tc>
      </w:tr>
      <w:tr w:rsidR="00A937CD" w:rsidRPr="00A937CD" w:rsidTr="00264CEA">
        <w:trPr>
          <w:trHeight w:val="324"/>
        </w:trPr>
        <w:tc>
          <w:tcPr>
            <w:tcW w:w="5118" w:type="dxa"/>
            <w:shd w:val="clear" w:color="auto" w:fill="auto"/>
          </w:tcPr>
          <w:p w:rsidR="00A937CD" w:rsidRPr="00264CEA" w:rsidRDefault="00A937CD" w:rsidP="00A93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CEA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Налоговое право</w:t>
            </w:r>
          </w:p>
        </w:tc>
        <w:tc>
          <w:tcPr>
            <w:tcW w:w="4990" w:type="dxa"/>
            <w:shd w:val="clear" w:color="auto" w:fill="auto"/>
          </w:tcPr>
          <w:p w:rsidR="00A937CD" w:rsidRPr="004A2F48" w:rsidRDefault="004A2F48" w:rsidP="004A2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разрешения возникающих конфликтных ситуаций в школе, дома </w:t>
            </w:r>
            <w:r w:rsidRP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на улице;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дел, направленных на заботу о своей семье, родных и близких; </w:t>
            </w:r>
            <w:r w:rsidRPr="0089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 самостоятельного приобретения новых знаний, проведения научных исследован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ий, опыт проектной деятельности.</w:t>
            </w:r>
          </w:p>
        </w:tc>
      </w:tr>
      <w:tr w:rsidR="00A937CD" w:rsidRPr="00A937CD" w:rsidTr="00264CEA">
        <w:trPr>
          <w:trHeight w:val="324"/>
        </w:trPr>
        <w:tc>
          <w:tcPr>
            <w:tcW w:w="5118" w:type="dxa"/>
            <w:shd w:val="clear" w:color="auto" w:fill="auto"/>
          </w:tcPr>
          <w:p w:rsidR="00A937CD" w:rsidRPr="00264CEA" w:rsidRDefault="00A937CD" w:rsidP="00A93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4CEA">
              <w:rPr>
                <w:rFonts w:ascii="Times New Roman" w:hAnsi="Times New Roman" w:cs="Times New Roman"/>
                <w:sz w:val="24"/>
              </w:rPr>
              <w:t>Семейное право</w:t>
            </w:r>
          </w:p>
        </w:tc>
        <w:tc>
          <w:tcPr>
            <w:tcW w:w="4990" w:type="dxa"/>
            <w:shd w:val="clear" w:color="auto" w:fill="auto"/>
          </w:tcPr>
          <w:p w:rsidR="00A937CD" w:rsidRPr="004A2F48" w:rsidRDefault="00264CEA" w:rsidP="00264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64CEA">
              <w:rPr>
                <w:rFonts w:ascii="Times New Roman" w:eastAsia="Calibri" w:hAnsi="Times New Roman" w:cs="Times New Roman"/>
                <w:sz w:val="24"/>
                <w:szCs w:val="28"/>
              </w:rPr>
              <w:t>опыт разрешения возникающих конф</w:t>
            </w:r>
            <w:r w:rsidR="004A2F4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ликтных ситуаций в школе, дома </w:t>
            </w:r>
            <w:r w:rsidRPr="00264CEA">
              <w:rPr>
                <w:rFonts w:ascii="Times New Roman" w:eastAsia="Calibri" w:hAnsi="Times New Roman" w:cs="Times New Roman"/>
                <w:sz w:val="24"/>
                <w:szCs w:val="28"/>
              </w:rPr>
              <w:t>или на улице;</w:t>
            </w:r>
            <w:r w:rsidR="004A2F48">
              <w:t xml:space="preserve"> </w:t>
            </w:r>
            <w:r w:rsidR="004A2F48" w:rsidRPr="004A2F48">
              <w:rPr>
                <w:rFonts w:ascii="Times New Roman" w:eastAsia="Calibri" w:hAnsi="Times New Roman" w:cs="Times New Roman"/>
                <w:sz w:val="24"/>
                <w:szCs w:val="28"/>
              </w:rPr>
              <w:t>опыт дел, направленных на заботу о своей семье, родных и близких;</w:t>
            </w:r>
            <w:r w:rsidR="004A2F48">
              <w:t xml:space="preserve"> </w:t>
            </w:r>
            <w:r w:rsidR="004A2F48" w:rsidRPr="004A2F48">
              <w:rPr>
                <w:rFonts w:ascii="Times New Roman" w:eastAsia="Calibri" w:hAnsi="Times New Roman" w:cs="Times New Roman"/>
                <w:sz w:val="24"/>
                <w:szCs w:val="28"/>
              </w:rPr>
              <w:t>опыт самостоятельного приобретения новых знаний, проведения научных исследован</w:t>
            </w:r>
            <w:r w:rsidR="004A2F48">
              <w:rPr>
                <w:rFonts w:ascii="Times New Roman" w:eastAsia="Calibri" w:hAnsi="Times New Roman" w:cs="Times New Roman"/>
                <w:sz w:val="24"/>
                <w:szCs w:val="28"/>
              </w:rPr>
              <w:t>ий, опыт проектной деятельности.</w:t>
            </w:r>
          </w:p>
        </w:tc>
      </w:tr>
      <w:tr w:rsidR="00A937CD" w:rsidRPr="00A937CD" w:rsidTr="00264CEA">
        <w:trPr>
          <w:trHeight w:val="866"/>
        </w:trPr>
        <w:tc>
          <w:tcPr>
            <w:tcW w:w="5118" w:type="dxa"/>
            <w:shd w:val="clear" w:color="auto" w:fill="auto"/>
          </w:tcPr>
          <w:p w:rsidR="00A937CD" w:rsidRPr="00264CEA" w:rsidRDefault="00A937CD" w:rsidP="00A93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64CEA">
              <w:rPr>
                <w:rFonts w:ascii="Times New Roman" w:hAnsi="Times New Roman" w:cs="Times New Roman"/>
                <w:bCs/>
                <w:sz w:val="24"/>
              </w:rPr>
              <w:t>Трудовое право</w:t>
            </w:r>
          </w:p>
        </w:tc>
        <w:tc>
          <w:tcPr>
            <w:tcW w:w="4990" w:type="dxa"/>
            <w:shd w:val="clear" w:color="auto" w:fill="auto"/>
          </w:tcPr>
          <w:p w:rsidR="00A937CD" w:rsidRPr="004A2F48" w:rsidRDefault="00264CEA" w:rsidP="004A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опыт, опыт участия в производственной практике;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разрешения возникающих конфликтных ситуаций в школе, дома </w:t>
            </w: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на улице;</w:t>
            </w:r>
            <w:r w:rsidR="004A2F48" w:rsidRP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дел, направленных на заботу о своей семье, родных и близких; </w:t>
            </w:r>
          </w:p>
        </w:tc>
      </w:tr>
      <w:tr w:rsidR="00A937CD" w:rsidRPr="00A937CD" w:rsidTr="00264CEA">
        <w:trPr>
          <w:trHeight w:val="324"/>
        </w:trPr>
        <w:tc>
          <w:tcPr>
            <w:tcW w:w="5118" w:type="dxa"/>
            <w:shd w:val="clear" w:color="auto" w:fill="auto"/>
          </w:tcPr>
          <w:p w:rsidR="00A937CD" w:rsidRPr="00264CEA" w:rsidRDefault="00A937CD" w:rsidP="00A93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64CEA">
              <w:rPr>
                <w:rFonts w:ascii="Times New Roman" w:hAnsi="Times New Roman" w:cs="Times New Roman"/>
                <w:bCs/>
                <w:sz w:val="24"/>
              </w:rPr>
              <w:t>Административное право</w:t>
            </w:r>
          </w:p>
        </w:tc>
        <w:tc>
          <w:tcPr>
            <w:tcW w:w="4990" w:type="dxa"/>
            <w:shd w:val="clear" w:color="auto" w:fill="auto"/>
          </w:tcPr>
          <w:p w:rsidR="00A937CD" w:rsidRPr="004A2F48" w:rsidRDefault="00264CEA" w:rsidP="004A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разрешения возникающих конфликтных ситуаций в школе, дома </w:t>
            </w:r>
            <w:r w:rsidRPr="00264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на улице;</w:t>
            </w:r>
            <w:r w:rsid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F48" w:rsidRP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дел, направленных на заботу о своей семье, родных и близких; опыт самостоятельного приобретения новых знаний, проведения научных исследован</w:t>
            </w:r>
            <w:r w:rsidR="004A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ий, опыт проектной деятельности.</w:t>
            </w:r>
          </w:p>
        </w:tc>
      </w:tr>
      <w:tr w:rsidR="00A937CD" w:rsidRPr="00A937CD" w:rsidTr="00264CEA">
        <w:trPr>
          <w:trHeight w:val="324"/>
        </w:trPr>
        <w:tc>
          <w:tcPr>
            <w:tcW w:w="5118" w:type="dxa"/>
            <w:shd w:val="clear" w:color="auto" w:fill="auto"/>
          </w:tcPr>
          <w:p w:rsidR="00A937CD" w:rsidRPr="00264CEA" w:rsidRDefault="00264CEA" w:rsidP="00A93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64CEA">
              <w:rPr>
                <w:rFonts w:ascii="Times New Roman" w:hAnsi="Times New Roman" w:cs="Times New Roman"/>
                <w:bCs/>
                <w:sz w:val="24"/>
              </w:rPr>
              <w:t>Уголовное право</w:t>
            </w:r>
          </w:p>
        </w:tc>
        <w:tc>
          <w:tcPr>
            <w:tcW w:w="4990" w:type="dxa"/>
            <w:shd w:val="clear" w:color="auto" w:fill="auto"/>
          </w:tcPr>
          <w:p w:rsidR="00A937CD" w:rsidRPr="00FE60CC" w:rsidRDefault="004A2F48" w:rsidP="00FE6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 дел, направленных на заботу о своей семье, родных и близких; </w:t>
            </w:r>
            <w:r w:rsidR="00FE60CC" w:rsidRPr="00FE6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опыт дел, </w:t>
            </w:r>
            <w:r w:rsidR="00FE60CC" w:rsidRPr="00FE6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пользу своему р</w:t>
            </w:r>
            <w:r w:rsidR="00FE6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одному городу или селу, стране </w:t>
            </w:r>
            <w:r w:rsidR="00FE60CC" w:rsidRPr="00FE6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целом, опыт деятельного выражения собственной гражданской позиции;</w:t>
            </w:r>
            <w:r w:rsidR="00FE60CC" w:rsidRPr="00F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разрешения возникающих конфликтных ситуа</w:t>
            </w:r>
            <w:r w:rsidR="00FE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школе, дома  или на улице.</w:t>
            </w:r>
          </w:p>
        </w:tc>
      </w:tr>
      <w:tr w:rsidR="00264CEA" w:rsidRPr="00A937CD" w:rsidTr="00264CEA">
        <w:trPr>
          <w:trHeight w:val="312"/>
        </w:trPr>
        <w:tc>
          <w:tcPr>
            <w:tcW w:w="5118" w:type="dxa"/>
            <w:shd w:val="clear" w:color="auto" w:fill="auto"/>
          </w:tcPr>
          <w:p w:rsidR="00264CEA" w:rsidRPr="00264CEA" w:rsidRDefault="00264CEA" w:rsidP="00A93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64CEA">
              <w:rPr>
                <w:rFonts w:ascii="Times New Roman" w:hAnsi="Times New Roman" w:cs="Times New Roman"/>
                <w:bCs/>
                <w:sz w:val="24"/>
              </w:rPr>
              <w:lastRenderedPageBreak/>
              <w:t>Основы судопроизводства</w:t>
            </w:r>
          </w:p>
        </w:tc>
        <w:tc>
          <w:tcPr>
            <w:tcW w:w="4990" w:type="dxa"/>
            <w:shd w:val="clear" w:color="auto" w:fill="auto"/>
          </w:tcPr>
          <w:p w:rsidR="00264CEA" w:rsidRPr="005011AD" w:rsidRDefault="005011A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11AD">
              <w:rPr>
                <w:rFonts w:ascii="Times New Roman" w:eastAsia="Calibri" w:hAnsi="Times New Roman" w:cs="Times New Roman"/>
                <w:sz w:val="24"/>
                <w:szCs w:val="28"/>
              </w:rPr>
              <w:t>опыт дел, направленных на заботу о своей семье, родных и близких; опыт самостоятельного приобретения новых знаний, проведения научных исследован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ий, опыт проектной деятельности.</w:t>
            </w:r>
          </w:p>
        </w:tc>
      </w:tr>
      <w:tr w:rsidR="00264CEA" w:rsidRPr="00A937CD" w:rsidTr="00264CEA">
        <w:trPr>
          <w:trHeight w:val="336"/>
        </w:trPr>
        <w:tc>
          <w:tcPr>
            <w:tcW w:w="5118" w:type="dxa"/>
            <w:shd w:val="clear" w:color="auto" w:fill="auto"/>
          </w:tcPr>
          <w:p w:rsidR="00264CEA" w:rsidRPr="00264CEA" w:rsidRDefault="00264CEA" w:rsidP="00A937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264CEA">
              <w:rPr>
                <w:rFonts w:ascii="Times New Roman" w:hAnsi="Times New Roman" w:cs="Times New Roman"/>
                <w:bCs/>
                <w:sz w:val="24"/>
              </w:rPr>
              <w:t>Правовая культура и правосознание</w:t>
            </w:r>
          </w:p>
        </w:tc>
        <w:tc>
          <w:tcPr>
            <w:tcW w:w="4990" w:type="dxa"/>
            <w:shd w:val="clear" w:color="auto" w:fill="auto"/>
          </w:tcPr>
          <w:p w:rsidR="00264CEA" w:rsidRPr="005011AD" w:rsidRDefault="005011AD" w:rsidP="00A93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11AD">
              <w:rPr>
                <w:rFonts w:ascii="Times New Roman" w:eastAsia="Calibri" w:hAnsi="Times New Roman" w:cs="Times New Roman"/>
                <w:sz w:val="24"/>
                <w:szCs w:val="2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 опыт самопознания и самоанализа, опыт социально приемлемого самовыражения и самореализации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</w:tbl>
    <w:p w:rsidR="00A937CD" w:rsidRDefault="00A937CD" w:rsidP="0051182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1"/>
        </w:rPr>
      </w:pPr>
    </w:p>
    <w:p w:rsidR="00A937CD" w:rsidRPr="00511824" w:rsidRDefault="00A937CD" w:rsidP="0051182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1"/>
        </w:rPr>
      </w:pPr>
    </w:p>
    <w:p w:rsidR="00511824" w:rsidRPr="00511824" w:rsidRDefault="00511824" w:rsidP="004643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ОСНОВНОЙ ОБРАЗОВАТЕЛЬНОЙ ПРОГРАММЫ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511824" w:rsidRPr="00511824" w:rsidRDefault="00511824" w:rsidP="0051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«Общественные науки» должно обеспечить:</w:t>
      </w:r>
    </w:p>
    <w:p w:rsidR="00511824" w:rsidRPr="00511824" w:rsidRDefault="00511824" w:rsidP="0051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толерантности, приверженности ценностям, закрепленным Конституцией Российской Федерации;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России в многообразном, быстро меняющемся глобальном мире;</w:t>
      </w:r>
    </w:p>
    <w:p w:rsidR="00511824" w:rsidRPr="00511824" w:rsidRDefault="00511824" w:rsidP="0051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511824" w:rsidRPr="00511824" w:rsidRDefault="00511824" w:rsidP="0051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511824" w:rsidRPr="00511824" w:rsidRDefault="00511824" w:rsidP="0051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511824" w:rsidRPr="00511824" w:rsidRDefault="00511824" w:rsidP="00511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 многообразии взглядов и теорий по тематике общественных наук.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предметным результатам освоения базового курса права должны отражать: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понятии государства, его функциях, механизме и формах;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владение знаниями о понятии права, источниках и нормах права, законности, правоотношениях;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знаниями о правонарушениях и юридической ответственности;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правового мышления и антикоррупционных стандартов поведения;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основах административного, гражданского, трудового, уголовного права;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юридической деятельности; ознакомление со спецификой основных юридических профессий;</w:t>
      </w:r>
    </w:p>
    <w:p w:rsidR="00511824" w:rsidRP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511824" w:rsidRDefault="00511824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proofErr w:type="spellStart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1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78" w:rsidRPr="00511824" w:rsidRDefault="000E3278" w:rsidP="00511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7CD" w:rsidRDefault="00391319" w:rsidP="00B63C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10BA9" w:rsidRPr="00F66869" w:rsidRDefault="00391319" w:rsidP="00391319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6869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 «ПРАВО»</w:t>
      </w:r>
      <w:r w:rsidR="005E7E01" w:rsidRPr="00F66869">
        <w:rPr>
          <w:rFonts w:ascii="Times New Roman" w:eastAsia="Calibri" w:hAnsi="Times New Roman" w:cs="Times New Roman"/>
          <w:b/>
          <w:sz w:val="28"/>
          <w:szCs w:val="24"/>
        </w:rPr>
        <w:t xml:space="preserve"> (10 </w:t>
      </w:r>
      <w:proofErr w:type="spellStart"/>
      <w:r w:rsidR="005E7E01" w:rsidRPr="00F66869">
        <w:rPr>
          <w:rFonts w:ascii="Times New Roman" w:eastAsia="Calibri" w:hAnsi="Times New Roman" w:cs="Times New Roman"/>
          <w:b/>
          <w:sz w:val="28"/>
          <w:szCs w:val="24"/>
        </w:rPr>
        <w:t>кл</w:t>
      </w:r>
      <w:proofErr w:type="spellEnd"/>
      <w:r w:rsidR="005E7E01" w:rsidRPr="00F66869">
        <w:rPr>
          <w:rFonts w:ascii="Times New Roman" w:eastAsia="Calibri" w:hAnsi="Times New Roman" w:cs="Times New Roman"/>
          <w:b/>
          <w:sz w:val="28"/>
          <w:szCs w:val="24"/>
        </w:rPr>
        <w:t>.)</w:t>
      </w:r>
    </w:p>
    <w:tbl>
      <w:tblPr>
        <w:tblpPr w:leftFromText="180" w:rightFromText="180" w:vertAnchor="text" w:horzAnchor="margin" w:tblpY="196"/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039"/>
        <w:gridCol w:w="1534"/>
        <w:gridCol w:w="1992"/>
        <w:gridCol w:w="1992"/>
      </w:tblGrid>
      <w:tr w:rsidR="00391319" w:rsidRPr="000E336D" w:rsidTr="00464351">
        <w:trPr>
          <w:trHeight w:val="858"/>
        </w:trPr>
        <w:tc>
          <w:tcPr>
            <w:tcW w:w="783" w:type="dxa"/>
            <w:tcBorders>
              <w:bottom w:val="single" w:sz="4" w:space="0" w:color="auto"/>
            </w:tcBorders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(план)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(факт)</w:t>
            </w:r>
          </w:p>
        </w:tc>
      </w:tr>
      <w:tr w:rsidR="00391319" w:rsidRPr="000E336D" w:rsidTr="00464351">
        <w:trPr>
          <w:trHeight w:val="422"/>
        </w:trPr>
        <w:tc>
          <w:tcPr>
            <w:tcW w:w="783" w:type="dxa"/>
            <w:tcBorders>
              <w:top w:val="single" w:sz="4" w:space="0" w:color="auto"/>
            </w:tcBorders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Происхождение государства и права. Право Древнего мира. 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Право средневековой Европы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Становление права Нового времени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права в России. IX-начало ХIХ в.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71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Российское права в ХIХ – начале ХХ в.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Советское право в 1917 – 1953 гг.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466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9" w:type="dxa"/>
            <w:vAlign w:val="center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Советское право в 1954 – 1991 гг.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466"/>
        </w:trPr>
        <w:tc>
          <w:tcPr>
            <w:tcW w:w="783" w:type="dxa"/>
          </w:tcPr>
          <w:p w:rsidR="00391319" w:rsidRPr="00B74BF6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9" w:type="dxa"/>
            <w:vAlign w:val="bottom"/>
          </w:tcPr>
          <w:p w:rsidR="00391319" w:rsidRPr="00B74BF6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4B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Современное российское право. </w:t>
            </w:r>
            <w:r w:rsidRPr="00B74BF6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Воинская обязанность, альтернативная гражданская служба.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88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Государство, его признаки и формы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88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Понятие права. Правовая норма. Источники права.</w:t>
            </w:r>
          </w:p>
        </w:tc>
        <w:tc>
          <w:tcPr>
            <w:tcW w:w="1534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6715DF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Понятие и признаки правового государства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858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9" w:type="dxa"/>
            <w:vAlign w:val="center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Право и другие сферы общества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 российской философии права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846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Понятие конституции, ее виды. Конституционализм. Конституция в России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Общая характеристика Конституции РФ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Основы конституционного строя. 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616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9" w:type="dxa"/>
            <w:vAlign w:val="bottom"/>
          </w:tcPr>
          <w:p w:rsidR="00391319" w:rsidRPr="005E7E01" w:rsidRDefault="003913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Гражданство в РФ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Федеративное устройство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Президент Российской Федерации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846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Федеральное собрание. Совет Федерации. Государственная Дума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858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9" w:type="dxa"/>
            <w:vAlign w:val="bottom"/>
          </w:tcPr>
          <w:p w:rsidR="00391319" w:rsidRPr="005E7E01" w:rsidRDefault="003913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Законотворческий процесс в Российской Федерации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Исполнительная и судебная власть в РФ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Местное самоуправление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15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Права и свободы человека и гражданина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Международные договоры о правах человека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Гражданские права. 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913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Политические права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9" w:type="dxa"/>
            <w:vAlign w:val="bottom"/>
          </w:tcPr>
          <w:p w:rsidR="00391319" w:rsidRPr="005E7E01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Экономические, социальные и культурные права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117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9" w:type="dxa"/>
            <w:vAlign w:val="bottom"/>
          </w:tcPr>
          <w:p w:rsidR="00391319" w:rsidRPr="005E7E01" w:rsidRDefault="003913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Право на благоприятную окружающую среду и способы его защиты. Экологические правонарушения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2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9" w:type="dxa"/>
            <w:vAlign w:val="bottom"/>
          </w:tcPr>
          <w:p w:rsidR="00391319" w:rsidRPr="005E7E01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Права ребенка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39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9" w:type="dxa"/>
            <w:vAlign w:val="bottom"/>
          </w:tcPr>
          <w:p w:rsidR="00391319" w:rsidRPr="005E7E01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Нарушения прав человека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1177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9" w:type="dxa"/>
            <w:vAlign w:val="bottom"/>
          </w:tcPr>
          <w:p w:rsidR="00391319" w:rsidRPr="005E7E01" w:rsidRDefault="003913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Защита прав человека в мирное время Международная защита прав человека в условиях военного времени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480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9" w:type="dxa"/>
            <w:vAlign w:val="bottom"/>
          </w:tcPr>
          <w:p w:rsidR="00391319" w:rsidRPr="00391319" w:rsidRDefault="003913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Повторение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319" w:rsidRPr="000E336D" w:rsidTr="00464351">
        <w:trPr>
          <w:trHeight w:val="539"/>
        </w:trPr>
        <w:tc>
          <w:tcPr>
            <w:tcW w:w="783" w:type="dxa"/>
          </w:tcPr>
          <w:p w:rsidR="00391319" w:rsidRDefault="00391319" w:rsidP="00851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9" w:type="dxa"/>
          </w:tcPr>
          <w:p w:rsidR="00391319" w:rsidRPr="00391319" w:rsidRDefault="00391319" w:rsidP="00851F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34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</w:tcPr>
          <w:p w:rsidR="00391319" w:rsidRPr="000E336D" w:rsidRDefault="00391319" w:rsidP="00851F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1319" w:rsidRPr="00511824" w:rsidRDefault="00391319" w:rsidP="00391319">
      <w:pPr>
        <w:spacing w:after="0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E01" w:rsidRPr="005E7E01" w:rsidRDefault="005E7E01" w:rsidP="005E7E0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7E01" w:rsidRPr="005E7E01" w:rsidRDefault="005E7E01" w:rsidP="005E7E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E01">
        <w:rPr>
          <w:rFonts w:ascii="Times New Roman" w:eastAsia="Calibri" w:hAnsi="Times New Roman" w:cs="Times New Roman"/>
          <w:b/>
          <w:sz w:val="24"/>
          <w:szCs w:val="24"/>
        </w:rPr>
        <w:tab/>
        <w:t>КАЛЕНДАРНО-ТЕМАТИЧЕСКОЕ ПЛАНИРОВАНИЕ «ПРАВО»</w:t>
      </w:r>
      <w:r w:rsidR="00A83A17">
        <w:rPr>
          <w:rFonts w:ascii="Times New Roman" w:eastAsia="Calibri" w:hAnsi="Times New Roman" w:cs="Times New Roman"/>
          <w:b/>
          <w:sz w:val="24"/>
          <w:szCs w:val="24"/>
        </w:rPr>
        <w:t xml:space="preserve"> (11</w:t>
      </w:r>
      <w:r w:rsidR="00F66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2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E7E01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5E7E01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Y="196"/>
        <w:tblW w:w="10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030"/>
        <w:gridCol w:w="1531"/>
        <w:gridCol w:w="1987"/>
        <w:gridCol w:w="1987"/>
      </w:tblGrid>
      <w:tr w:rsidR="005E7E01" w:rsidRPr="000E336D" w:rsidTr="00464351">
        <w:trPr>
          <w:trHeight w:val="781"/>
        </w:trPr>
        <w:tc>
          <w:tcPr>
            <w:tcW w:w="781" w:type="dxa"/>
            <w:tcBorders>
              <w:bottom w:val="single" w:sz="4" w:space="0" w:color="auto"/>
            </w:tcBorders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(план)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(факт)</w:t>
            </w:r>
          </w:p>
        </w:tc>
      </w:tr>
      <w:tr w:rsidR="005E7E01" w:rsidRPr="000E336D" w:rsidTr="00464351">
        <w:trPr>
          <w:trHeight w:val="384"/>
        </w:trPr>
        <w:tc>
          <w:tcPr>
            <w:tcW w:w="781" w:type="dxa"/>
            <w:tcBorders>
              <w:top w:val="single" w:sz="4" w:space="0" w:color="auto"/>
            </w:tcBorders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</w:tcBorders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80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80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Юридические лица и их формы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80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64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Наследование. Страхование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80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Обязательственное право. Сделки. Договоры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24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0" w:type="dxa"/>
            <w:vAlign w:val="center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24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право. Налоговые органы. Аудит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535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налогов. Ответственность за уклонение от уплаты налогов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535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0" w:type="dxa"/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физических и юридических лиц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6715DF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80"/>
        </w:trPr>
        <w:tc>
          <w:tcPr>
            <w:tcW w:w="78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банковской деятельности. Права и обязанности вкладчиков</w:t>
            </w:r>
          </w:p>
        </w:tc>
        <w:tc>
          <w:tcPr>
            <w:tcW w:w="1531" w:type="dxa"/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781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семейного права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E0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E01" w:rsidRPr="005E7E01" w:rsidRDefault="005E7E01" w:rsidP="003C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Брак, условия его заключения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3C3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77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Усыновление, опека (попечительство)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трудового права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561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Коллективный договор. Трудовой договор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труда. Охрана труда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77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споры. Ответственность по трудовому праву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781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уголовного права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69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признаки и состав преступления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и наказание. Наказание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81736E">
        <w:trPr>
          <w:trHeight w:val="1286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Обстоятельства, исключающие преступность деяния. Обстоятельства, смягчающие и отягощающие наказание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862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887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Гражданское процессуальное право (гражданский процесс)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80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уголовного судопроизводства (уголовный процесс)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91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культура и правосознание. Правовая деятельность.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81736E">
        <w:trPr>
          <w:trHeight w:val="557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Совершенствование правовой культуры.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37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4351" w:rsidRPr="000E336D" w:rsidTr="00464351">
        <w:trPr>
          <w:trHeight w:val="491"/>
        </w:trPr>
        <w:tc>
          <w:tcPr>
            <w:tcW w:w="781" w:type="dxa"/>
            <w:tcBorders>
              <w:righ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E01" w:rsidRPr="005E7E01" w:rsidRDefault="005E7E01" w:rsidP="005E7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E7E01" w:rsidRPr="005E7E01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5E7E01" w:rsidRPr="000E336D" w:rsidRDefault="005E7E01" w:rsidP="005E7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7E01" w:rsidRPr="00511824" w:rsidRDefault="005E7E01" w:rsidP="00910B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E7E01" w:rsidRPr="00511824" w:rsidSect="00714C42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803"/>
    <w:multiLevelType w:val="multilevel"/>
    <w:tmpl w:val="A2E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62E50"/>
    <w:multiLevelType w:val="multilevel"/>
    <w:tmpl w:val="EC0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52A7B"/>
    <w:multiLevelType w:val="multilevel"/>
    <w:tmpl w:val="EF4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062D2"/>
    <w:multiLevelType w:val="multilevel"/>
    <w:tmpl w:val="FE1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6774D"/>
    <w:multiLevelType w:val="multilevel"/>
    <w:tmpl w:val="49B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E3AC1"/>
    <w:multiLevelType w:val="multilevel"/>
    <w:tmpl w:val="84E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3002D"/>
    <w:multiLevelType w:val="multilevel"/>
    <w:tmpl w:val="F12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D3C7C"/>
    <w:multiLevelType w:val="multilevel"/>
    <w:tmpl w:val="5C3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A720C"/>
    <w:multiLevelType w:val="hybridMultilevel"/>
    <w:tmpl w:val="F26E26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FB84DEA"/>
    <w:multiLevelType w:val="multilevel"/>
    <w:tmpl w:val="6E46CEB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10">
    <w:nsid w:val="7714069C"/>
    <w:multiLevelType w:val="hybridMultilevel"/>
    <w:tmpl w:val="D34219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5C3"/>
    <w:rsid w:val="000122DE"/>
    <w:rsid w:val="00086DDF"/>
    <w:rsid w:val="000E3278"/>
    <w:rsid w:val="0010736F"/>
    <w:rsid w:val="00162100"/>
    <w:rsid w:val="00264CEA"/>
    <w:rsid w:val="00286B7E"/>
    <w:rsid w:val="00391319"/>
    <w:rsid w:val="00464351"/>
    <w:rsid w:val="004A2F48"/>
    <w:rsid w:val="005011AD"/>
    <w:rsid w:val="005068E6"/>
    <w:rsid w:val="00511824"/>
    <w:rsid w:val="005E7E01"/>
    <w:rsid w:val="006F0569"/>
    <w:rsid w:val="00714C42"/>
    <w:rsid w:val="0081736E"/>
    <w:rsid w:val="00880D7D"/>
    <w:rsid w:val="00902BC4"/>
    <w:rsid w:val="00910BA9"/>
    <w:rsid w:val="009B34C8"/>
    <w:rsid w:val="00A426F1"/>
    <w:rsid w:val="00A564C0"/>
    <w:rsid w:val="00A83A17"/>
    <w:rsid w:val="00A937CD"/>
    <w:rsid w:val="00B565C3"/>
    <w:rsid w:val="00B63C2E"/>
    <w:rsid w:val="00B74BF6"/>
    <w:rsid w:val="00C00CF2"/>
    <w:rsid w:val="00C82E78"/>
    <w:rsid w:val="00D67E08"/>
    <w:rsid w:val="00DD5CFD"/>
    <w:rsid w:val="00E72243"/>
    <w:rsid w:val="00EF1DDA"/>
    <w:rsid w:val="00F66869"/>
    <w:rsid w:val="00FE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Line 7"/>
        <o:r id="V:Rule5" type="connector" idref="#Line 3"/>
        <o:r id="V:Rule6" type="connector" idref="#Line 5"/>
      </o:rules>
    </o:shapelayout>
  </w:shapeDefaults>
  <w:decimalSymbol w:val=","/>
  <w:listSeparator w:val=";"/>
  <w15:docId w15:val="{6A650AE0-172A-4ED2-A971-A90DF7D8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B34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937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73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902BC4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902BC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zqGaWmD3VDZak8axZ0FThkBv6pRHJjDyQP8Ng/n50FE=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cZiYwaoxx7hoHSZCQDRTIPRdZ8FqNVLTAR2EFdPNSWU=</DigestValue>
    </Reference>
  </SignedInfo>
  <SignatureValue>7qqqi0gfsODEd0AwdAhzvsGnMdfTTG7aDsxWIkTkptqjEvjvQ2GhAk8qwr988Wjn
Urfxl5GFof4rqwH2x+splQ==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3xZOeWPJwPR0oXhJeafiPIE5b50=</DigestValue>
      </Reference>
      <Reference URI="/word/fontTable.xml?ContentType=application/vnd.openxmlformats-officedocument.wordprocessingml.fontTable+xml">
        <DigestMethod Algorithm="http://www.w3.org/2000/09/xmldsig#sha1"/>
        <DigestValue>pNdh0Ill1BTHlAnP1vgukMzdIIo=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numbering.xml?ContentType=application/vnd.openxmlformats-officedocument.wordprocessingml.numbering+xml">
        <DigestMethod Algorithm="http://www.w3.org/2000/09/xmldsig#sha1"/>
        <DigestValue>erJBhW/2PRcBm58iFbGsJkNP0Co=</DigestValue>
      </Reference>
      <Reference URI="/word/settings.xml?ContentType=application/vnd.openxmlformats-officedocument.wordprocessingml.settings+xml">
        <DigestMethod Algorithm="http://www.w3.org/2000/09/xmldsig#sha1"/>
        <DigestValue>VwgMUS1m46naHFTPpK1OeaqKy5U=</DigestValue>
      </Reference>
      <Reference URI="/word/styles.xml?ContentType=application/vnd.openxmlformats-officedocument.wordprocessingml.styles+xml">
        <DigestMethod Algorithm="http://www.w3.org/2000/09/xmldsig#sha1"/>
        <DigestValue>fCxIlimC02XFKWVYfcC5dSdr3eU=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KiEF0cAIx7T/4cdV/YWBQjL7aDQ=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2023-11-10T08:34:24Z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2023-11-10T08:34:24Z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2021-10-28T08:50:00Z</cp:lastPrinted>
  <dcterms:created xsi:type="dcterms:W3CDTF">2020-12-07T07:42:00Z</dcterms:created>
  <dcterms:modified xsi:type="dcterms:W3CDTF">2023-11-10T06:54:00Z</dcterms:modified>
</cp:coreProperties>
</file>