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716" w:rsidRPr="00B97D05" w:rsidRDefault="002F0618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lock-29152985"/>
      <w:r w:rsidRPr="00B97D0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МИНИСТЕРСТВО </w:t>
      </w:r>
      <w:r w:rsidR="008800F5" w:rsidRPr="00B97D0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 физической культуре и спорта Республики Саха (Якутия) Государственное бюджетное общеобразовательное учреждение «Чурапчинская республиканская спортивная средняя школа-интернат олимпийского резерва им.Д.П. Коркина»</w:t>
      </w:r>
    </w:p>
    <w:p w:rsidR="009D3716" w:rsidRPr="00B97D05" w:rsidRDefault="009D3716" w:rsidP="008800F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9D3716" w:rsidRPr="00655E11" w:rsidRDefault="009D3716">
      <w:pPr>
        <w:spacing w:after="0"/>
        <w:ind w:left="120"/>
        <w:rPr>
          <w:rFonts w:ascii="Times New Roman" w:hAnsi="Times New Roman" w:cs="Times New Roman"/>
          <w:sz w:val="20"/>
          <w:szCs w:val="20"/>
          <w:lang w:val="ru-RU"/>
        </w:rPr>
      </w:pPr>
    </w:p>
    <w:p w:rsidR="009D3716" w:rsidRPr="00655E11" w:rsidRDefault="009D3716">
      <w:pPr>
        <w:spacing w:after="0"/>
        <w:ind w:left="120"/>
        <w:rPr>
          <w:rFonts w:ascii="Times New Roman" w:hAnsi="Times New Roman" w:cs="Times New Roman"/>
          <w:sz w:val="20"/>
          <w:szCs w:val="20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2F0618" w:rsidRPr="00B97D05" w:rsidTr="0038093E">
        <w:tc>
          <w:tcPr>
            <w:tcW w:w="3114" w:type="dxa"/>
          </w:tcPr>
          <w:p w:rsidR="002F0618" w:rsidRPr="00B97D05" w:rsidRDefault="008800F5" w:rsidP="0038093E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9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«</w:t>
            </w:r>
            <w:r w:rsidR="002F0618" w:rsidRPr="00B9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РАССМОТРЕНО</w:t>
            </w:r>
            <w:r w:rsidRPr="00B9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»:</w:t>
            </w:r>
          </w:p>
          <w:p w:rsidR="0038093E" w:rsidRPr="00B97D05" w:rsidRDefault="0038093E" w:rsidP="0038093E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9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Руководитель МО</w:t>
            </w:r>
          </w:p>
          <w:p w:rsidR="002F0618" w:rsidRPr="00B97D05" w:rsidRDefault="0038093E" w:rsidP="0038093E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9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______</w:t>
            </w:r>
            <w:r w:rsidR="00FE5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Кривошапкина С.С.</w:t>
            </w:r>
            <w:bookmarkStart w:id="1" w:name="_GoBack"/>
            <w:bookmarkEnd w:id="1"/>
          </w:p>
          <w:p w:rsidR="0038093E" w:rsidRPr="00B97D05" w:rsidRDefault="0038093E" w:rsidP="0038093E">
            <w:pPr>
              <w:autoSpaceDE w:val="0"/>
              <w:autoSpaceDN w:val="0"/>
              <w:spacing w:after="12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9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Протокол№1от «2»сентября2024г.</w:t>
            </w:r>
          </w:p>
          <w:p w:rsidR="002F0618" w:rsidRPr="00B97D05" w:rsidRDefault="002F0618" w:rsidP="002F061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115" w:type="dxa"/>
          </w:tcPr>
          <w:p w:rsidR="002F0618" w:rsidRPr="00B97D05" w:rsidRDefault="0038093E" w:rsidP="002F0618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9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«</w:t>
            </w:r>
            <w:r w:rsidR="002F0618" w:rsidRPr="00B9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СОГЛАСОВАНО</w:t>
            </w:r>
            <w:r w:rsidRPr="00B9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»:</w:t>
            </w:r>
          </w:p>
          <w:p w:rsidR="002F0618" w:rsidRPr="00B97D05" w:rsidRDefault="0038093E" w:rsidP="002F0618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9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Заместитель директора по </w:t>
            </w:r>
            <w:r w:rsidR="00B97D05" w:rsidRPr="00B9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УР</w:t>
            </w:r>
          </w:p>
          <w:p w:rsidR="002F0618" w:rsidRPr="00B97D05" w:rsidRDefault="00B97D05" w:rsidP="002F061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9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_____ДавыдовН.К.</w:t>
            </w:r>
          </w:p>
          <w:p w:rsidR="00B97D05" w:rsidRPr="00B97D05" w:rsidRDefault="00B97D05" w:rsidP="002F061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9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Приказ№127 от «2»сентября2024г.</w:t>
            </w:r>
          </w:p>
          <w:p w:rsidR="002F0618" w:rsidRPr="00B97D05" w:rsidRDefault="002F0618" w:rsidP="00B97D0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:rsidR="002F0618" w:rsidRPr="00B97D05" w:rsidRDefault="002F0618" w:rsidP="002F061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115" w:type="dxa"/>
          </w:tcPr>
          <w:p w:rsidR="002F0618" w:rsidRPr="00B97D05" w:rsidRDefault="00B97D05" w:rsidP="002F0618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9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«</w:t>
            </w:r>
            <w:r w:rsidR="002F0618" w:rsidRPr="00B9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УТВЕРЖДЕНО</w:t>
            </w:r>
            <w:r w:rsidRPr="00B9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»:</w:t>
            </w:r>
          </w:p>
          <w:p w:rsidR="002F0618" w:rsidRPr="00B97D05" w:rsidRDefault="00B97D05" w:rsidP="002F0618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9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Директор школы</w:t>
            </w:r>
          </w:p>
          <w:p w:rsidR="002F0618" w:rsidRPr="00B97D05" w:rsidRDefault="00B97D05" w:rsidP="002F061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9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______Захаров С.А.</w:t>
            </w:r>
          </w:p>
          <w:p w:rsidR="00B97D05" w:rsidRPr="00B97D05" w:rsidRDefault="00B97D05" w:rsidP="002F061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9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Приказ№127 «2»сентября2024г.</w:t>
            </w:r>
          </w:p>
          <w:p w:rsidR="002F0618" w:rsidRPr="00B97D05" w:rsidRDefault="002F0618" w:rsidP="00B97D0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:rsidR="002F0618" w:rsidRPr="00B97D05" w:rsidRDefault="002F0618" w:rsidP="002F061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</w:tbl>
    <w:p w:rsidR="009D3716" w:rsidRPr="00B97D05" w:rsidRDefault="009D3716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9D3716" w:rsidRPr="00B97D05" w:rsidRDefault="009D3716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9D3716" w:rsidRPr="00B97D05" w:rsidRDefault="009D3716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9D3716" w:rsidRPr="00B97D05" w:rsidRDefault="009D3716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9D3716" w:rsidRPr="00B97D05" w:rsidRDefault="009D3716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9D3716" w:rsidRDefault="002F0618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B97D0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РАБОЧАЯ ПРОГРАММА</w:t>
      </w:r>
      <w:r w:rsidR="00B97D05" w:rsidRPr="00B97D0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и КАЛЕНДАРНО-ТЕМАТИЧЕСКОЕ ПЛАНИРОВАНИЕ</w:t>
      </w:r>
    </w:p>
    <w:p w:rsidR="002472BB" w:rsidRPr="00B97D05" w:rsidRDefault="002472BB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Технология (труд)</w:t>
      </w:r>
    </w:p>
    <w:p w:rsidR="009D3716" w:rsidRPr="00B97D05" w:rsidRDefault="009D3716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97D05" w:rsidRPr="00B97D05" w:rsidRDefault="00B97D05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55E11" w:rsidRPr="00655E11" w:rsidRDefault="00655E11" w:rsidP="00655E1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</w:pPr>
      <w:r w:rsidRPr="00655E11">
        <w:rPr>
          <w:rFonts w:ascii="Times New Roman" w:hAnsi="Times New Roman" w:cs="Times New Roman"/>
          <w:sz w:val="28"/>
          <w:szCs w:val="24"/>
          <w:lang w:val="ru-RU"/>
        </w:rPr>
        <w:t>Название учебного предмета</w:t>
      </w:r>
      <w:r w:rsidRPr="00655E11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>Технология (труд)</w:t>
      </w:r>
    </w:p>
    <w:p w:rsidR="00655E11" w:rsidRPr="00655E11" w:rsidRDefault="00655E11" w:rsidP="00655E1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</w:pPr>
      <w:r w:rsidRPr="00655E11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 xml:space="preserve">Класс: </w:t>
      </w:r>
      <w:r w:rsidR="00170278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 xml:space="preserve"> «</w:t>
      </w:r>
      <w:r w:rsidR="00170278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>»</w:t>
      </w:r>
    </w:p>
    <w:p w:rsidR="00655E11" w:rsidRPr="00655E11" w:rsidRDefault="00655E11" w:rsidP="00655E1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</w:pPr>
      <w:r w:rsidRPr="00655E11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 xml:space="preserve">Ф.И.О. учителя: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>Диодоров Алексей Валерьевич</w:t>
      </w:r>
    </w:p>
    <w:p w:rsidR="00655E11" w:rsidRDefault="00655E11" w:rsidP="00655E1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</w:pPr>
      <w:r w:rsidRPr="00655E11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>Количество часов в неделю: 2  (в год: 68 часов)</w:t>
      </w:r>
    </w:p>
    <w:p w:rsidR="009D3716" w:rsidRPr="00B97D05" w:rsidRDefault="00655E11" w:rsidP="00655E11">
      <w:pPr>
        <w:spacing w:after="0" w:line="360" w:lineRule="auto"/>
        <w:rPr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>На: 2024-2025 учебный год</w:t>
      </w:r>
    </w:p>
    <w:p w:rsidR="009D3716" w:rsidRPr="00B97D05" w:rsidRDefault="009D3716">
      <w:pPr>
        <w:spacing w:after="0"/>
        <w:ind w:left="120"/>
        <w:jc w:val="center"/>
        <w:rPr>
          <w:lang w:val="ru-RU"/>
        </w:rPr>
      </w:pPr>
    </w:p>
    <w:p w:rsidR="009D3716" w:rsidRPr="00B97D05" w:rsidRDefault="009D3716">
      <w:pPr>
        <w:spacing w:after="0"/>
        <w:ind w:left="120"/>
        <w:jc w:val="center"/>
        <w:rPr>
          <w:lang w:val="ru-RU"/>
        </w:rPr>
      </w:pPr>
    </w:p>
    <w:p w:rsidR="009D3716" w:rsidRPr="00B97D05" w:rsidRDefault="009D3716">
      <w:pPr>
        <w:spacing w:after="0"/>
        <w:ind w:left="120"/>
        <w:jc w:val="center"/>
        <w:rPr>
          <w:lang w:val="ru-RU"/>
        </w:rPr>
      </w:pPr>
    </w:p>
    <w:p w:rsidR="009D3716" w:rsidRPr="00B97D05" w:rsidRDefault="009D3716">
      <w:pPr>
        <w:spacing w:after="0"/>
        <w:ind w:left="120"/>
        <w:jc w:val="center"/>
        <w:rPr>
          <w:lang w:val="ru-RU"/>
        </w:rPr>
      </w:pPr>
    </w:p>
    <w:p w:rsidR="009D3716" w:rsidRPr="00B97D05" w:rsidRDefault="009D3716">
      <w:pPr>
        <w:spacing w:after="0"/>
        <w:ind w:left="120"/>
        <w:jc w:val="center"/>
        <w:rPr>
          <w:lang w:val="ru-RU"/>
        </w:rPr>
      </w:pPr>
    </w:p>
    <w:p w:rsidR="009D3716" w:rsidRPr="00B97D05" w:rsidRDefault="009D3716">
      <w:pPr>
        <w:spacing w:after="0"/>
        <w:ind w:left="120"/>
        <w:jc w:val="center"/>
        <w:rPr>
          <w:lang w:val="ru-RU"/>
        </w:rPr>
      </w:pPr>
    </w:p>
    <w:p w:rsidR="009D3716" w:rsidRPr="002472BB" w:rsidRDefault="002F0618">
      <w:pPr>
        <w:spacing w:after="0"/>
        <w:ind w:left="120"/>
        <w:jc w:val="both"/>
        <w:rPr>
          <w:lang w:val="ru-RU"/>
        </w:rPr>
      </w:pPr>
      <w:bookmarkStart w:id="2" w:name="block-29152988"/>
      <w:bookmarkEnd w:id="0"/>
      <w:r w:rsidRPr="002472B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D3716" w:rsidRPr="002472BB" w:rsidRDefault="009D3716">
      <w:pPr>
        <w:spacing w:after="0"/>
        <w:ind w:left="120"/>
        <w:jc w:val="both"/>
        <w:rPr>
          <w:lang w:val="ru-RU"/>
        </w:rPr>
      </w:pP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содержания.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</w:t>
      </w:r>
      <w:r w:rsidRPr="002F0618">
        <w:rPr>
          <w:rFonts w:ascii="Times New Roman" w:hAnsi="Times New Roman"/>
          <w:color w:val="000000"/>
          <w:spacing w:val="-4"/>
          <w:sz w:val="28"/>
          <w:lang w:val="ru-RU"/>
        </w:rPr>
        <w:t>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Программа по технологии конкретизирует содержание, предметные, метапредметные и личностные результаты.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Задачами курса технологии являются: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</w:t>
      </w: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экологических, эстетических критериев, а также критериев личной и общественной безопасности;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 w:rsidRPr="002F0618">
        <w:rPr>
          <w:rFonts w:ascii="Times New Roman" w:hAnsi="Times New Roman"/>
          <w:color w:val="000000"/>
          <w:spacing w:val="-2"/>
          <w:sz w:val="28"/>
          <w:lang w:val="ru-RU"/>
        </w:rPr>
        <w:t>эстетической, правовой, экологической, технологической и других ее проявлениях),</w:t>
      </w:r>
      <w:r w:rsidRPr="002F0618">
        <w:rPr>
          <w:rFonts w:ascii="Times New Roman" w:hAnsi="Times New Roman"/>
          <w:color w:val="000000"/>
          <w:sz w:val="28"/>
          <w:lang w:val="ru-RU"/>
        </w:rPr>
        <w:t xml:space="preserve"> самостоятельности, инициативности, предприимчивости, развитии компетенций, позволяющих обучающимся осваивать новые виды труда и готовности принимать нестандартные решения.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Основной</w:t>
      </w:r>
      <w:r w:rsidRPr="002F0618">
        <w:rPr>
          <w:rFonts w:ascii="Times New Roman" w:hAnsi="Times New Roman"/>
          <w:color w:val="000000"/>
          <w:spacing w:val="-2"/>
          <w:sz w:val="28"/>
          <w:lang w:val="ru-RU"/>
        </w:rPr>
        <w:t xml:space="preserve"> методический принцип программы по технологии: освоение сущности и структуры технологии неразрывно</w:t>
      </w:r>
      <w:r w:rsidRPr="002F0618">
        <w:rPr>
          <w:rFonts w:ascii="Times New Roman" w:hAnsi="Times New Roman"/>
          <w:color w:val="000000"/>
          <w:sz w:val="28"/>
          <w:lang w:val="ru-RU"/>
        </w:rPr>
        <w:t xml:space="preserve"> связано с освоением процесса познания – построения и анализа разнообразных моделей. 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Программа по технологии построена по модульному принципу.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включает инвариантные (обязательные) модули и вариативные. </w:t>
      </w:r>
    </w:p>
    <w:p w:rsidR="009D3716" w:rsidRPr="002F0618" w:rsidRDefault="002F0618">
      <w:pPr>
        <w:spacing w:after="0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ТЕХНОЛОГИИ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9D3716" w:rsidRPr="00655E11" w:rsidRDefault="002F0618">
      <w:pPr>
        <w:spacing w:after="0"/>
        <w:ind w:firstLine="600"/>
        <w:jc w:val="both"/>
        <w:rPr>
          <w:lang w:val="ru-RU"/>
        </w:rPr>
      </w:pPr>
      <w:r w:rsidRPr="00655E11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2F0618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9D3716" w:rsidRPr="002F0618" w:rsidRDefault="002F0618">
      <w:pPr>
        <w:spacing w:after="0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ТЕХНОЛОГИИ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 курсе технологии осуществляется реализация межпредметных связей: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 обществознанием при освоении темы «Технология и мир. Современная техносфера» в инвариантном модуле «Производство и технологии».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Общее число часов, рекомендованных для изучения технологии, – 272 часа: в 5 классе – 68 часов (2 часа в неделю), в 6 классе – 68 часов (2 часа в неделю), в 7 классе – 68 часов (2 часа в неделю), в 8 классе – 68 часа (2 час в неделю), в 9 классе – 34 часа (1 час в неделю). </w:t>
      </w:r>
    </w:p>
    <w:p w:rsidR="009D3716" w:rsidRPr="002F0618" w:rsidRDefault="009D3716">
      <w:pPr>
        <w:rPr>
          <w:lang w:val="ru-RU"/>
        </w:rPr>
        <w:sectPr w:rsidR="009D3716" w:rsidRPr="002F0618">
          <w:pgSz w:w="11906" w:h="16383"/>
          <w:pgMar w:top="1134" w:right="850" w:bottom="1134" w:left="1701" w:header="720" w:footer="720" w:gutter="0"/>
          <w:cols w:space="720"/>
        </w:sectPr>
      </w:pP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3" w:name="block-29152984"/>
      <w:bookmarkEnd w:id="2"/>
      <w:r w:rsidRPr="002F061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4" w:name="_Toc141791714"/>
      <w:bookmarkEnd w:id="4"/>
      <w:r w:rsidRPr="002F0618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5" w:name="_Toc141791715"/>
      <w:bookmarkEnd w:id="5"/>
      <w:r w:rsidRPr="002F0618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Технологии вокруг нас. Потребности человека. Преобразующая деятельность человека и технологии. Мир идей и создание новых вещей и продуктов. Производственная деятельность.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Материальный мир и потребности человека. Свойства вещей.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Материалы и сырьё. Естественные (природные) и искусственные материалы.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Производство и техника. Роль техники в производственной деятельности человека.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Когнитивные технологии: мозговой штурм, метод интеллект-карт, метод фокальных объектов и другие.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Какие бывают профессии.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6" w:name="_Toc141791717"/>
      <w:bookmarkEnd w:id="6"/>
      <w:r w:rsidRPr="002F061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Производственно-технологические задачи и способы их решения.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Модели и моделирование. Виды машин и механизмов. Моделирование технических устройств. Кинематические схемы.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Конструирование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Технологические задачи, решаемые в процессе производства и создания изделий. Соблюдение технологии и качество изделия (продукции).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Информационные технологии. Перспективные технологии.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7" w:name="_Toc141791718"/>
      <w:bookmarkEnd w:id="7"/>
      <w:r w:rsidRPr="002F061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Создание технологий как основная задача современной науки. История развития технологий.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Эстетическая ценность результатов труда. Промышленная эстетика. Дизайн.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Цифровизация производства. Цифровые технологии и способы обработки информации.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Понятие высокотехнологичных отраслей. «Высокие технологии» двойного назначения.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Современная техносфера. Проблема взаимодействия природы и техносферы.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Современный транспорт и перспективы его развития.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8" w:name="_Toc141791719"/>
      <w:bookmarkEnd w:id="8"/>
      <w:r w:rsidRPr="002F061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Общие принципы управления. Самоуправляемые системы. Устойчивость систем управления. Устойчивость технических систем.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Производство и его виды.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3"/>
          <w:sz w:val="28"/>
          <w:lang w:val="ru-RU"/>
        </w:rPr>
        <w:t>Биотехнологии в решении экологических проблем. Биоэнергетика. Перспективные технологии (в том числе нанотехнологии).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Сферы применения современных технологий.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Мир профессий. Профессия, квалификация и компетенции.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Выбор профессии в зависимости от интересов и способностей человека.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9" w:name="_Toc141791720"/>
      <w:bookmarkEnd w:id="9"/>
      <w:r w:rsidRPr="002F061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Предпринимательство. Сущность культуры предпринимательства. Корпоративная культура. Предпринимательская этика. Виды предпринимательской деятельности. Типы организаций. Сфера принятия управленческих решений. Внутренняя и внешняя среда предпринимательства. Базовые составляющие внутренней среды. Формирование цены товара.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Внешние и внутренние угрозы безопасности фирмы. Основные элементы механизма защиты предпринимательской тайны. Защита предпринимательской тайны и обеспечение безопасности фирмы.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Понятия, инструменты и технологии имитационного моделирования экономической деятельности. 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Эффективность предпринимательской деятельности. Принципы и методы оценки. Контроль эффективности, оптимизация предпринимательской деятельности. Технологическое предпринимательство. Инновации и их виды. Новые рынки для продуктов.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10" w:name="_Toc141791721"/>
      <w:bookmarkEnd w:id="10"/>
      <w:r w:rsidRPr="002F0618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4"/>
          <w:sz w:val="28"/>
          <w:lang w:val="ru-RU"/>
        </w:rPr>
        <w:t>Технологии обработки конструкционных материалов</w:t>
      </w:r>
      <w:r w:rsidRPr="002F0618">
        <w:rPr>
          <w:rFonts w:ascii="Times New Roman" w:hAnsi="Times New Roman"/>
          <w:color w:val="000000"/>
          <w:sz w:val="28"/>
          <w:lang w:val="ru-RU"/>
        </w:rPr>
        <w:t>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1"/>
          <w:sz w:val="28"/>
          <w:lang w:val="ru-RU"/>
        </w:rPr>
        <w:lastRenderedPageBreak/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древесины.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древесины.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пищевых продуктов.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1"/>
          <w:sz w:val="28"/>
          <w:lang w:val="ru-RU"/>
        </w:rPr>
        <w:t>Групповой проект по теме «Питание и здоровье человека».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Основы технологии изготовления изделий из текстильных материалов.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Последовательность изготовления швейного изделия. Контроль качества готового изделия.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Профессии, связанные со швейным производством.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11" w:name="_Toc141791723"/>
      <w:bookmarkEnd w:id="11"/>
      <w:r w:rsidRPr="002F061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2F0618">
        <w:rPr>
          <w:rFonts w:ascii="Times New Roman" w:hAnsi="Times New Roman"/>
          <w:color w:val="000000"/>
          <w:sz w:val="28"/>
          <w:lang w:val="ru-RU"/>
        </w:rPr>
        <w:t>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металлов.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Профессии, связанные с пищевым производством.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Групповой проект по теме «Технологии обработки пищевых продуктов».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2"/>
          <w:sz w:val="28"/>
          <w:lang w:val="ru-RU"/>
        </w:rPr>
        <w:t>Современные текстильные материалы, получение и свойства.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Сравнение свойств тканей, выбор ткани с учётом эксплуатации изделия.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Одежда, виды одежды. Мода и стиль.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2"/>
          <w:sz w:val="28"/>
          <w:lang w:val="ru-RU"/>
        </w:rPr>
        <w:t>Оценка качества изготовления проектного швейного изделия.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12" w:name="_Toc141791724"/>
      <w:bookmarkEnd w:id="12"/>
      <w:r w:rsidRPr="002F061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2F0618">
        <w:rPr>
          <w:rFonts w:ascii="Times New Roman" w:hAnsi="Times New Roman"/>
          <w:color w:val="000000"/>
          <w:sz w:val="28"/>
          <w:lang w:val="ru-RU"/>
        </w:rPr>
        <w:t>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13" w:name="_Toc141791725"/>
      <w:bookmarkEnd w:id="13"/>
      <w:r w:rsidRPr="002F0618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Классификация современных роботов. Виды роботов, их функции и назначение.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Робототехнический конструктор и комплектующие.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14" w:name="_Toc141791727"/>
      <w:bookmarkEnd w:id="14"/>
      <w:r w:rsidRPr="002F061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15" w:name="_Toc141791728"/>
      <w:bookmarkEnd w:id="15"/>
      <w:r w:rsidRPr="002F061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Реализация алгоритмов управления отдельными компонентами и роботизированными системами.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16" w:name="_Toc141791729"/>
      <w:bookmarkEnd w:id="16"/>
      <w:r w:rsidRPr="002F061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воздушных судов.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Принципы работы и назначение основных блоков, оптимальный вариант использования при конструировании роботов.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Основные принципы теории автоматического управления и регулирования. Обратная связь.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Датчики, принципы и режимы работы, параметры, применение.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Отладка роботизированных конструкций в соответствии с поставленными задачами.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Беспроводное управление роботом.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Программирование роботов в среде конкретного языка программирования, основные инструменты и команды программирования роботов.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17" w:name="_Toc141791730"/>
      <w:bookmarkEnd w:id="17"/>
      <w:r w:rsidRPr="002F061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Робототехнические системы. Автоматизированные и роботи</w:t>
      </w:r>
      <w:r w:rsidRPr="002F0618">
        <w:rPr>
          <w:rFonts w:ascii="Times New Roman" w:hAnsi="Times New Roman"/>
          <w:color w:val="000000"/>
          <w:spacing w:val="-2"/>
          <w:sz w:val="28"/>
          <w:lang w:val="ru-RU"/>
        </w:rPr>
        <w:t xml:space="preserve">зированные производственные линии. 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2"/>
          <w:sz w:val="28"/>
          <w:lang w:val="ru-RU"/>
        </w:rPr>
        <w:t>Система интернет вещей. Промышленный интернет вещей.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2"/>
          <w:sz w:val="28"/>
          <w:lang w:val="ru-RU"/>
        </w:rPr>
        <w:t>Потребительский интернет вещей. Элементы «Умного дома».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с использованием автоматизированных систем с обратной связью.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Составление алгоритмов и программ по управлению беспроводными роботизированными системами.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Протоколы связи.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Перспективы автоматизации и роботизации: возможности и ограничения.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Профессии в области робототехники.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Научно-практический проект по робототехнике.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2F0618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18" w:name="_Toc141791733"/>
      <w:bookmarkEnd w:id="18"/>
      <w:r w:rsidRPr="002F061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Понятие «прототипирование». Создание цифровой объёмной модели.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19" w:name="_Toc141791734"/>
      <w:bookmarkEnd w:id="19"/>
      <w:r w:rsidRPr="002F0618">
        <w:rPr>
          <w:rFonts w:ascii="Times New Roman" w:hAnsi="Times New Roman"/>
          <w:b/>
          <w:color w:val="000000"/>
          <w:sz w:val="28"/>
          <w:lang w:val="ru-RU"/>
        </w:rPr>
        <w:lastRenderedPageBreak/>
        <w:t>9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20" w:name="_Toc141791735"/>
      <w:bookmarkEnd w:id="20"/>
      <w:r w:rsidRPr="002F0618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21" w:name="_Toc141791737"/>
      <w:bookmarkEnd w:id="21"/>
      <w:r w:rsidRPr="002F061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Инструменты для создания и редактирования текста в графическом редакторе.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22" w:name="_Toc141791738"/>
      <w:bookmarkEnd w:id="22"/>
      <w:r w:rsidRPr="002F061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ЕСКД. ГОСТ.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Общие сведения о сборочных чертежах. Оформление сборочного чертежа. Правила чтения сборочных чертежей.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23" w:name="_Toc141791739"/>
      <w:bookmarkEnd w:id="23"/>
      <w:r w:rsidRPr="002F061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24" w:name="_Toc141791740"/>
      <w:bookmarkEnd w:id="24"/>
      <w:r w:rsidRPr="002F061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25" w:name="_Toc141791741"/>
      <w:bookmarkEnd w:id="25"/>
      <w:r w:rsidRPr="002F0618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8–9 КЛАССЫ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Управляющие и управляемые системы. Понятие обратной связи, ошибка регулирования, корректирующие устройства.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26" w:name="_Toc141791744"/>
      <w:bookmarkEnd w:id="26"/>
      <w:r w:rsidRPr="002F0618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Цифровая ферма: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автоматическое кормление животных;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автоматическая дойка;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уборка помещения и другое.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Профессии, связанные с деятельностью животновода.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27" w:name="_Toc141791746"/>
      <w:bookmarkEnd w:id="27"/>
      <w:r w:rsidRPr="002F0618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2"/>
          <w:sz w:val="28"/>
          <w:lang w:val="ru-RU"/>
        </w:rPr>
        <w:t>Выращивание растений на школьном/приусадебном участке.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2F0618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внесение удобрения на основе данных от азотно-спектральных датчиков;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использование БПЛА и другое.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9D3716" w:rsidRPr="002F0618" w:rsidRDefault="009D3716">
      <w:pPr>
        <w:rPr>
          <w:lang w:val="ru-RU"/>
        </w:rPr>
        <w:sectPr w:rsidR="009D3716" w:rsidRPr="002F0618">
          <w:pgSz w:w="11906" w:h="16383"/>
          <w:pgMar w:top="1134" w:right="850" w:bottom="1134" w:left="1701" w:header="720" w:footer="720" w:gutter="0"/>
          <w:cols w:space="720"/>
        </w:sectPr>
      </w:pP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28" w:name="block-29152986"/>
      <w:bookmarkEnd w:id="3"/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ОСНОВНОГО ОБЩЕГО ОБРАЗОВАНИЯ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29" w:name="_Toc141791749"/>
      <w:bookmarkEnd w:id="29"/>
      <w:r w:rsidRPr="002F061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следующие личностные результаты в части:</w:t>
      </w: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2F0618">
        <w:rPr>
          <w:rFonts w:ascii="Times New Roman" w:hAnsi="Times New Roman"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учёных.</w:t>
      </w: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2F061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F0618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2F0618">
        <w:rPr>
          <w:rFonts w:ascii="Times New Roman" w:hAnsi="Times New Roman"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2F061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F0618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2F0618">
        <w:rPr>
          <w:rFonts w:ascii="Times New Roman" w:hAnsi="Times New Roman"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восприятие эстетических качеств предметов труда;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обществе.</w:t>
      </w: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2F0618">
        <w:rPr>
          <w:rFonts w:ascii="Times New Roman" w:hAnsi="Times New Roman"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науки.</w:t>
      </w: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2F0618">
        <w:rPr>
          <w:rFonts w:ascii="Times New Roman" w:hAnsi="Times New Roman"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угроз.</w:t>
      </w: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2F061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F0618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2F0618">
        <w:rPr>
          <w:rFonts w:ascii="Times New Roman" w:hAnsi="Times New Roman"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уважение к труду, трудящимся, результатам труда (своего и других людей);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деятельности.</w:t>
      </w: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2F061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F0618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2F0618">
        <w:rPr>
          <w:rFonts w:ascii="Times New Roman" w:hAnsi="Times New Roman"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30" w:name="_Toc141791750"/>
      <w:bookmarkEnd w:id="30"/>
      <w:r w:rsidRPr="002F061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Универсальные познавательные учебные действия</w:t>
      </w:r>
    </w:p>
    <w:p w:rsidR="009D3716" w:rsidRPr="002F0618" w:rsidRDefault="009D3716">
      <w:pPr>
        <w:spacing w:after="0" w:line="264" w:lineRule="auto"/>
        <w:ind w:left="120"/>
        <w:jc w:val="both"/>
        <w:rPr>
          <w:lang w:val="ru-RU"/>
        </w:rPr>
      </w:pP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2F0618">
        <w:rPr>
          <w:rFonts w:ascii="Times New Roman" w:hAnsi="Times New Roman"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оценивать полноту, достоверность и актуальность полученной информации;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опытным путём изучать свойства различных материалов;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Работа с информацией</w:t>
      </w:r>
      <w:r w:rsidRPr="002F0618">
        <w:rPr>
          <w:rFonts w:ascii="Times New Roman" w:hAnsi="Times New Roman"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9D3716" w:rsidRPr="002F0618" w:rsidRDefault="009D3716">
      <w:pPr>
        <w:spacing w:after="0" w:line="264" w:lineRule="auto"/>
        <w:ind w:left="120"/>
        <w:jc w:val="both"/>
        <w:rPr>
          <w:lang w:val="ru-RU"/>
        </w:rPr>
      </w:pP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преобразовательной деятельности;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Умения принятия себя и других: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lastRenderedPageBreak/>
        <w:t>Коммуникативные универсальные учебные действия</w:t>
      </w:r>
    </w:p>
    <w:p w:rsidR="009D3716" w:rsidRPr="002F0618" w:rsidRDefault="009D3716">
      <w:pPr>
        <w:spacing w:after="0" w:line="264" w:lineRule="auto"/>
        <w:ind w:left="120"/>
        <w:jc w:val="both"/>
        <w:rPr>
          <w:lang w:val="ru-RU"/>
        </w:rPr>
      </w:pP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умения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общения</w:t>
      </w:r>
      <w:r w:rsidRPr="002F0618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31" w:name="_Toc141791751"/>
      <w:bookmarkEnd w:id="31"/>
      <w:r w:rsidRPr="002F061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Для всех модулей обязательные предметные результаты:</w:t>
      </w: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- организовывать рабочее место в соответствии с изучаемой технологией;</w:t>
      </w: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- соблюдать правила безопасного использования ручных и электрифицированных инструментов и оборудования;</w:t>
      </w: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- грамотно и осознанно выполнять технологические операции в соответствии с изучаемой технологией.</w:t>
      </w:r>
    </w:p>
    <w:p w:rsidR="009D3716" w:rsidRPr="002F0618" w:rsidRDefault="009D3716">
      <w:pPr>
        <w:spacing w:after="0" w:line="264" w:lineRule="auto"/>
        <w:ind w:left="120"/>
        <w:jc w:val="both"/>
        <w:rPr>
          <w:lang w:val="ru-RU"/>
        </w:rPr>
      </w:pP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модуля «Производство и технологии»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5 классе: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и характеризовать естественные (природные) и искусственные материалы;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сравнивать и анализировать свойства материалов;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5"/>
          <w:sz w:val="28"/>
          <w:lang w:val="ru-RU"/>
        </w:rPr>
        <w:lastRenderedPageBreak/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использовать метод мозгового штурма, метод интеллект-карт, метод фокальных объектов и другие методы;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</w:t>
      </w:r>
      <w:r w:rsidRPr="002F061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6 классе: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конструировать, оценивать и использовать модели в познавательной и практической деятельности;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4"/>
          <w:sz w:val="28"/>
          <w:lang w:val="ru-RU"/>
        </w:rPr>
        <w:t xml:space="preserve">разрабатывать несложную технологическую, конструкторскую </w:t>
      </w:r>
      <w:r w:rsidRPr="002F0618">
        <w:rPr>
          <w:rFonts w:ascii="Times New Roman" w:hAnsi="Times New Roman"/>
          <w:color w:val="000000"/>
          <w:spacing w:val="-2"/>
          <w:sz w:val="28"/>
          <w:lang w:val="ru-RU"/>
        </w:rPr>
        <w:t>документацию для выполнения творческих проектных задач;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решать простые изобретательские, конструкторские и технологические задачи в процессе изготовления изделий из различных материалов;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предлагать варианты усовершенствования конструкций;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виды современных технологий и определять перспективы их развития.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7 классе: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приводить примеры эстетичных промышленных изделий;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производства и производственные процессы;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современные и перспективные технологии;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транспорта, оценивать перспективы развития;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технологии на транспорте, транспортную логистику.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2F0618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возможности и сферу применения современных технологий;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технологии получения, преобразования и использования энергии;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и характеризовать биотехнологии, их применение;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9 классе: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перечислять и характеризовать виды современных информационно-когнитивных технологий;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овладеть информационно-когнитивными технологиями преобразования данных в информацию и информации в знание;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закономерности технологического развития цивилизации;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9D3716" w:rsidRPr="002F0618" w:rsidRDefault="009D3716">
      <w:pPr>
        <w:spacing w:after="0" w:line="264" w:lineRule="auto"/>
        <w:ind w:left="120"/>
        <w:jc w:val="both"/>
        <w:rPr>
          <w:lang w:val="ru-RU"/>
        </w:rPr>
      </w:pP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модуля «Технологии обработки материалов и пищевых продуктов»</w:t>
      </w:r>
    </w:p>
    <w:p w:rsidR="009D3716" w:rsidRPr="002F0618" w:rsidRDefault="009D3716">
      <w:pPr>
        <w:spacing w:after="0" w:line="264" w:lineRule="auto"/>
        <w:ind w:left="120"/>
        <w:jc w:val="both"/>
        <w:rPr>
          <w:lang w:val="ru-RU"/>
        </w:rPr>
      </w:pP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2F0618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</w:t>
      </w: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коммуникационных технологий для решения прикладных учебно-познавательных задач;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2F061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2F0618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металла;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исследовать, анализировать и сравнивать свойства металлов и их сплавов;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2F0618">
        <w:rPr>
          <w:rFonts w:ascii="Times New Roman" w:hAnsi="Times New Roman"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оценивать пределы применимости данной технологии, в том числе с экономических и экологических позиций;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рыбы, морепродуктов продуктов; определять качество рыбы;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9D3716" w:rsidRPr="002F0618" w:rsidRDefault="009D3716">
      <w:pPr>
        <w:spacing w:after="0" w:line="264" w:lineRule="auto"/>
        <w:ind w:left="120"/>
        <w:jc w:val="both"/>
        <w:rPr>
          <w:lang w:val="ru-RU"/>
        </w:rPr>
      </w:pP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модуля «Робототехника»</w:t>
      </w:r>
    </w:p>
    <w:p w:rsidR="009D3716" w:rsidRPr="002F0618" w:rsidRDefault="009D3716">
      <w:pPr>
        <w:spacing w:after="0" w:line="264" w:lineRule="auto"/>
        <w:ind w:left="120"/>
        <w:jc w:val="both"/>
        <w:rPr>
          <w:lang w:val="ru-RU"/>
        </w:rPr>
      </w:pP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2F0618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2F0618">
        <w:rPr>
          <w:rFonts w:ascii="Times New Roman" w:hAnsi="Times New Roman"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2F0618">
        <w:rPr>
          <w:rFonts w:ascii="Times New Roman" w:hAnsi="Times New Roman"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называть виды промышленных роботов, описывать их назначение и функции;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2F0618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2F0618">
        <w:rPr>
          <w:rFonts w:ascii="Times New Roman" w:hAnsi="Times New Roman"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основные законы и принципы теории автоматического управления и регулирования, методы использования в робототехнических системах;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приводить примеры применения роботов из различных областей материального мира;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воздушных судов; описывать сферы их применения;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возможности роботов, роботехнических систем и направления их применения.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2F0618">
        <w:rPr>
          <w:rFonts w:ascii="Times New Roman" w:hAnsi="Times New Roman"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производственные линии;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робототехники;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 с использованием материальных конструкторов с компьютерным управлением и обратной связью;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использовать визуальный язык для программирования простых робототехнических систем;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проекты.</w:t>
      </w:r>
    </w:p>
    <w:p w:rsidR="009D3716" w:rsidRPr="002F0618" w:rsidRDefault="009D3716">
      <w:pPr>
        <w:spacing w:after="0" w:line="264" w:lineRule="auto"/>
        <w:ind w:left="120"/>
        <w:jc w:val="both"/>
        <w:rPr>
          <w:lang w:val="ru-RU"/>
        </w:rPr>
      </w:pP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модуля «Компьютерная графика. Черчение»</w:t>
      </w:r>
    </w:p>
    <w:p w:rsidR="009D3716" w:rsidRPr="002F0618" w:rsidRDefault="009D3716">
      <w:pPr>
        <w:spacing w:after="0" w:line="264" w:lineRule="auto"/>
        <w:ind w:left="120"/>
        <w:jc w:val="both"/>
        <w:rPr>
          <w:lang w:val="ru-RU"/>
        </w:rPr>
      </w:pP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2F0618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А4 (рамка, основная надпись, масштаб, виды, нанесение размеров).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2F0618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2F0618">
        <w:rPr>
          <w:rFonts w:ascii="Times New Roman" w:hAnsi="Times New Roman"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владеть ручными способами вычерчивания чертежей, эскизов и технических рисунков деталей;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2F0618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2F0618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2F0618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выполнять эскизы, схемы, чертежи с использованием чертёж</w:t>
      </w:r>
      <w:r w:rsidRPr="002F0618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9D3716" w:rsidRPr="002F0618" w:rsidRDefault="009D3716">
      <w:pPr>
        <w:spacing w:after="0" w:line="264" w:lineRule="auto"/>
        <w:ind w:left="120"/>
        <w:jc w:val="both"/>
        <w:rPr>
          <w:lang w:val="ru-RU"/>
        </w:rPr>
      </w:pP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модуля «3</w:t>
      </w:r>
      <w:r>
        <w:rPr>
          <w:rFonts w:ascii="Times New Roman" w:hAnsi="Times New Roman"/>
          <w:b/>
          <w:i/>
          <w:color w:val="000000"/>
          <w:sz w:val="28"/>
        </w:rPr>
        <w:t>D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-моделирование, прототипирование, макетирование»</w:t>
      </w:r>
    </w:p>
    <w:p w:rsidR="009D3716" w:rsidRPr="002F0618" w:rsidRDefault="009D3716">
      <w:pPr>
        <w:spacing w:after="0" w:line="264" w:lineRule="auto"/>
        <w:ind w:left="120"/>
        <w:jc w:val="both"/>
        <w:rPr>
          <w:lang w:val="ru-RU"/>
        </w:rPr>
      </w:pP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2F0618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2F0618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2F0618">
        <w:rPr>
          <w:rFonts w:ascii="Times New Roman" w:hAnsi="Times New Roman"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модернизировать прототип в соответствии с поставленной задачей;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вариативного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модуля «Автоматизированные системы»</w:t>
      </w:r>
    </w:p>
    <w:p w:rsidR="009D3716" w:rsidRPr="002F0618" w:rsidRDefault="009D3716">
      <w:pPr>
        <w:spacing w:after="0" w:line="264" w:lineRule="auto"/>
        <w:ind w:left="120"/>
        <w:jc w:val="both"/>
        <w:rPr>
          <w:lang w:val="ru-RU"/>
        </w:rPr>
      </w:pP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8–9 классах: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9D3716" w:rsidRPr="002F0618" w:rsidRDefault="009D3716">
      <w:pPr>
        <w:spacing w:after="0" w:line="264" w:lineRule="auto"/>
        <w:ind w:left="120"/>
        <w:jc w:val="both"/>
        <w:rPr>
          <w:lang w:val="ru-RU"/>
        </w:rPr>
      </w:pP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модуля «Животноводство»</w:t>
      </w:r>
    </w:p>
    <w:p w:rsidR="009D3716" w:rsidRPr="002F0618" w:rsidRDefault="009D3716">
      <w:pPr>
        <w:spacing w:after="0" w:line="264" w:lineRule="auto"/>
        <w:ind w:left="120"/>
        <w:jc w:val="both"/>
        <w:rPr>
          <w:lang w:val="ru-RU"/>
        </w:rPr>
      </w:pP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7–8 классах: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оценивать условия содержания животных в различных условиях;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оказания первой помощи заболевшим или пораненным животным;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пути цифровизации животноводческого производства;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9D3716" w:rsidRPr="002F0618" w:rsidRDefault="009D3716">
      <w:pPr>
        <w:spacing w:after="0" w:line="264" w:lineRule="auto"/>
        <w:ind w:left="120"/>
        <w:jc w:val="both"/>
        <w:rPr>
          <w:lang w:val="ru-RU"/>
        </w:rPr>
      </w:pP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модуля «Растениеводство»</w:t>
      </w:r>
    </w:p>
    <w:p w:rsidR="009D3716" w:rsidRPr="002F0618" w:rsidRDefault="009D3716">
      <w:pPr>
        <w:spacing w:after="0" w:line="264" w:lineRule="auto"/>
        <w:ind w:left="120"/>
        <w:jc w:val="both"/>
        <w:rPr>
          <w:lang w:val="ru-RU"/>
        </w:rPr>
      </w:pP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7–8 классах</w:t>
      </w:r>
      <w:r w:rsidRPr="002F0618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для человека грибов;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цифровизации и роботизации в растениеводстве;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9D3716" w:rsidRPr="002F0618" w:rsidRDefault="009D3716">
      <w:pPr>
        <w:rPr>
          <w:lang w:val="ru-RU"/>
        </w:rPr>
        <w:sectPr w:rsidR="009D3716" w:rsidRPr="002F0618">
          <w:pgSz w:w="11906" w:h="16383"/>
          <w:pgMar w:top="1134" w:right="850" w:bottom="1134" w:left="1701" w:header="720" w:footer="720" w:gutter="0"/>
          <w:cols w:space="720"/>
        </w:sectPr>
      </w:pPr>
    </w:p>
    <w:p w:rsidR="009D3716" w:rsidRDefault="002F0618">
      <w:pPr>
        <w:spacing w:after="0"/>
        <w:ind w:left="120"/>
      </w:pPr>
      <w:bookmarkStart w:id="32" w:name="block-29152987"/>
      <w:bookmarkEnd w:id="28"/>
      <w:r w:rsidRPr="002F061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D3716" w:rsidRDefault="002F06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06"/>
        <w:gridCol w:w="1841"/>
        <w:gridCol w:w="1910"/>
        <w:gridCol w:w="2416"/>
      </w:tblGrid>
      <w:tr w:rsidR="009D3716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 в трудовой деятельности человека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и проекты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элементы графических изображений и их построение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 w:rsidRPr="00655E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её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ручной обработки древесины. Виды и характеристики 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электрифицированного инструмента для обработки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тонирования и лакирования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Качество изделия. Подходы к оценке качества изделия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Чертёж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Технологические операции по пошиву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</w:tbl>
    <w:p w:rsidR="009D3716" w:rsidRDefault="009D3716">
      <w:pPr>
        <w:sectPr w:rsidR="009D37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3716" w:rsidRDefault="002F06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9D3716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моделирование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дома и на производстве. </w:t>
            </w:r>
            <w:r>
              <w:rPr>
                <w:rFonts w:ascii="Times New Roman" w:hAnsi="Times New Roman"/>
                <w:color w:val="000000"/>
                <w:sz w:val="24"/>
              </w:rPr>
              <w:t>Кинематические схемы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Техническое конструирование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Перспективы развития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графика. Мир изображений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Компьютерные методы представления графической информации. </w:t>
            </w: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печатной продукции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 w:rsidRPr="00655E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обработки тонколистового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</w:tbl>
    <w:p w:rsidR="009D3716" w:rsidRDefault="009D3716">
      <w:pPr>
        <w:sectPr w:rsidR="009D37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3716" w:rsidRDefault="009D3716">
      <w:pPr>
        <w:sectPr w:rsidR="009D37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3716" w:rsidRDefault="002F0618">
      <w:pPr>
        <w:spacing w:after="0"/>
        <w:ind w:left="120"/>
      </w:pPr>
      <w:bookmarkStart w:id="33" w:name="block-29152990"/>
      <w:bookmarkEnd w:id="32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9D3716" w:rsidRDefault="002F06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455"/>
        <w:gridCol w:w="1841"/>
        <w:gridCol w:w="1910"/>
        <w:gridCol w:w="2503"/>
      </w:tblGrid>
      <w:tr w:rsidR="009D3716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сферы развития производства и технологий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Цифровизация производства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и перспективные технологии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транспорт. История развития транспорта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 w:rsidRPr="00655E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Модели, моделирование. Макетирование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Программа для редактирования готовых моделей. Основные приемы макетирования. Оценка качества макета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 w:rsidRPr="00655E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металлов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проект «Групповое взаимодействие роботов»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</w:tbl>
    <w:p w:rsidR="009D3716" w:rsidRPr="007F7A39" w:rsidRDefault="009D3716">
      <w:pPr>
        <w:rPr>
          <w:lang w:val="ru-RU"/>
        </w:rPr>
        <w:sectPr w:rsidR="009D3716" w:rsidRPr="007F7A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7A39" w:rsidRPr="007F7A39" w:rsidRDefault="007F7A39" w:rsidP="007F7A39">
      <w:pPr>
        <w:spacing w:after="0"/>
        <w:ind w:left="120"/>
        <w:rPr>
          <w:lang w:val="ru-RU"/>
        </w:rPr>
      </w:pPr>
      <w:r w:rsidRPr="007F7A3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ТЕМАТИЧЕСКОЕ ПЛАНИРОВАНИЕ </w:t>
      </w:r>
    </w:p>
    <w:p w:rsidR="007F7A39" w:rsidRPr="002F0618" w:rsidRDefault="007F7A39" w:rsidP="007F7A39">
      <w:pPr>
        <w:spacing w:after="0"/>
        <w:ind w:left="120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28"/>
        <w:gridCol w:w="1841"/>
        <w:gridCol w:w="1910"/>
        <w:gridCol w:w="2456"/>
      </w:tblGrid>
      <w:tr w:rsidR="007F7A39" w:rsidTr="003D3719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F7A39" w:rsidRDefault="007F7A39" w:rsidP="003D3719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F7A39" w:rsidRDefault="007F7A39" w:rsidP="003D371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7A39" w:rsidRDefault="007F7A39" w:rsidP="003D37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7A39" w:rsidRDefault="007F7A39" w:rsidP="003D3719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F7A39" w:rsidRDefault="007F7A39" w:rsidP="003D3719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F7A39" w:rsidRDefault="007F7A39" w:rsidP="003D3719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F7A39" w:rsidRDefault="007F7A39" w:rsidP="003D37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7A39" w:rsidRDefault="007F7A39" w:rsidP="003D3719"/>
        </w:tc>
      </w:tr>
      <w:tr w:rsidR="007F7A39" w:rsidTr="003D37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Pr="002F0618" w:rsidRDefault="007F7A39" w:rsidP="003D3719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сферы развития производства и технологий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Цифровизация производства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и перспективные технологии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Pr="002F0618" w:rsidRDefault="007F7A39" w:rsidP="003D3719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транспорт. История развития транспорта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7A39" w:rsidRDefault="007F7A39" w:rsidP="003D3719"/>
        </w:tc>
      </w:tr>
      <w:tr w:rsidR="007F7A39" w:rsidTr="003D37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Pr="002F0618" w:rsidRDefault="007F7A39" w:rsidP="003D3719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7A39" w:rsidRDefault="007F7A39" w:rsidP="003D3719"/>
        </w:tc>
      </w:tr>
      <w:tr w:rsidR="007F7A39" w:rsidRPr="00655E11" w:rsidTr="003D37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7A39" w:rsidRPr="002F0618" w:rsidRDefault="007F7A39" w:rsidP="003D3719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металлов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Pr="002F0618" w:rsidRDefault="007F7A39" w:rsidP="003D3719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Pr="002F0618" w:rsidRDefault="007F7A39" w:rsidP="003D3719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Pr="002F0618" w:rsidRDefault="007F7A39" w:rsidP="003D3719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7A39" w:rsidRDefault="007F7A39" w:rsidP="003D3719"/>
        </w:tc>
      </w:tr>
      <w:tr w:rsidR="007F7A39" w:rsidRPr="00655E11" w:rsidTr="003D37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7A39" w:rsidRPr="002F0618" w:rsidRDefault="007F7A39" w:rsidP="003D3719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Модели, моделирование. Макетирование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Pr="002F0618" w:rsidRDefault="007F7A39" w:rsidP="003D3719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приёмы макетирования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7A39" w:rsidRDefault="007F7A39" w:rsidP="003D3719"/>
        </w:tc>
      </w:tr>
      <w:tr w:rsidR="007F7A39" w:rsidTr="003D37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7A39" w:rsidRDefault="007F7A39" w:rsidP="003D3719"/>
        </w:tc>
      </w:tr>
      <w:tr w:rsidR="007F7A39" w:rsidTr="003D37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Растениеводство</w:t>
            </w: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Pr="002F0618" w:rsidRDefault="007F7A39" w:rsidP="003D3719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Pr="002F0618" w:rsidRDefault="007F7A39" w:rsidP="003D3719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7A39" w:rsidRDefault="007F7A39" w:rsidP="003D3719"/>
        </w:tc>
      </w:tr>
      <w:tr w:rsidR="007F7A39" w:rsidTr="003D37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«Животноводство»</w:t>
            </w: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Pr="002F0618" w:rsidRDefault="007F7A39" w:rsidP="003D3719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Pr="002F0618" w:rsidRDefault="007F7A39" w:rsidP="003D3719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7A39" w:rsidRDefault="007F7A39" w:rsidP="003D3719"/>
        </w:tc>
      </w:tr>
      <w:tr w:rsidR="007F7A39" w:rsidTr="003D37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7A39" w:rsidRPr="002F0618" w:rsidRDefault="007F7A39" w:rsidP="003D3719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/>
        </w:tc>
      </w:tr>
    </w:tbl>
    <w:p w:rsidR="009D3716" w:rsidRPr="007F7A39" w:rsidRDefault="009D3716">
      <w:pPr>
        <w:rPr>
          <w:lang w:val="ru-RU"/>
        </w:rPr>
        <w:sectPr w:rsidR="009D3716" w:rsidRPr="007F7A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3716" w:rsidRDefault="002F0618" w:rsidP="007F7A39">
      <w:pPr>
        <w:spacing w:after="0"/>
      </w:pPr>
      <w:bookmarkStart w:id="34" w:name="block-29152993"/>
      <w:bookmarkEnd w:id="33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9D3716" w:rsidRDefault="002F06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599"/>
      </w:tblGrid>
      <w:tr w:rsidR="009D3716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C46D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C46D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C46DF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9C46DF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3716" w:rsidRPr="009C46DF" w:rsidRDefault="002F0618">
            <w:pPr>
              <w:spacing w:after="0"/>
              <w:ind w:left="135"/>
              <w:jc w:val="center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C46D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jc w:val="center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C46D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C46DF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 w:rsidRPr="00655E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9C46D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9C46D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C46D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3716" w:rsidRPr="009C46DF" w:rsidRDefault="009C46D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C46D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D3716" w:rsidRPr="009C46DF" w:rsidRDefault="002F06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C46DF"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3716" w:rsidRPr="009C46DF" w:rsidRDefault="002F06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C46D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3716" w:rsidRDefault="009C4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2F06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3716" w:rsidRDefault="009C4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2F06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C46D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C46D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9C46DF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защите.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3716" w:rsidRDefault="009C46DF">
            <w:pPr>
              <w:spacing w:after="0"/>
              <w:ind w:left="135"/>
              <w:jc w:val="center"/>
            </w:pPr>
            <w:r w:rsidRPr="00655E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2F06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C46D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C46DF" w:rsidRPr="009C46DF" w:rsidRDefault="009C46D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46DF" w:rsidRPr="002F0618" w:rsidRDefault="009C46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C46DF" w:rsidRPr="009C46DF" w:rsidRDefault="009C46D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C46DF" w:rsidRDefault="009C46D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C46DF" w:rsidRDefault="009C46D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C46DF" w:rsidRDefault="009C46DF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D3716" w:rsidRPr="009C46DF" w:rsidRDefault="002F06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C46DF"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 w:rsidRPr="00655E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 Технология обработки материалов и пищевых продуктов.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D3716" w:rsidRPr="009C46DF" w:rsidRDefault="002F0618">
            <w:pPr>
              <w:spacing w:after="0"/>
              <w:ind w:left="135"/>
              <w:jc w:val="center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C46DF"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</w:tbl>
    <w:p w:rsidR="009D3716" w:rsidRDefault="009D3716">
      <w:pPr>
        <w:sectPr w:rsidR="009D37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3716" w:rsidRDefault="002F0618">
      <w:pPr>
        <w:spacing w:after="0"/>
        <w:ind w:left="120"/>
      </w:pPr>
      <w:bookmarkStart w:id="35" w:name="block-29152995"/>
      <w:bookmarkEnd w:id="34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9D3716" w:rsidRDefault="002F06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9D3716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Предпринимательство. Организация собственного производства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экономической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 w:rsidRPr="00655E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профессии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</w:tbl>
    <w:p w:rsidR="009D3716" w:rsidRPr="007F7A39" w:rsidRDefault="009D3716">
      <w:pPr>
        <w:rPr>
          <w:lang w:val="ru-RU"/>
        </w:rPr>
        <w:sectPr w:rsidR="009D3716" w:rsidRPr="007F7A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3716" w:rsidRDefault="002F0618">
      <w:pPr>
        <w:spacing w:after="0"/>
        <w:ind w:left="120"/>
      </w:pPr>
      <w:bookmarkStart w:id="36" w:name="block-29152996"/>
      <w:bookmarkEnd w:id="3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9D3716" w:rsidRPr="002F0618" w:rsidRDefault="002F0618">
      <w:pPr>
        <w:spacing w:after="0"/>
        <w:ind w:left="120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9D3716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Предпринимательство. Организация собственного производства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экономической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 w:rsidRPr="00655E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профессии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 w:rsidRPr="00655E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Вариативный модуль «Автоматизированные системы»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Автоматизированные системы на предприятиях региона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</w:tbl>
    <w:p w:rsidR="009D3716" w:rsidRDefault="009D3716">
      <w:pPr>
        <w:sectPr w:rsidR="009D37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3716" w:rsidRDefault="002F0618">
      <w:pPr>
        <w:spacing w:after="0"/>
        <w:ind w:left="120"/>
      </w:pPr>
      <w:bookmarkStart w:id="37" w:name="block-29152989"/>
      <w:bookmarkEnd w:id="3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D3716" w:rsidRDefault="002F06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1"/>
        <w:gridCol w:w="4428"/>
        <w:gridCol w:w="1194"/>
        <w:gridCol w:w="1841"/>
        <w:gridCol w:w="1910"/>
        <w:gridCol w:w="1347"/>
        <w:gridCol w:w="2221"/>
      </w:tblGrid>
      <w:tr w:rsidR="009D3716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Потребности человека и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свойств вещей»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сырье. Свойства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«Выбор материалов на основе анализа его свойства»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и техника. Материальные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технологических операций»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Когнитивные технологии. Проектирование и проекты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графической грамоты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графических изображений»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построения чертежей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плоской детали (изделия)»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технологической карты выполнения изделия из бумаги»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Древесина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Ручной инструмент для обработки древесины, приемы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Электрифицированный инструмент для обработки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Приемы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Декорирование древесины. Приемы тонирования и лакирования изделий из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приготовления блюд из яиц, круп, овощей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Кулинария. Кухня, санитарно-гигиенические требования к помещению кухни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Сервировка стола, правила этикета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Текстильные материалы, получение свойства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свойств тканей»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и нижней нитей машины.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прямых строчек»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Практическая работа «Мой 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 нажатия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творческий (учебный) проект «Робот-помощник»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этапов группового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модели робота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«Робот-помощник»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 модели робота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</w:tbl>
    <w:p w:rsidR="009D3716" w:rsidRDefault="009D3716">
      <w:pPr>
        <w:sectPr w:rsidR="009D37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3716" w:rsidRDefault="002F06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4"/>
        <w:gridCol w:w="4344"/>
        <w:gridCol w:w="1225"/>
        <w:gridCol w:w="1841"/>
        <w:gridCol w:w="1910"/>
        <w:gridCol w:w="1347"/>
        <w:gridCol w:w="2221"/>
      </w:tblGrid>
      <w:tr w:rsidR="009D3716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моделирование, виды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«Описание/характеристика модели технического устройства»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Техническое конструирование. Конструкторская документация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 или машины»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технологии. Будущее техники и технологий. </w:t>
            </w:r>
            <w:r>
              <w:rPr>
                <w:rFonts w:ascii="Times New Roman" w:hAnsi="Times New Roman"/>
                <w:color w:val="000000"/>
                <w:sz w:val="24"/>
              </w:rPr>
              <w:t>Перспективные технологии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технологий, их описания, перспектив развития»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Визуализация информации с помощью средств компьютерной графики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Инструменты графического редактора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печатной продукции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Металлы. Получение, свойства металлов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Рабочее место и инструменты для обработки. Операции разметка и правка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Операции: резание, гибка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Сверление отверстий в заготовках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Соединение металлических деталей в изделии с помощью заклёпок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Качество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продукты; тесто, виды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блюд из молока; приготовление разных видов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Одежда. Мода и стиль Профессии, связанные с производством одежды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«Определение стиля в одежде»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свойств тканей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роботов. Транспортные роботы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</w:tbl>
    <w:p w:rsidR="009D3716" w:rsidRDefault="009D3716">
      <w:pPr>
        <w:sectPr w:rsidR="009D37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3716" w:rsidRDefault="002F0618">
      <w:pPr>
        <w:spacing w:after="0"/>
        <w:ind w:left="120"/>
      </w:pPr>
      <w:bookmarkStart w:id="38" w:name="block-29152997"/>
      <w:bookmarkEnd w:id="3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7 КЛАСС </w:t>
      </w:r>
    </w:p>
    <w:p w:rsidR="009D3716" w:rsidRDefault="002F06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3"/>
        <w:gridCol w:w="4422"/>
        <w:gridCol w:w="1198"/>
        <w:gridCol w:w="1841"/>
        <w:gridCol w:w="1910"/>
        <w:gridCol w:w="1347"/>
        <w:gridCol w:w="2221"/>
      </w:tblGrid>
      <w:tr w:rsidR="009D3716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Промышленная эстетика. Дизайн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материалы. Композитные материалы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 и перспективы его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 Сборочный чертеж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Макетирование. Типы макетов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макета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Развертка макета. Разработка графической документации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«Черчение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Редактирование модели. Выполнение развёртки в программе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приемы макетирования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Сборка бумажного макета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металлов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и декорирования пластмассы, других материалов.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изделия из конструкционных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повар, технолог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Генерация голосовых команд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группы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</w:tbl>
    <w:p w:rsidR="009D3716" w:rsidRDefault="009D3716">
      <w:pPr>
        <w:sectPr w:rsidR="009D37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3716" w:rsidRDefault="002F0618">
      <w:pPr>
        <w:spacing w:after="0"/>
        <w:ind w:left="120"/>
      </w:pPr>
      <w:bookmarkStart w:id="39" w:name="block-29152994"/>
      <w:bookmarkEnd w:id="3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7 КЛАСС </w:t>
      </w:r>
    </w:p>
    <w:p w:rsidR="009D3716" w:rsidRPr="002F0618" w:rsidRDefault="002F0618">
      <w:pPr>
        <w:spacing w:after="0"/>
        <w:ind w:left="120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3"/>
        <w:gridCol w:w="4530"/>
        <w:gridCol w:w="1150"/>
        <w:gridCol w:w="1841"/>
        <w:gridCol w:w="1910"/>
        <w:gridCol w:w="1347"/>
        <w:gridCol w:w="2221"/>
      </w:tblGrid>
      <w:tr w:rsidR="009D3716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Промышленная эстетика. Дизайн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материалы. Композитные материалы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 и перспективы его развития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 Сборочный чертеж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Макетирование. Типы макетов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макета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приемы макетирования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древесины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металлов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и декорирования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изделия из конструкционных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повар, технолог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Генерация голосовых команд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группы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 и их классификация.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 природной среды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Групповая практическая работа по 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</w:tbl>
    <w:p w:rsidR="009D3716" w:rsidRDefault="009D3716">
      <w:pPr>
        <w:sectPr w:rsidR="009D37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3716" w:rsidRDefault="002F0618">
      <w:pPr>
        <w:spacing w:after="0"/>
        <w:ind w:left="120"/>
      </w:pPr>
      <w:bookmarkStart w:id="40" w:name="block-29152998"/>
      <w:bookmarkEnd w:id="3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8 КЛАСС </w:t>
      </w:r>
    </w:p>
    <w:p w:rsidR="009D3716" w:rsidRDefault="002F06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7"/>
        <w:gridCol w:w="4339"/>
        <w:gridCol w:w="1227"/>
        <w:gridCol w:w="1841"/>
        <w:gridCol w:w="1910"/>
        <w:gridCol w:w="1347"/>
        <w:gridCol w:w="2221"/>
      </w:tblGrid>
      <w:tr w:rsidR="009D3716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-сканер, устройство, использование для создания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пластмассы» к защите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«Прототип изделия из пластмассы (других материалов по выбору)»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«Робототехника. Автоматизация в промышленности и быту (по выбору). Идеи для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Презентация и защита проекта.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</w:tbl>
    <w:p w:rsidR="009D3716" w:rsidRDefault="009D3716">
      <w:pPr>
        <w:sectPr w:rsidR="009D37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3716" w:rsidRDefault="002F0618">
      <w:pPr>
        <w:spacing w:after="0"/>
        <w:ind w:left="120"/>
      </w:pPr>
      <w:bookmarkStart w:id="41" w:name="block-29152999"/>
      <w:bookmarkEnd w:id="4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8 КЛАСС </w:t>
      </w:r>
    </w:p>
    <w:p w:rsidR="009D3716" w:rsidRPr="002F0618" w:rsidRDefault="002F0618">
      <w:pPr>
        <w:spacing w:after="0"/>
        <w:ind w:left="120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0"/>
        <w:gridCol w:w="4537"/>
        <w:gridCol w:w="1146"/>
        <w:gridCol w:w="1841"/>
        <w:gridCol w:w="1910"/>
        <w:gridCol w:w="1347"/>
        <w:gridCol w:w="2221"/>
      </w:tblGrid>
      <w:tr w:rsidR="009D3716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-сканер, устройство, использование для создания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«Робототехника. Автоматизация в промышленности и быту (по выбору). Идеи для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Презентация и защита проекта.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сельскохозяйственного производства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Агропромышленные комплексы в регионе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Животноводческие предприятия Практическая работа «Анализ функционирования животноводческих комплексов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</w:tbl>
    <w:p w:rsidR="009D3716" w:rsidRDefault="009D3716">
      <w:pPr>
        <w:sectPr w:rsidR="009D37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3716" w:rsidRDefault="002F0618">
      <w:pPr>
        <w:spacing w:after="0"/>
        <w:ind w:left="120"/>
      </w:pPr>
      <w:bookmarkStart w:id="42" w:name="block-29153000"/>
      <w:bookmarkEnd w:id="4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8 КЛАСС </w:t>
      </w:r>
    </w:p>
    <w:p w:rsidR="009D3716" w:rsidRPr="002F0618" w:rsidRDefault="002F0618">
      <w:pPr>
        <w:spacing w:after="0"/>
        <w:ind w:left="120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5"/>
        <w:gridCol w:w="4441"/>
        <w:gridCol w:w="1187"/>
        <w:gridCol w:w="1841"/>
        <w:gridCol w:w="1910"/>
        <w:gridCol w:w="1347"/>
        <w:gridCol w:w="2221"/>
      </w:tblGrid>
      <w:tr w:rsidR="009D3716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-сканер, устройство, использование для создания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«Прототип изделия из пластмассы (других материалов 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«Робототехника. Автоматизация в промышленности и быту (по выбору). Идеи для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Автоматизированные системы, используемые на промышленных предприятиях региона.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Виды автоматизированных систем, их применение на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электрических цепей, соединение проводников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электрические устройства и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Реализация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по модулю «Автоматизированные системы»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</w:tbl>
    <w:p w:rsidR="009D3716" w:rsidRDefault="009D3716">
      <w:pPr>
        <w:sectPr w:rsidR="009D37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3716" w:rsidRDefault="002F0618">
      <w:pPr>
        <w:spacing w:after="0"/>
        <w:ind w:left="120"/>
      </w:pPr>
      <w:bookmarkStart w:id="43" w:name="block-29153001"/>
      <w:bookmarkEnd w:id="4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9 КЛАСС </w:t>
      </w:r>
    </w:p>
    <w:p w:rsidR="009D3716" w:rsidRDefault="002F06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3"/>
        <w:gridCol w:w="4424"/>
        <w:gridCol w:w="1196"/>
        <w:gridCol w:w="1841"/>
        <w:gridCol w:w="1910"/>
        <w:gridCol w:w="1347"/>
        <w:gridCol w:w="2221"/>
      </w:tblGrid>
      <w:tr w:rsidR="009D3716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 и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Модель реализации бизнес-идеи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Бизнес-план. Этапы разработки бизнес-проекта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трёхмерной 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Классификация Интернета вещей.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Презентация и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Интернетом вещей, технологиями виртуальной реальности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</w:tbl>
    <w:p w:rsidR="009D3716" w:rsidRDefault="009D3716">
      <w:pPr>
        <w:sectPr w:rsidR="009D37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3716" w:rsidRDefault="002F0618">
      <w:pPr>
        <w:spacing w:after="0"/>
        <w:ind w:left="120"/>
      </w:pPr>
      <w:bookmarkStart w:id="44" w:name="block-29153003"/>
      <w:bookmarkEnd w:id="4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9 КЛАСС </w:t>
      </w:r>
    </w:p>
    <w:p w:rsidR="009D3716" w:rsidRPr="002F0618" w:rsidRDefault="002F0618">
      <w:pPr>
        <w:spacing w:after="0"/>
        <w:ind w:left="120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2"/>
        <w:gridCol w:w="4425"/>
        <w:gridCol w:w="1196"/>
        <w:gridCol w:w="1841"/>
        <w:gridCol w:w="1910"/>
        <w:gridCol w:w="1347"/>
        <w:gridCol w:w="2221"/>
      </w:tblGrid>
      <w:tr w:rsidR="009D3716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 и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Модель реализации бизнес-идеи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Бизнес-план. Этапы разработки бизнес-проекта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трёхмерной 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Классификация Интернета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простых алгоритмов и программ для управления технологическим процессом»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Автоматизированные системы на предприятиях 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</w:tbl>
    <w:p w:rsidR="009D3716" w:rsidRDefault="009D3716">
      <w:pPr>
        <w:sectPr w:rsidR="009D37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3716" w:rsidRPr="007F7A39" w:rsidRDefault="002F0618">
      <w:pPr>
        <w:spacing w:after="0"/>
        <w:ind w:left="120"/>
        <w:rPr>
          <w:lang w:val="ru-RU"/>
        </w:rPr>
      </w:pPr>
      <w:bookmarkStart w:id="45" w:name="block-29153002"/>
      <w:bookmarkEnd w:id="44"/>
      <w:r w:rsidRPr="007F7A39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9D3716" w:rsidRDefault="002F061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D3716" w:rsidRDefault="009D3716">
      <w:pPr>
        <w:spacing w:after="0" w:line="480" w:lineRule="auto"/>
        <w:ind w:left="120"/>
      </w:pPr>
    </w:p>
    <w:p w:rsidR="009D3716" w:rsidRDefault="009D3716">
      <w:pPr>
        <w:spacing w:after="0" w:line="480" w:lineRule="auto"/>
        <w:ind w:left="120"/>
      </w:pPr>
    </w:p>
    <w:p w:rsidR="009D3716" w:rsidRDefault="009D3716">
      <w:pPr>
        <w:spacing w:after="0"/>
        <w:ind w:left="120"/>
      </w:pPr>
    </w:p>
    <w:p w:rsidR="009D3716" w:rsidRDefault="002F061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9D3716" w:rsidRDefault="009D3716">
      <w:pPr>
        <w:spacing w:after="0" w:line="480" w:lineRule="auto"/>
        <w:ind w:left="120"/>
      </w:pPr>
    </w:p>
    <w:p w:rsidR="009D3716" w:rsidRDefault="009D3716">
      <w:pPr>
        <w:spacing w:after="0"/>
        <w:ind w:left="120"/>
      </w:pPr>
    </w:p>
    <w:p w:rsidR="009D3716" w:rsidRPr="002F0618" w:rsidRDefault="002F0618">
      <w:pPr>
        <w:spacing w:after="0" w:line="480" w:lineRule="auto"/>
        <w:ind w:left="120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D3716" w:rsidRPr="002F0618" w:rsidRDefault="009D3716">
      <w:pPr>
        <w:spacing w:after="0" w:line="480" w:lineRule="auto"/>
        <w:ind w:left="120"/>
        <w:rPr>
          <w:lang w:val="ru-RU"/>
        </w:rPr>
      </w:pPr>
    </w:p>
    <w:p w:rsidR="009D3716" w:rsidRPr="002F0618" w:rsidRDefault="009D3716">
      <w:pPr>
        <w:rPr>
          <w:lang w:val="ru-RU"/>
        </w:rPr>
        <w:sectPr w:rsidR="009D3716" w:rsidRPr="002F0618">
          <w:pgSz w:w="11906" w:h="16383"/>
          <w:pgMar w:top="1134" w:right="850" w:bottom="1134" w:left="1701" w:header="720" w:footer="720" w:gutter="0"/>
          <w:cols w:space="720"/>
        </w:sectPr>
      </w:pPr>
    </w:p>
    <w:bookmarkEnd w:id="45"/>
    <w:p w:rsidR="002F0618" w:rsidRPr="002F0618" w:rsidRDefault="002F0618">
      <w:pPr>
        <w:rPr>
          <w:lang w:val="ru-RU"/>
        </w:rPr>
      </w:pPr>
    </w:p>
    <w:sectPr w:rsidR="002F0618" w:rsidRPr="002F0618" w:rsidSect="009D371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716"/>
    <w:rsid w:val="00170278"/>
    <w:rsid w:val="002472BB"/>
    <w:rsid w:val="002F0618"/>
    <w:rsid w:val="0038093E"/>
    <w:rsid w:val="004C64CB"/>
    <w:rsid w:val="00655E11"/>
    <w:rsid w:val="007F7A39"/>
    <w:rsid w:val="008800F5"/>
    <w:rsid w:val="009C46DF"/>
    <w:rsid w:val="009D3716"/>
    <w:rsid w:val="00B97D05"/>
    <w:rsid w:val="00FE5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B926AB-F1CB-4641-90A7-4F33CD0FB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D371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D37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7F3D4-9B62-4331-A9D1-48BD447CD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15060</Words>
  <Characters>85843</Characters>
  <Application>Microsoft Office Word</Application>
  <DocSecurity>0</DocSecurity>
  <Lines>715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dcterms:created xsi:type="dcterms:W3CDTF">2024-09-06T07:49:00Z</dcterms:created>
  <dcterms:modified xsi:type="dcterms:W3CDTF">2024-09-07T04:24:00Z</dcterms:modified>
</cp:coreProperties>
</file>