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9A" w:rsidRDefault="00CA5D9A" w:rsidP="00CA5D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Республики Саха (Якутия)</w:t>
      </w:r>
    </w:p>
    <w:p w:rsidR="00CA5D9A" w:rsidRDefault="00CA5D9A" w:rsidP="00CA5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«Чурапчинская республиканская спортивная средняя школа-интернат олимпийского резерва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им.Д.П.Коркина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A5D9A" w:rsidRDefault="00CA5D9A" w:rsidP="00CA5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Рассмотрено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« Согласовано »:                                                                      « Утверждаю »:</w:t>
      </w:r>
    </w:p>
    <w:p w:rsidR="00CA5D9A" w:rsidRDefault="00CA5D9A" w:rsidP="00CA5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        заместитель директора по УР                                                директор школы</w:t>
      </w:r>
    </w:p>
    <w:p w:rsidR="00CA5D9A" w:rsidRDefault="00CA5D9A" w:rsidP="00CA5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____Прокопьев В.Н.                                   __Давыдова Н.К.                                                     </w:t>
      </w:r>
      <w:r w:rsidR="00A3758E">
        <w:rPr>
          <w:rFonts w:ascii="Times New Roman" w:hAnsi="Times New Roman" w:cs="Times New Roman"/>
          <w:sz w:val="28"/>
          <w:szCs w:val="28"/>
        </w:rPr>
        <w:t xml:space="preserve">                   __Захаров С.А.</w:t>
      </w:r>
    </w:p>
    <w:p w:rsidR="00CA5D9A" w:rsidRDefault="00E162BD" w:rsidP="00CA5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A5D9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02.09»_2024 г.                 </w:t>
      </w:r>
      <w:r w:rsidR="00CA5D9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№127</w:t>
      </w:r>
      <w:r w:rsidR="00CA5D9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02.09» 2024</w:t>
      </w:r>
      <w:r w:rsidR="00CA5D9A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5D9A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02.09.» 2024</w:t>
      </w:r>
      <w:r w:rsidR="00CA5D9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</w:p>
    <w:p w:rsidR="00CA5D9A" w:rsidRDefault="00CA5D9A" w:rsidP="00CA5D9A">
      <w:pPr>
        <w:rPr>
          <w:rFonts w:ascii="Times New Roman" w:hAnsi="Times New Roman" w:cs="Times New Roman"/>
          <w:b/>
          <w:sz w:val="36"/>
          <w:szCs w:val="36"/>
        </w:rPr>
      </w:pPr>
    </w:p>
    <w:p w:rsidR="00CA5D9A" w:rsidRPr="00AF7667" w:rsidRDefault="00CA5D9A" w:rsidP="00CA5D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766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CA5D9A" w:rsidRPr="00AF7667" w:rsidRDefault="00CA5D9A" w:rsidP="00CA5D9A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>Наименования учебного предмета</w:t>
      </w:r>
      <w:proofErr w:type="gramStart"/>
      <w:r w:rsidRPr="00AF76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7667">
        <w:rPr>
          <w:rFonts w:ascii="Times New Roman" w:hAnsi="Times New Roman" w:cs="Times New Roman"/>
          <w:sz w:val="28"/>
          <w:szCs w:val="28"/>
        </w:rPr>
        <w:t xml:space="preserve"> География. Класс 11</w:t>
      </w:r>
    </w:p>
    <w:p w:rsidR="00CA5D9A" w:rsidRPr="00AF7667" w:rsidRDefault="00CA5D9A" w:rsidP="00CA5D9A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>Уровень общего образования   основная школа, базовый</w:t>
      </w:r>
    </w:p>
    <w:p w:rsidR="00CA5D9A" w:rsidRPr="00AF7667" w:rsidRDefault="00CA5D9A" w:rsidP="00CA5D9A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>Срок реализ</w:t>
      </w:r>
      <w:r w:rsidR="00E162BD">
        <w:rPr>
          <w:rFonts w:ascii="Times New Roman" w:hAnsi="Times New Roman" w:cs="Times New Roman"/>
          <w:sz w:val="28"/>
          <w:szCs w:val="28"/>
        </w:rPr>
        <w:t>ации программ: ,учебный год 2024-2025</w:t>
      </w:r>
    </w:p>
    <w:p w:rsidR="00CA5D9A" w:rsidRPr="00AF7667" w:rsidRDefault="00CA5D9A" w:rsidP="00CA5D9A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>Количество часов по плану: Всего:35 в год; в неделю:1 ч</w:t>
      </w:r>
    </w:p>
    <w:p w:rsidR="00CA5D9A" w:rsidRPr="00AF7667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7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CA5D9A" w:rsidRPr="00AF7667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1)Базисный план общеобразовательных учреждений РФ, утвержденный МО РФ № 1312 от 09.03.2004;</w:t>
      </w:r>
    </w:p>
    <w:p w:rsidR="00CA5D9A" w:rsidRPr="00AF7667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2)Федеральный компонент государственного стандарта общего образования, утвержденный МО РФ от 05.03.2004 № 1089;</w:t>
      </w:r>
    </w:p>
    <w:p w:rsidR="00CA5D9A" w:rsidRPr="00AF7667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3)Авторская программа общеобразовательных учреждений по географии для 10-11 классов линии «Полярная звезда» (А.И. Алексеев, Е.К. Липкина, В.В. Николина), 2009г., М.; Просвещение;</w:t>
      </w:r>
    </w:p>
    <w:p w:rsidR="00CA5D9A" w:rsidRPr="00AF7667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4)Положение о рабочей программе по учебному предмету, </w:t>
      </w:r>
    </w:p>
    <w:p w:rsidR="00CA5D9A" w:rsidRPr="00AF7667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5)Федеральный список учебников, допущенных Министерством образования РФ на 2014-2015 учебный год, утвержденный Приказом МО РФ № 302 от 07. 12. 2005г.</w:t>
      </w:r>
    </w:p>
    <w:p w:rsidR="00CA5D9A" w:rsidRDefault="00CA5D9A" w:rsidP="00CA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Рабочую программу составил (а)_____________________________ Монастырева М.А</w:t>
      </w:r>
    </w:p>
    <w:p w:rsidR="00CA5D9A" w:rsidRDefault="00CA5D9A" w:rsidP="00CA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D9A" w:rsidRDefault="00CA5D9A" w:rsidP="00CA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D9A" w:rsidRPr="009C7A69" w:rsidRDefault="00CA5D9A" w:rsidP="00CA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Тематический поурочный план учебного предмета «География»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11 класс</w:t>
      </w:r>
    </w:p>
    <w:p w:rsidR="00CA5D9A" w:rsidRDefault="00CA5D9A" w:rsidP="00CA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в неделю, 34 учебных недель</w:t>
      </w:r>
      <w:r w:rsidRPr="007171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A5D9A" w:rsidRPr="007171E1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488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6"/>
        <w:gridCol w:w="1933"/>
        <w:gridCol w:w="4617"/>
        <w:gridCol w:w="4543"/>
        <w:gridCol w:w="2708"/>
        <w:gridCol w:w="48"/>
        <w:gridCol w:w="517"/>
      </w:tblGrid>
      <w:tr w:rsidR="00CA5D9A" w:rsidRPr="007171E1" w:rsidTr="00BB5429">
        <w:trPr>
          <w:trHeight w:val="80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6ca20dcb3acc800ad785b4137200fd52ea9329de"/>
            <w:bookmarkStart w:id="1" w:name="1"/>
            <w:bookmarkEnd w:id="0"/>
            <w:bookmarkEnd w:id="1"/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 обучающихся(практическиелабораторные, контрольные работы, экскурсии и т.д.)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Планируемыеобразовательныерезультаты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темы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Ведущиеформы</w:t>
            </w:r>
            <w:proofErr w:type="gramStart"/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етоды,  средстваобучения на  уроке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9A" w:rsidRDefault="00CA5D9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Дата</w:t>
            </w:r>
          </w:p>
        </w:tc>
      </w:tr>
      <w:tr w:rsidR="00CA5D9A" w:rsidRPr="007171E1" w:rsidTr="00BB5429">
        <w:trPr>
          <w:trHeight w:val="920"/>
          <w:jc w:val="center"/>
        </w:trPr>
        <w:tc>
          <w:tcPr>
            <w:tcW w:w="141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Тема №1 Регионы и страны – 26 часов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9A" w:rsidRPr="007171E1" w:rsidRDefault="00CA5D9A" w:rsidP="00CA5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56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поделить земное пространство?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Знать/понимать: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Крупнейшие по площади страны и их столицы, географическое положение, основные природные ресурсы, население, особенности развития и размещения отраслей экономики стран.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экономико-географическую характеристику от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стран и сравнительную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характеристику двух стран.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условия и ресурсы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 для жизни и хозяйственной деятельности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политичес-кой</w:t>
            </w:r>
            <w:proofErr w:type="spellEnd"/>
            <w:proofErr w:type="gramEnd"/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картой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рис. 54,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диаграмма-ми</w:t>
            </w:r>
            <w:proofErr w:type="gramEnd"/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стр.149,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таблицами приложения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264,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схемами,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карто-схемами</w:t>
            </w:r>
            <w:proofErr w:type="spellEnd"/>
            <w:proofErr w:type="gramEnd"/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Самостояте-льная</w:t>
            </w:r>
            <w:proofErr w:type="spellEnd"/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текстом учебника.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карт атласа.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знаний.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контурными картами.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по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терминам</w:t>
            </w:r>
          </w:p>
        </w:tc>
        <w:tc>
          <w:tcPr>
            <w:tcW w:w="7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9A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4.09</w:t>
            </w:r>
          </w:p>
          <w:p w:rsidR="000B5A15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11.09</w:t>
            </w:r>
          </w:p>
          <w:p w:rsidR="000B5A15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18.09</w:t>
            </w:r>
          </w:p>
          <w:p w:rsidR="000B5A15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25.09</w:t>
            </w:r>
          </w:p>
          <w:p w:rsidR="000B5A15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2.10</w:t>
            </w:r>
          </w:p>
          <w:p w:rsidR="000B5A15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9.10</w:t>
            </w:r>
          </w:p>
          <w:p w:rsidR="00CA5D9A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16.10</w:t>
            </w: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23.10</w:t>
            </w: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30.10</w:t>
            </w: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Pr="007171E1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6.11</w:t>
            </w:r>
          </w:p>
        </w:tc>
      </w:tr>
      <w:tr w:rsidR="00CA5D9A" w:rsidRPr="007171E1" w:rsidTr="00BB5429">
        <w:trPr>
          <w:trHeight w:val="118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 экономической мощи и «полюсы» бедности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84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Англоязычная Америка.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США. Внутренние различия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64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86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Латинская Америка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4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Регионы Латинской Америки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4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Л. Америки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«Оценка природных условий и ресурсов одной из стран для жизни и хозяйственной деятельности человека»</w:t>
            </w: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 Европа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материалы и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средств </w:t>
            </w:r>
            <w:proofErr w:type="spellStart"/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массовойинфор</w:t>
            </w:r>
            <w:proofErr w:type="spellEnd"/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мации</w:t>
            </w:r>
            <w:proofErr w:type="spellEnd"/>
          </w:p>
        </w:tc>
        <w:tc>
          <w:tcPr>
            <w:tcW w:w="4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9A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13.11</w:t>
            </w: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20.11</w:t>
            </w: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27.11</w:t>
            </w: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4.12</w:t>
            </w: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Pr="007171E1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11.12</w:t>
            </w: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Центрально-Восточная Европа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Центрально-Восточная Европа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№2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«Экономико-географическая характеристика одной из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 Ц-В Европы»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стр. 164</w:t>
            </w: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Постсоветский регион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18.12</w:t>
            </w: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Азия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15.01</w:t>
            </w: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Китайская Народная Республика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22.01</w:t>
            </w: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29.01</w:t>
            </w: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Юго-Восточная Азия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5.02</w:t>
            </w: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Азия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12.02</w:t>
            </w: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Юго-Западная Азия и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Африка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19.02</w:t>
            </w: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Тропическая Африка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ЮАР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26.02</w:t>
            </w: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Тропическая Африка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работа№3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«Сравнительная характеристика двух стран»</w:t>
            </w: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0B5A15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11.03</w:t>
            </w: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0B5A15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9A" w:rsidRPr="007171E1" w:rsidRDefault="00CA5D9A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13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Тема №2 Глобальные проблемы человечества – 5 часов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9A" w:rsidRPr="007171E1" w:rsidRDefault="00CA5D9A" w:rsidP="00CA5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проблемы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прогноз основных направлений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антропогенного воздействия на природную среду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современном мире, выявлять взаимосвязи глобальных проблем человечества.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экологические ситуации в отдельных странах и регионах, тенденции и пути развития современного мира</w:t>
            </w:r>
          </w:p>
        </w:tc>
        <w:tc>
          <w:tcPr>
            <w:tcW w:w="4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различными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источниками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парах и группах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проблемных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9A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1.04</w:t>
            </w:r>
          </w:p>
          <w:p w:rsidR="000B5A15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8.04</w:t>
            </w:r>
          </w:p>
          <w:p w:rsidR="000B5A15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A15" w:rsidRDefault="000B5A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15.04</w:t>
            </w:r>
          </w:p>
          <w:p w:rsidR="000B5A15" w:rsidRDefault="00CA672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22.04</w:t>
            </w:r>
          </w:p>
          <w:p w:rsidR="00CA672D" w:rsidRDefault="00CA672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A672D" w:rsidRDefault="00CA672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A672D" w:rsidRDefault="00CA672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29.04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Отсталость, голод, болезни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и сырьевая проблемы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проблема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№4</w:t>
            </w:r>
          </w:p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примере одной из глобальных проблем человечества раскрыть ее причины, сущность, предложить пути решения»</w:t>
            </w: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5D9A" w:rsidRPr="007171E1" w:rsidTr="00BB5429">
        <w:trPr>
          <w:trHeight w:val="72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32-34.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времени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Pr="007171E1" w:rsidRDefault="00CA5D9A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9A" w:rsidRDefault="00CA672D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6.05</w:t>
            </w:r>
          </w:p>
          <w:p w:rsidR="00CA672D" w:rsidRPr="007171E1" w:rsidRDefault="00CA672D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13.05</w:t>
            </w:r>
          </w:p>
        </w:tc>
      </w:tr>
    </w:tbl>
    <w:p w:rsidR="00CA5D9A" w:rsidRPr="007171E1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2" w:name="h.gjdgxs"/>
      <w:bookmarkEnd w:id="2"/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средства контроля образовательных результатов, обучающихся:</w:t>
      </w:r>
    </w:p>
    <w:p w:rsidR="00CA5D9A" w:rsidRPr="007171E1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фронтальный опрос, индивидуальный, работа по картам атласа и контурным картам, диаграммам, графикам, проверочные работы и самостоятельные, тесты, компьютерные презентации, контрольные работы.</w:t>
      </w:r>
    </w:p>
    <w:p w:rsidR="00CA5D9A" w:rsidRPr="007171E1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практические работы в 10 классе:</w:t>
      </w:r>
    </w:p>
    <w:p w:rsidR="00CA5D9A" w:rsidRPr="007171E1" w:rsidRDefault="00CA5D9A" w:rsidP="00CA5D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«Определение ресурс обеспеченностистран»</w:t>
      </w:r>
    </w:p>
    <w:p w:rsidR="00CA5D9A" w:rsidRPr="007171E1" w:rsidRDefault="00CA5D9A" w:rsidP="00CA5D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«Составление сравнительной оценки трудовых ресурсов стран и регионов мира»</w:t>
      </w:r>
    </w:p>
    <w:p w:rsidR="00CA5D9A" w:rsidRPr="007171E1" w:rsidRDefault="00CA5D9A" w:rsidP="00CA5D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систематизирующей таблицы «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строй стран мира»</w:t>
      </w:r>
    </w:p>
    <w:p w:rsidR="00CA5D9A" w:rsidRPr="007171E1" w:rsidRDefault="00CA5D9A" w:rsidP="00CA5D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«Характеристика политико0географического положения страны. Его изменение во времени»</w:t>
      </w:r>
    </w:p>
    <w:p w:rsidR="00CA5D9A" w:rsidRPr="007171E1" w:rsidRDefault="00CA5D9A" w:rsidP="00CA5D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«Составление экономико- географической характеристики одной из отраслей промышленности мира»</w:t>
      </w:r>
    </w:p>
    <w:p w:rsidR="00CA5D9A" w:rsidRPr="007171E1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практические работы в 11 классе:</w:t>
      </w:r>
    </w:p>
    <w:p w:rsidR="00CA5D9A" w:rsidRPr="007171E1" w:rsidRDefault="00CA5D9A" w:rsidP="00CA5D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«Оценка природных условий и ресурсов одной из стран для жизни и хозяйственной деятельности человека»</w:t>
      </w:r>
    </w:p>
    <w:p w:rsidR="00CA5D9A" w:rsidRPr="007171E1" w:rsidRDefault="00CA5D9A" w:rsidP="00CA5D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«Экономико-географическая характеристика одной из стран Ц-В Европы»</w:t>
      </w:r>
    </w:p>
    <w:p w:rsidR="00CA5D9A" w:rsidRPr="007171E1" w:rsidRDefault="00CA5D9A" w:rsidP="00CA5D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«Сравнительная характеристика двух стран»</w:t>
      </w:r>
    </w:p>
    <w:p w:rsidR="00CA5D9A" w:rsidRPr="007171E1" w:rsidRDefault="00CA5D9A" w:rsidP="00CA5D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примере одной из глобальных проблем человечества раскрыть ее причины,  сущность, предложить пути решения»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оценивания обучающихся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устных ответов учащихся: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«5»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том случае, если учащийся показывает верное понимание физической сущности рассматриваемых явлений и закономерностей, законов, теорий, дает точное определение и истолкование основных понятий, законов, теорий, правильно выполняет графики, схемы. Заполняет контурные карты,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заданий, может установить связь между изучаемым и ранее изученным материалом по курсу географии, а также, усвоенным при изучении других предметов.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«4»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ответ учащегося удовлетворяет основным требованиям к ответу на оценку «5»,но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материалом.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«3»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правильно понимает сущность рассматриваемых явлений и закономерностей, но в ответе имеются отдельные пробелы.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усвоении вопросов курса географии, не препятствующие дальнейшему усвоению программного материала, умеет применять полученные знания, допустил не более одной грубой ошибки и двух недочетов, одной негрубой ошибки и трех недочетов, допустил четыре или пять недочетов.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«2»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«1»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ставится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письменных контрольных рабо</w:t>
      </w:r>
      <w:proofErr w:type="gramStart"/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т(</w:t>
      </w:r>
      <w:proofErr w:type="gramEnd"/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тестовых работ)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«5»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работу, выполненную полностью без ошибок и недочетов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«4»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работу, выполненную полностью, но при наличии в ней не более одной негрубой ошибки и одного недочета, не более трех недочетов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«3»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«2»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число ошибок и недочетов превысило норму для оценки «3» ил правильно выполнено менее 2/3 всей работы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«1»не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практических работ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«5»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 выполнил работу в полном объеме, самостоятельно, сделал выводы, правильно и аккуратно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Оценка «4»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выполнены требования к оценке «5»,но были допущены два-три недочета, не более одной негрубой ошибки и одного недочета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«3»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работа выполнена не полностью, но объем выполненной части таков, что позволяет получить правильны результат и вывод.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«2»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работа выполнена не полностью, объем выполненной части работы не позволяет сделать правильных выводов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«1»не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работ, выполненных по контурной карте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«5»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«4»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«3»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том случае, если контурная карта имеет ряд недостатков, но правильно указаны основные географические объекты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«2»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том случае, если контурная карта заполнена не верно, либо ученик не сдал ее на проверку учителю</w:t>
      </w:r>
    </w:p>
    <w:p w:rsidR="00CA5D9A" w:rsidRPr="007171E1" w:rsidRDefault="00CA5D9A" w:rsidP="00CA5D9A">
      <w:pPr>
        <w:shd w:val="clear" w:color="auto" w:fill="FFFFFF"/>
        <w:spacing w:after="0" w:line="240" w:lineRule="auto"/>
        <w:ind w:right="354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образовательного процесса по предмету:</w:t>
      </w:r>
    </w:p>
    <w:p w:rsidR="00CA5D9A" w:rsidRPr="007171E1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Ю.Н. </w:t>
      </w:r>
      <w:proofErr w:type="gramStart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Гладкий</w:t>
      </w:r>
      <w:proofErr w:type="gramEnd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В.В. Николина.  География. Современный мир. 10 -11 класс: учебник для общеобразовательных учреждений; 4-е издание, М.: Просвещение, 2011.</w:t>
      </w:r>
    </w:p>
    <w:p w:rsidR="00CA5D9A" w:rsidRPr="007171E1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География. Мой тренажер. 10 -11 класс: пособие для учащихся общеобразовательных учреждений.  В.В. Николина - М.: Просвещение, 2014.</w:t>
      </w:r>
    </w:p>
    <w:p w:rsidR="00CA5D9A" w:rsidRPr="007171E1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Географический атлас 10-11 класс. – </w:t>
      </w:r>
      <w:proofErr w:type="spellStart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</w:t>
      </w:r>
    </w:p>
    <w:p w:rsidR="00CA5D9A" w:rsidRPr="007171E1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Николина В. В. Поурочные разработки. 10-11класс.М.: Просвещение, 2014</w:t>
      </w:r>
    </w:p>
    <w:p w:rsidR="00CA5D9A" w:rsidRPr="007171E1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5.Жижина Е.А. Поурочные разработки по географии. Экономическая и социальная география мира. М.; Вако, 2007</w:t>
      </w:r>
    </w:p>
    <w:p w:rsidR="00CA5D9A" w:rsidRPr="007171E1" w:rsidRDefault="00CA5D9A" w:rsidP="00CA5D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6.География в таблицах и диаграммах. О.В. Чичерина, Ю.А. Моргунова-М.; </w:t>
      </w:r>
      <w:proofErr w:type="spellStart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proofErr w:type="gramStart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:А</w:t>
      </w:r>
      <w:proofErr w:type="gramEnd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</w:t>
      </w:r>
      <w:proofErr w:type="spellEnd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Хранитель, 2007</w:t>
      </w:r>
    </w:p>
    <w:p w:rsidR="00CA5D9A" w:rsidRDefault="00CA5D9A" w:rsidP="00CA5D9A"/>
    <w:p w:rsidR="00BB5429" w:rsidRDefault="00BB5429"/>
    <w:sectPr w:rsidR="00BB5429" w:rsidSect="007171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0B67"/>
    <w:multiLevelType w:val="multilevel"/>
    <w:tmpl w:val="22EC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85645"/>
    <w:multiLevelType w:val="multilevel"/>
    <w:tmpl w:val="D234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D9A"/>
    <w:rsid w:val="000B5A15"/>
    <w:rsid w:val="006617BF"/>
    <w:rsid w:val="0099336C"/>
    <w:rsid w:val="009F6454"/>
    <w:rsid w:val="00A3758E"/>
    <w:rsid w:val="00BB5429"/>
    <w:rsid w:val="00CA5D9A"/>
    <w:rsid w:val="00CA672D"/>
    <w:rsid w:val="00E16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monas</cp:lastModifiedBy>
  <cp:revision>7</cp:revision>
  <dcterms:created xsi:type="dcterms:W3CDTF">2023-08-30T05:51:00Z</dcterms:created>
  <dcterms:modified xsi:type="dcterms:W3CDTF">2024-09-04T11:28:00Z</dcterms:modified>
</cp:coreProperties>
</file>