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9887E" w14:textId="77777777" w:rsidR="001843AD" w:rsidRPr="001843AD" w:rsidRDefault="001843AD" w:rsidP="001843AD">
      <w:pPr>
        <w:tabs>
          <w:tab w:val="left" w:pos="4320"/>
        </w:tabs>
        <w:jc w:val="center"/>
        <w:rPr>
          <w:sz w:val="24"/>
          <w:szCs w:val="24"/>
        </w:rPr>
      </w:pPr>
      <w:r w:rsidRPr="001843AD">
        <w:rPr>
          <w:b/>
          <w:sz w:val="24"/>
          <w:szCs w:val="24"/>
        </w:rPr>
        <w:t>‌‌‌</w:t>
      </w:r>
      <w:r w:rsidRPr="001843AD">
        <w:rPr>
          <w:sz w:val="24"/>
          <w:szCs w:val="24"/>
        </w:rPr>
        <w:t>‌</w:t>
      </w:r>
      <w:bookmarkStart w:id="0" w:name="84b34cd1-8907-4be2-9654-5e4d7c979c34"/>
      <w:r w:rsidRPr="001843AD">
        <w:rPr>
          <w:sz w:val="24"/>
          <w:szCs w:val="24"/>
        </w:rPr>
        <w:t>МИНИСТЕРСТВО ФИЗИЧЕСКОЙ КУЛЬТУРЫ И СПОРТА РЕСПУБЛИКИ САХА (ЯКУТИЯ)</w:t>
      </w:r>
      <w:bookmarkEnd w:id="0"/>
      <w:r w:rsidRPr="001843AD">
        <w:rPr>
          <w:sz w:val="24"/>
          <w:szCs w:val="24"/>
        </w:rPr>
        <w:t>‌‌</w:t>
      </w:r>
    </w:p>
    <w:p w14:paraId="54461633" w14:textId="77777777" w:rsidR="001843AD" w:rsidRPr="001843AD" w:rsidRDefault="001843AD" w:rsidP="001843AD">
      <w:pPr>
        <w:tabs>
          <w:tab w:val="left" w:pos="4320"/>
        </w:tabs>
        <w:jc w:val="center"/>
        <w:rPr>
          <w:sz w:val="24"/>
          <w:szCs w:val="24"/>
        </w:rPr>
      </w:pPr>
      <w:r w:rsidRPr="001843AD">
        <w:rPr>
          <w:sz w:val="24"/>
          <w:szCs w:val="24"/>
        </w:rPr>
        <w:t>Государственное бюджетное общеобразовательное учреждение</w:t>
      </w:r>
    </w:p>
    <w:p w14:paraId="1FCE953F" w14:textId="28096371" w:rsidR="001843AD" w:rsidRPr="001843AD" w:rsidRDefault="001843AD" w:rsidP="001843AD">
      <w:pPr>
        <w:tabs>
          <w:tab w:val="left" w:pos="4320"/>
        </w:tabs>
        <w:jc w:val="center"/>
        <w:rPr>
          <w:sz w:val="24"/>
          <w:szCs w:val="24"/>
        </w:rPr>
      </w:pPr>
      <w:r w:rsidRPr="001843AD">
        <w:rPr>
          <w:sz w:val="24"/>
          <w:szCs w:val="24"/>
        </w:rPr>
        <w:t>«</w:t>
      </w:r>
      <w:proofErr w:type="spellStart"/>
      <w:r w:rsidRPr="001843AD">
        <w:rPr>
          <w:sz w:val="24"/>
          <w:szCs w:val="24"/>
        </w:rPr>
        <w:t>Чурапчинская</w:t>
      </w:r>
      <w:proofErr w:type="spellEnd"/>
      <w:r w:rsidRPr="001843AD">
        <w:rPr>
          <w:sz w:val="24"/>
          <w:szCs w:val="24"/>
        </w:rPr>
        <w:t xml:space="preserve"> республиканская спортивная средняя школа - интернат</w:t>
      </w:r>
    </w:p>
    <w:p w14:paraId="534048E2" w14:textId="77777777" w:rsidR="001843AD" w:rsidRPr="001843AD" w:rsidRDefault="001843AD" w:rsidP="001843AD">
      <w:pPr>
        <w:tabs>
          <w:tab w:val="left" w:pos="4320"/>
        </w:tabs>
        <w:jc w:val="center"/>
        <w:rPr>
          <w:sz w:val="24"/>
          <w:szCs w:val="24"/>
        </w:rPr>
      </w:pPr>
      <w:r w:rsidRPr="001843AD">
        <w:rPr>
          <w:sz w:val="24"/>
          <w:szCs w:val="24"/>
        </w:rPr>
        <w:t>Олимпийского резерва им. Д. П. Коркина»</w:t>
      </w:r>
    </w:p>
    <w:p w14:paraId="6438EC60" w14:textId="77777777" w:rsidR="001843AD" w:rsidRPr="001843AD" w:rsidRDefault="001843AD" w:rsidP="001843AD">
      <w:pPr>
        <w:tabs>
          <w:tab w:val="left" w:pos="4320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14948"/>
        <w:gridCol w:w="230"/>
        <w:gridCol w:w="228"/>
      </w:tblGrid>
      <w:tr w:rsidR="001843AD" w:rsidRPr="001843AD" w14:paraId="137B8344" w14:textId="77777777" w:rsidTr="00761FDE">
        <w:tc>
          <w:tcPr>
            <w:tcW w:w="5139" w:type="dxa"/>
          </w:tcPr>
          <w:tbl>
            <w:tblPr>
              <w:tblpPr w:leftFromText="180" w:rightFromText="180" w:vertAnchor="text" w:horzAnchor="margin" w:tblpY="108"/>
              <w:tblW w:w="147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042"/>
              <w:gridCol w:w="5042"/>
              <w:gridCol w:w="4638"/>
            </w:tblGrid>
            <w:tr w:rsidR="001843AD" w:rsidRPr="001843AD" w14:paraId="30C9CE9E" w14:textId="77777777" w:rsidTr="00761FDE">
              <w:trPr>
                <w:trHeight w:val="2270"/>
              </w:trPr>
              <w:tc>
                <w:tcPr>
                  <w:tcW w:w="5042" w:type="dxa"/>
                  <w:shd w:val="clear" w:color="auto" w:fill="auto"/>
                </w:tcPr>
                <w:p w14:paraId="76D11CC0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w:t>РАССМОТРЕНО</w:t>
                  </w:r>
                </w:p>
                <w:p w14:paraId="4F48F7F2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w:t>Руководитель МО</w:t>
                  </w:r>
                </w:p>
                <w:p w14:paraId="3D5CE50B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b/>
                      <w:sz w:val="24"/>
                      <w:szCs w:val="24"/>
                    </w:rPr>
                  </w:pPr>
                </w:p>
                <w:p w14:paraId="2FCBA094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b/>
                      <w:sz w:val="24"/>
                      <w:szCs w:val="24"/>
                    </w:rPr>
                  </w:pPr>
                </w:p>
                <w:p w14:paraId="31DC0F7B" w14:textId="6CD4120B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mc:AlternateContent>
                      <mc:Choice Requires="wpg">
                        <w:drawing>
                          <wp:inline distT="0" distB="0" distL="0" distR="0" wp14:anchorId="30D9C886" wp14:editId="64214EAC">
                            <wp:extent cx="1828800" cy="6350"/>
                            <wp:effectExtent l="0" t="0" r="0" b="0"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6" name="Lin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D7FFBA0"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      <v:line id="Line 7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14:paraId="624AA09F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w:t>Матвеева С.Н.</w:t>
                  </w:r>
                </w:p>
                <w:p w14:paraId="6400E3C7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b/>
                      <w:sz w:val="24"/>
                      <w:szCs w:val="24"/>
                    </w:rPr>
                  </w:pPr>
                </w:p>
                <w:p w14:paraId="112F3857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w:t>Протокол №1 от «02» сентября 2024 г.</w:t>
                  </w:r>
                </w:p>
              </w:tc>
              <w:tc>
                <w:tcPr>
                  <w:tcW w:w="5042" w:type="dxa"/>
                  <w:shd w:val="clear" w:color="auto" w:fill="auto"/>
                </w:tcPr>
                <w:p w14:paraId="5B911C6C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w:t>СОГЛАСОВАНО</w:t>
                  </w:r>
                </w:p>
                <w:p w14:paraId="68FC4BA0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proofErr w:type="spellStart"/>
                  <w:r w:rsidRPr="001843AD">
                    <w:rPr>
                      <w:sz w:val="24"/>
                      <w:szCs w:val="24"/>
                    </w:rPr>
                    <w:t>Зам.директора</w:t>
                  </w:r>
                  <w:proofErr w:type="spellEnd"/>
                  <w:r w:rsidRPr="001843AD">
                    <w:rPr>
                      <w:sz w:val="24"/>
                      <w:szCs w:val="24"/>
                    </w:rPr>
                    <w:t xml:space="preserve"> по УР</w:t>
                  </w:r>
                </w:p>
                <w:p w14:paraId="31EE24A6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b/>
                      <w:sz w:val="24"/>
                      <w:szCs w:val="24"/>
                    </w:rPr>
                  </w:pPr>
                </w:p>
                <w:p w14:paraId="1800C0E2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b/>
                      <w:sz w:val="24"/>
                      <w:szCs w:val="24"/>
                    </w:rPr>
                  </w:pPr>
                </w:p>
                <w:p w14:paraId="6FF46A00" w14:textId="1E3E5E83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mc:AlternateContent>
                      <mc:Choice Requires="wpg">
                        <w:drawing>
                          <wp:inline distT="0" distB="0" distL="0" distR="0" wp14:anchorId="2DEE9BD7" wp14:editId="0CBBDDF3">
                            <wp:extent cx="1828800" cy="6350"/>
                            <wp:effectExtent l="0" t="0" r="0" b="0"/>
                            <wp:docPr id="3" name="Группа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4" name="Line 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8A96A2D"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      <v:line id="Line 5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14:paraId="0E938248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  <w:lang w:val="sah-RU"/>
                    </w:rPr>
                    <w:t>Давыдова Н.К</w:t>
                  </w:r>
                  <w:r w:rsidRPr="001843AD">
                    <w:rPr>
                      <w:sz w:val="24"/>
                      <w:szCs w:val="24"/>
                    </w:rPr>
                    <w:t>.</w:t>
                  </w:r>
                </w:p>
                <w:p w14:paraId="4BF9B66F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b/>
                      <w:sz w:val="24"/>
                      <w:szCs w:val="24"/>
                    </w:rPr>
                  </w:pPr>
                </w:p>
                <w:p w14:paraId="45D89598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w:t>Протокол №127 от «02» сентября 2024 г.</w:t>
                  </w:r>
                </w:p>
              </w:tc>
              <w:tc>
                <w:tcPr>
                  <w:tcW w:w="4638" w:type="dxa"/>
                  <w:shd w:val="clear" w:color="auto" w:fill="auto"/>
                </w:tcPr>
                <w:p w14:paraId="20EFB6D2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w:t>УТВЕРЖДЕНО</w:t>
                  </w:r>
                </w:p>
                <w:p w14:paraId="27455E86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w:t>Директор</w:t>
                  </w:r>
                </w:p>
                <w:p w14:paraId="2B47F20E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b/>
                      <w:sz w:val="24"/>
                      <w:szCs w:val="24"/>
                    </w:rPr>
                  </w:pPr>
                </w:p>
                <w:p w14:paraId="021DBF7B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b/>
                      <w:sz w:val="24"/>
                      <w:szCs w:val="24"/>
                    </w:rPr>
                  </w:pPr>
                </w:p>
                <w:p w14:paraId="4A479498" w14:textId="5019B3E8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mc:AlternateContent>
                      <mc:Choice Requires="wpg">
                        <w:drawing>
                          <wp:inline distT="0" distB="0" distL="0" distR="0" wp14:anchorId="35DD54CF" wp14:editId="79ABD510">
                            <wp:extent cx="1828800" cy="6350"/>
                            <wp:effectExtent l="0" t="0" r="0" b="0"/>
                            <wp:docPr id="1" name="Группа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2" name="Line 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6E1F6EC2" id="Группа 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">
                            <v:line id="Line 3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14:paraId="371C6CEE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  <w:lang w:val="sah-RU"/>
                    </w:rPr>
                  </w:pPr>
                  <w:r w:rsidRPr="001843AD">
                    <w:rPr>
                      <w:sz w:val="24"/>
                      <w:szCs w:val="24"/>
                      <w:lang w:val="sah-RU"/>
                    </w:rPr>
                    <w:t>Захаров С.А</w:t>
                  </w:r>
                </w:p>
                <w:p w14:paraId="588BAB8B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b/>
                      <w:sz w:val="24"/>
                      <w:szCs w:val="24"/>
                    </w:rPr>
                  </w:pPr>
                </w:p>
                <w:p w14:paraId="0140DF79" w14:textId="77777777" w:rsidR="001843AD" w:rsidRPr="001843AD" w:rsidRDefault="001843AD" w:rsidP="001843AD">
                  <w:pPr>
                    <w:tabs>
                      <w:tab w:val="left" w:pos="4320"/>
                    </w:tabs>
                    <w:rPr>
                      <w:sz w:val="24"/>
                      <w:szCs w:val="24"/>
                    </w:rPr>
                  </w:pPr>
                  <w:r w:rsidRPr="001843AD">
                    <w:rPr>
                      <w:sz w:val="24"/>
                      <w:szCs w:val="24"/>
                    </w:rPr>
                    <w:t>№127</w:t>
                  </w:r>
                  <w:r w:rsidRPr="001843AD">
                    <w:rPr>
                      <w:sz w:val="24"/>
                      <w:szCs w:val="24"/>
                      <w:lang w:val="sah-RU"/>
                    </w:rPr>
                    <w:t xml:space="preserve"> </w:t>
                  </w:r>
                  <w:r w:rsidRPr="001843AD">
                    <w:rPr>
                      <w:sz w:val="24"/>
                      <w:szCs w:val="24"/>
                    </w:rPr>
                    <w:t>от «02» сентября 2024</w:t>
                  </w:r>
                  <w:r w:rsidRPr="001843AD">
                    <w:rPr>
                      <w:sz w:val="24"/>
                      <w:szCs w:val="24"/>
                      <w:lang w:val="sah-RU"/>
                    </w:rPr>
                    <w:t xml:space="preserve"> г.</w:t>
                  </w:r>
                </w:p>
              </w:tc>
            </w:tr>
          </w:tbl>
          <w:p w14:paraId="49085CF0" w14:textId="77777777" w:rsidR="001843AD" w:rsidRPr="001843AD" w:rsidRDefault="001843AD" w:rsidP="001843AD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5592" w:type="dxa"/>
          </w:tcPr>
          <w:p w14:paraId="60E24AD9" w14:textId="77777777" w:rsidR="001843AD" w:rsidRPr="001843AD" w:rsidRDefault="001843AD" w:rsidP="001843AD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4055" w:type="dxa"/>
          </w:tcPr>
          <w:p w14:paraId="645E5F51" w14:textId="77777777" w:rsidR="001843AD" w:rsidRPr="001843AD" w:rsidRDefault="001843AD" w:rsidP="001843AD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</w:tbl>
    <w:p w14:paraId="5E84094A" w14:textId="77777777" w:rsidR="00A36633" w:rsidRPr="004E3A96" w:rsidRDefault="002079A4" w:rsidP="002079A4">
      <w:pPr>
        <w:tabs>
          <w:tab w:val="left" w:pos="4320"/>
        </w:tabs>
        <w:rPr>
          <w:sz w:val="24"/>
          <w:szCs w:val="24"/>
        </w:rPr>
      </w:pPr>
      <w:r w:rsidRPr="004E3A96">
        <w:rPr>
          <w:sz w:val="24"/>
          <w:szCs w:val="24"/>
        </w:rPr>
        <w:tab/>
      </w:r>
    </w:p>
    <w:p w14:paraId="793370A3" w14:textId="77777777" w:rsidR="00A36633" w:rsidRPr="004E3A96" w:rsidRDefault="00A36633" w:rsidP="00F30A91">
      <w:pPr>
        <w:rPr>
          <w:sz w:val="24"/>
          <w:szCs w:val="24"/>
        </w:rPr>
      </w:pPr>
    </w:p>
    <w:p w14:paraId="45750AAF" w14:textId="77777777" w:rsidR="00A36633" w:rsidRPr="004E3A96" w:rsidRDefault="00A36633" w:rsidP="00F30A91">
      <w:pPr>
        <w:rPr>
          <w:sz w:val="24"/>
          <w:szCs w:val="24"/>
        </w:rPr>
      </w:pPr>
    </w:p>
    <w:p w14:paraId="3627C3F3" w14:textId="77777777" w:rsidR="00A36633" w:rsidRPr="004E3A96" w:rsidRDefault="00A36633" w:rsidP="00F30A91">
      <w:pPr>
        <w:rPr>
          <w:sz w:val="28"/>
          <w:szCs w:val="28"/>
        </w:rPr>
      </w:pPr>
    </w:p>
    <w:p w14:paraId="68E15E01" w14:textId="77777777" w:rsidR="00B46A89" w:rsidRPr="004E3A96" w:rsidRDefault="00B46A89" w:rsidP="00ED70F3">
      <w:pPr>
        <w:tabs>
          <w:tab w:val="left" w:pos="7275"/>
        </w:tabs>
        <w:rPr>
          <w:sz w:val="24"/>
          <w:szCs w:val="24"/>
        </w:rPr>
      </w:pPr>
    </w:p>
    <w:p w14:paraId="620571C5" w14:textId="2977CB87" w:rsidR="00ED70F3" w:rsidRPr="00ED70F3" w:rsidRDefault="00ED70F3" w:rsidP="00ED70F3">
      <w:pPr>
        <w:tabs>
          <w:tab w:val="left" w:pos="7275"/>
        </w:tabs>
        <w:jc w:val="center"/>
        <w:rPr>
          <w:b/>
          <w:sz w:val="24"/>
          <w:szCs w:val="24"/>
        </w:rPr>
      </w:pPr>
      <w:r w:rsidRPr="00ED70F3">
        <w:rPr>
          <w:b/>
          <w:sz w:val="24"/>
          <w:szCs w:val="24"/>
        </w:rPr>
        <w:t>РАБОЧАЯ ПРОГРАММА и</w:t>
      </w:r>
    </w:p>
    <w:p w14:paraId="05EA79F9" w14:textId="73C7D321" w:rsidR="00ED70F3" w:rsidRPr="00ED70F3" w:rsidRDefault="00ED70F3" w:rsidP="00ED70F3">
      <w:pPr>
        <w:tabs>
          <w:tab w:val="left" w:pos="7275"/>
        </w:tabs>
        <w:jc w:val="center"/>
        <w:rPr>
          <w:b/>
          <w:bCs/>
          <w:sz w:val="24"/>
          <w:szCs w:val="24"/>
        </w:rPr>
      </w:pPr>
      <w:r w:rsidRPr="00ED70F3">
        <w:rPr>
          <w:b/>
          <w:sz w:val="24"/>
          <w:szCs w:val="24"/>
        </w:rPr>
        <w:t>КАЛЕНДАРНО-ТЕМАТИЧЕСКОЕ ПЛАНИРОВАНИЕ</w:t>
      </w:r>
    </w:p>
    <w:p w14:paraId="0F55EC0C" w14:textId="77777777" w:rsidR="00ED70F3" w:rsidRPr="00ED70F3" w:rsidRDefault="00ED70F3" w:rsidP="00ED70F3">
      <w:pPr>
        <w:tabs>
          <w:tab w:val="left" w:pos="7275"/>
        </w:tabs>
        <w:jc w:val="center"/>
        <w:rPr>
          <w:b/>
          <w:bCs/>
          <w:sz w:val="24"/>
          <w:szCs w:val="24"/>
        </w:rPr>
      </w:pPr>
      <w:r w:rsidRPr="00ED70F3">
        <w:rPr>
          <w:b/>
          <w:bCs/>
          <w:sz w:val="24"/>
          <w:szCs w:val="24"/>
        </w:rPr>
        <w:t>курса внеурочной деятельности</w:t>
      </w:r>
    </w:p>
    <w:p w14:paraId="271F4E55" w14:textId="468CA590" w:rsidR="00ED70F3" w:rsidRPr="00ED70F3" w:rsidRDefault="00ED70F3" w:rsidP="00ED70F3">
      <w:pPr>
        <w:tabs>
          <w:tab w:val="left" w:pos="7275"/>
        </w:tabs>
        <w:jc w:val="center"/>
        <w:rPr>
          <w:b/>
          <w:bCs/>
          <w:sz w:val="24"/>
          <w:szCs w:val="24"/>
        </w:rPr>
      </w:pPr>
      <w:r w:rsidRPr="00ED70F3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Биология - наука о жизни</w:t>
      </w:r>
      <w:r w:rsidRPr="00ED70F3">
        <w:rPr>
          <w:b/>
          <w:bCs/>
          <w:sz w:val="24"/>
          <w:szCs w:val="24"/>
        </w:rPr>
        <w:t>»</w:t>
      </w:r>
    </w:p>
    <w:p w14:paraId="770CED77" w14:textId="41121F2B" w:rsidR="00ED70F3" w:rsidRPr="00ED70F3" w:rsidRDefault="00ED70F3" w:rsidP="00ED70F3">
      <w:pPr>
        <w:tabs>
          <w:tab w:val="left" w:pos="7275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Класс</w:t>
      </w:r>
      <w:r w:rsidRPr="00ED70F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9</w:t>
      </w:r>
      <w:r w:rsidRPr="00ED70F3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А</w:t>
      </w:r>
      <w:r w:rsidRPr="00ED70F3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>, 9«В»</w:t>
      </w:r>
      <w:r w:rsidRPr="00ED70F3">
        <w:rPr>
          <w:b/>
          <w:bCs/>
          <w:sz w:val="24"/>
          <w:szCs w:val="24"/>
        </w:rPr>
        <w:t xml:space="preserve"> класс</w:t>
      </w:r>
    </w:p>
    <w:p w14:paraId="45FEDF39" w14:textId="77777777" w:rsidR="00ED70F3" w:rsidRPr="00ED70F3" w:rsidRDefault="00ED70F3" w:rsidP="00ED70F3">
      <w:pPr>
        <w:tabs>
          <w:tab w:val="left" w:pos="7275"/>
        </w:tabs>
        <w:jc w:val="center"/>
        <w:rPr>
          <w:b/>
          <w:bCs/>
          <w:sz w:val="24"/>
          <w:szCs w:val="24"/>
        </w:rPr>
      </w:pPr>
      <w:r w:rsidRPr="00ED70F3">
        <w:rPr>
          <w:b/>
          <w:bCs/>
          <w:sz w:val="24"/>
          <w:szCs w:val="24"/>
        </w:rPr>
        <w:t>на 2024 - 2025 учебный год</w:t>
      </w:r>
    </w:p>
    <w:p w14:paraId="5DC6643F" w14:textId="77777777" w:rsidR="00ED70F3" w:rsidRPr="00ED70F3" w:rsidRDefault="00ED70F3" w:rsidP="00ED70F3">
      <w:pPr>
        <w:tabs>
          <w:tab w:val="left" w:pos="7275"/>
        </w:tabs>
        <w:jc w:val="center"/>
        <w:rPr>
          <w:b/>
          <w:bCs/>
          <w:sz w:val="24"/>
          <w:szCs w:val="24"/>
        </w:rPr>
      </w:pPr>
      <w:r w:rsidRPr="00ED70F3">
        <w:rPr>
          <w:b/>
          <w:bCs/>
          <w:sz w:val="24"/>
          <w:szCs w:val="24"/>
        </w:rPr>
        <w:t>Составила: Попова Татьяна Александровна</w:t>
      </w:r>
    </w:p>
    <w:p w14:paraId="1F00BD39" w14:textId="77777777" w:rsidR="00ED70F3" w:rsidRPr="00ED70F3" w:rsidRDefault="00ED70F3" w:rsidP="00ED70F3">
      <w:pPr>
        <w:tabs>
          <w:tab w:val="left" w:pos="7275"/>
        </w:tabs>
        <w:jc w:val="center"/>
        <w:rPr>
          <w:sz w:val="24"/>
          <w:szCs w:val="24"/>
        </w:rPr>
      </w:pPr>
    </w:p>
    <w:p w14:paraId="28E045D3" w14:textId="751E292B" w:rsidR="00B46A89" w:rsidRDefault="00B46A89" w:rsidP="00F30A91">
      <w:pPr>
        <w:tabs>
          <w:tab w:val="left" w:pos="7275"/>
        </w:tabs>
        <w:jc w:val="center"/>
        <w:rPr>
          <w:sz w:val="24"/>
          <w:szCs w:val="24"/>
        </w:rPr>
      </w:pPr>
    </w:p>
    <w:p w14:paraId="211E5181" w14:textId="23299782" w:rsidR="00ED70F3" w:rsidRDefault="00ED70F3" w:rsidP="00F30A91">
      <w:pPr>
        <w:tabs>
          <w:tab w:val="left" w:pos="7275"/>
        </w:tabs>
        <w:jc w:val="center"/>
        <w:rPr>
          <w:sz w:val="24"/>
          <w:szCs w:val="24"/>
        </w:rPr>
      </w:pPr>
    </w:p>
    <w:p w14:paraId="0DA6214F" w14:textId="39588753" w:rsidR="00ED70F3" w:rsidRDefault="00ED70F3" w:rsidP="00F30A91">
      <w:pPr>
        <w:tabs>
          <w:tab w:val="left" w:pos="7275"/>
        </w:tabs>
        <w:jc w:val="center"/>
        <w:rPr>
          <w:sz w:val="24"/>
          <w:szCs w:val="24"/>
        </w:rPr>
      </w:pPr>
    </w:p>
    <w:p w14:paraId="144C5AC4" w14:textId="77777777" w:rsidR="00ED70F3" w:rsidRDefault="00ED70F3" w:rsidP="00F30A91">
      <w:pPr>
        <w:tabs>
          <w:tab w:val="left" w:pos="7275"/>
        </w:tabs>
        <w:jc w:val="center"/>
        <w:rPr>
          <w:sz w:val="24"/>
          <w:szCs w:val="24"/>
        </w:rPr>
      </w:pPr>
    </w:p>
    <w:p w14:paraId="3EE373FD" w14:textId="77777777" w:rsidR="004E3A96" w:rsidRDefault="004E3A96" w:rsidP="00F30A91">
      <w:pPr>
        <w:tabs>
          <w:tab w:val="left" w:pos="7275"/>
        </w:tabs>
        <w:jc w:val="center"/>
        <w:rPr>
          <w:sz w:val="24"/>
          <w:szCs w:val="24"/>
        </w:rPr>
      </w:pPr>
    </w:p>
    <w:p w14:paraId="36E57D90" w14:textId="77777777" w:rsidR="004E3A96" w:rsidRDefault="004E3A96" w:rsidP="00F30A91">
      <w:pPr>
        <w:tabs>
          <w:tab w:val="left" w:pos="7275"/>
        </w:tabs>
        <w:jc w:val="center"/>
        <w:rPr>
          <w:sz w:val="24"/>
          <w:szCs w:val="24"/>
        </w:rPr>
      </w:pPr>
    </w:p>
    <w:p w14:paraId="1D0ED030" w14:textId="77777777" w:rsidR="004E3A96" w:rsidRDefault="004E3A96" w:rsidP="00F30A91">
      <w:pPr>
        <w:tabs>
          <w:tab w:val="left" w:pos="7275"/>
        </w:tabs>
        <w:jc w:val="center"/>
        <w:rPr>
          <w:sz w:val="24"/>
          <w:szCs w:val="24"/>
        </w:rPr>
      </w:pPr>
    </w:p>
    <w:p w14:paraId="250B786C" w14:textId="24FC10D3" w:rsidR="00A36633" w:rsidRPr="004E3A96" w:rsidRDefault="00A36633" w:rsidP="00931D1D">
      <w:pPr>
        <w:tabs>
          <w:tab w:val="left" w:pos="7275"/>
        </w:tabs>
        <w:rPr>
          <w:sz w:val="24"/>
          <w:szCs w:val="24"/>
        </w:rPr>
        <w:sectPr w:rsidR="00A36633" w:rsidRPr="004E3A96">
          <w:footerReference w:type="default" r:id="rId8"/>
          <w:pgSz w:w="16834" w:h="11909" w:orient="landscape"/>
          <w:pgMar w:top="1134" w:right="822" w:bottom="720" w:left="822" w:header="720" w:footer="720" w:gutter="0"/>
          <w:cols w:space="720"/>
        </w:sectPr>
      </w:pPr>
      <w:bookmarkStart w:id="1" w:name="_GoBack"/>
      <w:bookmarkEnd w:id="1"/>
    </w:p>
    <w:p w14:paraId="44179C0E" w14:textId="77777777" w:rsidR="00F93FCF" w:rsidRPr="00F93FCF" w:rsidRDefault="00F93FCF" w:rsidP="00931D1D">
      <w:pPr>
        <w:widowControl/>
        <w:autoSpaceDE/>
        <w:autoSpaceDN/>
        <w:adjustRightInd/>
        <w:ind w:right="846"/>
        <w:rPr>
          <w:rFonts w:ascii="Arial" w:hAnsi="Arial" w:cs="Arial"/>
          <w:color w:val="000000"/>
          <w:sz w:val="22"/>
          <w:szCs w:val="22"/>
        </w:rPr>
      </w:pPr>
    </w:p>
    <w:p w14:paraId="58CA903D" w14:textId="77777777" w:rsidR="00F93FCF" w:rsidRPr="00F93FCF" w:rsidRDefault="00F93FCF" w:rsidP="00F93FCF">
      <w:pPr>
        <w:widowControl/>
        <w:autoSpaceDE/>
        <w:autoSpaceDN/>
        <w:adjustRightInd/>
        <w:ind w:right="846"/>
        <w:jc w:val="center"/>
        <w:rPr>
          <w:rFonts w:ascii="Arial" w:hAnsi="Arial" w:cs="Arial"/>
          <w:color w:val="000000"/>
          <w:sz w:val="22"/>
          <w:szCs w:val="22"/>
        </w:rPr>
      </w:pPr>
      <w:r w:rsidRPr="00F93FCF">
        <w:rPr>
          <w:b/>
          <w:bCs/>
          <w:color w:val="000000"/>
          <w:sz w:val="28"/>
          <w:szCs w:val="22"/>
        </w:rPr>
        <w:t>ПОЯСНИТЕЛЬНАЯ ЗАПИСКА</w:t>
      </w:r>
    </w:p>
    <w:p w14:paraId="6E0C551D" w14:textId="77777777" w:rsidR="00F93FCF" w:rsidRPr="00F93FCF" w:rsidRDefault="00F93FCF" w:rsidP="00F93FCF">
      <w:pPr>
        <w:widowControl/>
        <w:autoSpaceDE/>
        <w:autoSpaceDN/>
        <w:adjustRightInd/>
        <w:ind w:left="126" w:right="846" w:hanging="180"/>
        <w:jc w:val="center"/>
        <w:rPr>
          <w:rFonts w:ascii="Arial" w:hAnsi="Arial" w:cs="Arial"/>
          <w:color w:val="000000"/>
          <w:sz w:val="22"/>
          <w:szCs w:val="22"/>
        </w:rPr>
      </w:pPr>
    </w:p>
    <w:p w14:paraId="6A2A3B62" w14:textId="77777777" w:rsidR="00F93FCF" w:rsidRPr="00F93FCF" w:rsidRDefault="00F93FCF" w:rsidP="006B3798">
      <w:pPr>
        <w:widowControl/>
        <w:autoSpaceDE/>
        <w:autoSpaceDN/>
        <w:adjustRightInd/>
        <w:ind w:left="126"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color w:val="000000"/>
          <w:sz w:val="24"/>
          <w:szCs w:val="24"/>
        </w:rPr>
        <w:t xml:space="preserve">         На уроках биологии в 9 классе недостаточное количество часов отведено </w:t>
      </w:r>
      <w:proofErr w:type="gramStart"/>
      <w:r w:rsidRPr="00F93FCF">
        <w:rPr>
          <w:color w:val="000000"/>
          <w:sz w:val="24"/>
          <w:szCs w:val="24"/>
        </w:rPr>
        <w:t>для  тщательной</w:t>
      </w:r>
      <w:proofErr w:type="gramEnd"/>
      <w:r w:rsidRPr="00F93FCF">
        <w:rPr>
          <w:color w:val="000000"/>
          <w:sz w:val="24"/>
          <w:szCs w:val="24"/>
        </w:rPr>
        <w:t xml:space="preserve"> отработки  знаний и умений базового уровня. С этой целью, при проведении факультатива особое внимание целесообразно уделить повторению и закреплению наиболее значимых и наиболее слабо усваиваемых  школьниками знаний   из основной школы, изучаемых на заключительном этапе биологического образования: биология как наука, признаки живых организмов, система, многообразие и эволюция живой природы,  человек и его здоровье, взаимосвязи организмов и окружающей среды. Кроме того, при изучении соответствующих разделов следует обратить внимание на формирование у учащихся умений работать с текстами, рисунками, иллюстрирующими биологические объекты и процессы, учащиеся должны научиться распознавать на рисунках основные </w:t>
      </w:r>
      <w:proofErr w:type="spellStart"/>
      <w:r w:rsidRPr="00F93FCF">
        <w:rPr>
          <w:color w:val="000000"/>
          <w:sz w:val="24"/>
          <w:szCs w:val="24"/>
        </w:rPr>
        <w:t>органиоды</w:t>
      </w:r>
      <w:proofErr w:type="spellEnd"/>
      <w:r w:rsidRPr="00F93FCF">
        <w:rPr>
          <w:color w:val="000000"/>
          <w:sz w:val="24"/>
          <w:szCs w:val="24"/>
        </w:rPr>
        <w:t xml:space="preserve"> клетки, органы и системы органов растений, животных, человека.</w:t>
      </w:r>
    </w:p>
    <w:p w14:paraId="7135168F" w14:textId="77777777" w:rsidR="00F93FCF" w:rsidRPr="00F93FCF" w:rsidRDefault="00F93FCF" w:rsidP="006B3798">
      <w:pPr>
        <w:widowControl/>
        <w:autoSpaceDE/>
        <w:autoSpaceDN/>
        <w:adjustRightInd/>
        <w:ind w:left="126"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color w:val="000000"/>
          <w:sz w:val="24"/>
          <w:szCs w:val="24"/>
        </w:rPr>
        <w:t>            Учитывая результаты анализа экзаменуемых на протяжении нескольких лет при подготовке к  ГИА следует обратить внимание на </w:t>
      </w:r>
      <w:r w:rsidRPr="00F93FCF">
        <w:rPr>
          <w:b/>
          <w:bCs/>
          <w:color w:val="000000"/>
          <w:sz w:val="24"/>
          <w:szCs w:val="24"/>
        </w:rPr>
        <w:t>закрепление материала, который ежегодно вызывает затруднения:</w:t>
      </w:r>
      <w:r w:rsidRPr="00F93FCF">
        <w:rPr>
          <w:color w:val="000000"/>
          <w:sz w:val="24"/>
          <w:szCs w:val="24"/>
        </w:rPr>
        <w:t xml:space="preserve"> химическая организация клетки; обмен веществ и превращение энергии; нейрогуморальная регуляция физиологических процессов, протекающих в организме человека; особенности митоза и мейоза, фотосинтеза и хемосинтеза, </w:t>
      </w:r>
      <w:proofErr w:type="spellStart"/>
      <w:r w:rsidRPr="00F93FCF">
        <w:rPr>
          <w:color w:val="000000"/>
          <w:sz w:val="24"/>
          <w:szCs w:val="24"/>
        </w:rPr>
        <w:t>биогеоциноза</w:t>
      </w:r>
      <w:proofErr w:type="spellEnd"/>
      <w:r w:rsidRPr="00F93FCF">
        <w:rPr>
          <w:color w:val="000000"/>
          <w:sz w:val="24"/>
          <w:szCs w:val="24"/>
        </w:rPr>
        <w:t xml:space="preserve"> и </w:t>
      </w:r>
      <w:proofErr w:type="spellStart"/>
      <w:r w:rsidRPr="00F93FCF">
        <w:rPr>
          <w:color w:val="000000"/>
          <w:sz w:val="24"/>
          <w:szCs w:val="24"/>
        </w:rPr>
        <w:t>агроценоза</w:t>
      </w:r>
      <w:proofErr w:type="spellEnd"/>
      <w:r w:rsidRPr="00F93FCF">
        <w:rPr>
          <w:color w:val="000000"/>
          <w:sz w:val="24"/>
          <w:szCs w:val="24"/>
        </w:rPr>
        <w:t>, характеристика классов покрытосеменных растений, позвоночных животных., взаимосвязи организмов и окружающей среды.</w:t>
      </w:r>
    </w:p>
    <w:p w14:paraId="1CAF64BC" w14:textId="77777777" w:rsidR="00F93FCF" w:rsidRPr="00F93FCF" w:rsidRDefault="00F93FCF" w:rsidP="006B3798">
      <w:pPr>
        <w:widowControl/>
        <w:autoSpaceDE/>
        <w:autoSpaceDN/>
        <w:adjustRightInd/>
        <w:ind w:left="126"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color w:val="000000"/>
          <w:sz w:val="24"/>
          <w:szCs w:val="24"/>
        </w:rPr>
        <w:t>           Особое внимание следует уделить формированию у школьников умений обосновывать сущность биологических процессов и явлений, наследственности и изменчивости, норм и правил здорового образа жизни, поведения человека в природе, последствий глобальных изменений в биосфере; устанавливать взаимосвязь строения и функций клеток, тканей, организма и окружающей среды; выявлять причинно-следственные связи в природе; формулировать мировоззренческие выводы на основе знаний биологических теорий, законов, закономерностей.</w:t>
      </w:r>
    </w:p>
    <w:p w14:paraId="0FB852A5" w14:textId="77777777" w:rsidR="006B3798" w:rsidRPr="00AE67C8" w:rsidRDefault="00F93FCF" w:rsidP="00AE67C8">
      <w:pPr>
        <w:widowControl/>
        <w:autoSpaceDE/>
        <w:autoSpaceDN/>
        <w:adjustRightInd/>
        <w:ind w:left="126"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color w:val="000000"/>
          <w:sz w:val="24"/>
          <w:szCs w:val="24"/>
        </w:rPr>
        <w:t xml:space="preserve">            В ходе факультативных занятий следует уделять большое внимание формированию предметной компетентности (природоохранной, </w:t>
      </w:r>
      <w:proofErr w:type="spellStart"/>
      <w:r w:rsidRPr="00F93FCF">
        <w:rPr>
          <w:color w:val="000000"/>
          <w:sz w:val="24"/>
          <w:szCs w:val="24"/>
        </w:rPr>
        <w:t>здоровьесберегающей</w:t>
      </w:r>
      <w:proofErr w:type="spellEnd"/>
      <w:r w:rsidRPr="00F93FCF">
        <w:rPr>
          <w:color w:val="000000"/>
          <w:sz w:val="24"/>
          <w:szCs w:val="24"/>
        </w:rPr>
        <w:t>, исследовательской), формированию у учащихся умений работать с текстом, рисунками, схемами, извлекать и анализировать информацию из различных источников. Сформировать умение четко и кратко, по существу вопроса письменно излагать свои мысли при выполнении заданий со свободным развёрнутым ответом. </w:t>
      </w:r>
    </w:p>
    <w:p w14:paraId="2D474F52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color w:val="000000"/>
          <w:sz w:val="24"/>
          <w:szCs w:val="24"/>
        </w:rPr>
        <w:t xml:space="preserve">Факультатив рассчитан на учащихся 9 классов. Занятия </w:t>
      </w:r>
      <w:proofErr w:type="gramStart"/>
      <w:r w:rsidRPr="00F93FCF">
        <w:rPr>
          <w:b/>
          <w:bCs/>
          <w:color w:val="000000"/>
          <w:sz w:val="24"/>
          <w:szCs w:val="24"/>
        </w:rPr>
        <w:t>проводятся  1</w:t>
      </w:r>
      <w:proofErr w:type="gramEnd"/>
      <w:r w:rsidRPr="00F93FCF">
        <w:rPr>
          <w:b/>
          <w:bCs/>
          <w:color w:val="000000"/>
          <w:sz w:val="24"/>
          <w:szCs w:val="24"/>
        </w:rPr>
        <w:t xml:space="preserve"> раз в</w:t>
      </w:r>
      <w:r>
        <w:rPr>
          <w:b/>
          <w:bCs/>
          <w:color w:val="000000"/>
          <w:sz w:val="24"/>
          <w:szCs w:val="24"/>
        </w:rPr>
        <w:t xml:space="preserve"> неделю</w:t>
      </w:r>
      <w:r w:rsidR="001C764E">
        <w:rPr>
          <w:b/>
          <w:bCs/>
          <w:color w:val="000000"/>
          <w:sz w:val="24"/>
          <w:szCs w:val="24"/>
        </w:rPr>
        <w:t xml:space="preserve">. </w:t>
      </w:r>
      <w:r w:rsidRPr="00F93FCF">
        <w:rPr>
          <w:b/>
          <w:bCs/>
          <w:color w:val="000000"/>
          <w:sz w:val="24"/>
          <w:szCs w:val="24"/>
        </w:rPr>
        <w:t xml:space="preserve">Курс рассчитан на 1 год </w:t>
      </w:r>
      <w:proofErr w:type="gramStart"/>
      <w:r w:rsidRPr="00F93FCF">
        <w:rPr>
          <w:b/>
          <w:bCs/>
          <w:color w:val="000000"/>
          <w:sz w:val="24"/>
          <w:szCs w:val="24"/>
        </w:rPr>
        <w:t>занятий, </w:t>
      </w:r>
      <w:r>
        <w:rPr>
          <w:b/>
          <w:bCs/>
          <w:color w:val="000000"/>
          <w:sz w:val="24"/>
          <w:szCs w:val="24"/>
          <w:u w:val="single"/>
        </w:rPr>
        <w:t> 34</w:t>
      </w:r>
      <w:proofErr w:type="gramEnd"/>
      <w:r w:rsidR="00AE67C8">
        <w:rPr>
          <w:b/>
          <w:bCs/>
          <w:color w:val="000000"/>
          <w:sz w:val="24"/>
          <w:szCs w:val="24"/>
          <w:u w:val="single"/>
        </w:rPr>
        <w:t xml:space="preserve"> ч</w:t>
      </w:r>
      <w:r w:rsidRPr="00F93FCF">
        <w:rPr>
          <w:b/>
          <w:bCs/>
          <w:color w:val="000000"/>
          <w:sz w:val="24"/>
          <w:szCs w:val="24"/>
        </w:rPr>
        <w:t>. </w:t>
      </w:r>
    </w:p>
    <w:p w14:paraId="23BACC4A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color w:val="000000"/>
          <w:sz w:val="24"/>
          <w:szCs w:val="24"/>
        </w:rPr>
        <w:t>В качестве текущего контроля знаний и умений учащихся предусмотрено проведение промежуточного тестирования по пройденным темам, итоговая проверка знаний – в виде выполнения демонстрационных вариантов ГИА за текущий и прошедший год. </w:t>
      </w:r>
    </w:p>
    <w:p w14:paraId="503C0202" w14:textId="77777777" w:rsidR="00F93FCF" w:rsidRPr="00F93FCF" w:rsidRDefault="00F93FCF" w:rsidP="00AE67C8">
      <w:pPr>
        <w:widowControl/>
        <w:autoSpaceDE/>
        <w:autoSpaceDN/>
        <w:adjustRightInd/>
        <w:ind w:left="126" w:right="-32" w:firstLine="16"/>
        <w:jc w:val="both"/>
        <w:rPr>
          <w:b/>
          <w:bCs/>
          <w:color w:val="000000"/>
          <w:sz w:val="24"/>
          <w:szCs w:val="24"/>
        </w:rPr>
      </w:pPr>
      <w:r w:rsidRPr="00F93FCF">
        <w:rPr>
          <w:b/>
          <w:bCs/>
          <w:color w:val="000000"/>
          <w:sz w:val="24"/>
          <w:szCs w:val="24"/>
        </w:rPr>
        <w:t> Цель: </w:t>
      </w:r>
      <w:r w:rsidRPr="00F93FCF">
        <w:rPr>
          <w:color w:val="000000"/>
          <w:sz w:val="24"/>
          <w:szCs w:val="24"/>
        </w:rPr>
        <w:t xml:space="preserve">Подготовка к </w:t>
      </w:r>
      <w:proofErr w:type="gramStart"/>
      <w:r w:rsidRPr="00F93FCF">
        <w:rPr>
          <w:color w:val="000000"/>
          <w:sz w:val="24"/>
          <w:szCs w:val="24"/>
        </w:rPr>
        <w:t>успешной  сдачи</w:t>
      </w:r>
      <w:proofErr w:type="gramEnd"/>
      <w:r w:rsidRPr="00F93FCF">
        <w:rPr>
          <w:color w:val="000000"/>
          <w:sz w:val="24"/>
          <w:szCs w:val="24"/>
        </w:rPr>
        <w:t xml:space="preserve">  ГИА учащихся 9 класса.</w:t>
      </w:r>
    </w:p>
    <w:p w14:paraId="2925D960" w14:textId="77777777" w:rsidR="00F93FCF" w:rsidRPr="00F93FCF" w:rsidRDefault="00F93FCF" w:rsidP="006B3798">
      <w:pPr>
        <w:widowControl/>
        <w:autoSpaceDE/>
        <w:autoSpaceDN/>
        <w:adjustRightInd/>
        <w:ind w:left="126"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color w:val="000000"/>
          <w:sz w:val="24"/>
          <w:szCs w:val="24"/>
        </w:rPr>
        <w:t>Задачи:</w:t>
      </w:r>
    </w:p>
    <w:p w14:paraId="2C10F8C4" w14:textId="77777777" w:rsidR="00F93FCF" w:rsidRPr="00F93FCF" w:rsidRDefault="00F93FCF" w:rsidP="006B3798">
      <w:pPr>
        <w:widowControl/>
        <w:autoSpaceDE/>
        <w:autoSpaceDN/>
        <w:adjustRightInd/>
        <w:ind w:left="126"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color w:val="000000"/>
          <w:sz w:val="24"/>
          <w:szCs w:val="24"/>
        </w:rPr>
        <w:t xml:space="preserve">повторить и закрепить наиболее значимые темы   </w:t>
      </w:r>
      <w:proofErr w:type="gramStart"/>
      <w:r w:rsidRPr="00F93FCF">
        <w:rPr>
          <w:color w:val="000000"/>
          <w:sz w:val="24"/>
          <w:szCs w:val="24"/>
        </w:rPr>
        <w:t>из основной школы</w:t>
      </w:r>
      <w:proofErr w:type="gramEnd"/>
      <w:r w:rsidRPr="00F93FCF">
        <w:rPr>
          <w:color w:val="000000"/>
          <w:sz w:val="24"/>
          <w:szCs w:val="24"/>
        </w:rPr>
        <w:t xml:space="preserve"> изучаемые на заключительном этапе общего биологического образования;</w:t>
      </w:r>
    </w:p>
    <w:p w14:paraId="22243638" w14:textId="77777777" w:rsidR="00F93FCF" w:rsidRPr="00F93FCF" w:rsidRDefault="00F93FCF" w:rsidP="006B3798">
      <w:pPr>
        <w:widowControl/>
        <w:autoSpaceDE/>
        <w:autoSpaceDN/>
        <w:adjustRightInd/>
        <w:ind w:left="126"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color w:val="000000"/>
          <w:sz w:val="24"/>
          <w:szCs w:val="24"/>
        </w:rPr>
        <w:t>закрепить материал, который ежегодно вызывает затруднения при сдаче ГИА </w:t>
      </w:r>
      <w:r w:rsidRPr="00F93FCF">
        <w:rPr>
          <w:i/>
          <w:iCs/>
          <w:color w:val="000000"/>
          <w:sz w:val="24"/>
          <w:szCs w:val="24"/>
        </w:rPr>
        <w:t>(Метод. письмо «Об использовании результатов ГИА в преподавании биологии в образовательных учреждениях</w:t>
      </w:r>
      <w:r w:rsidRPr="00F93FCF">
        <w:rPr>
          <w:color w:val="000000"/>
          <w:sz w:val="24"/>
          <w:szCs w:val="24"/>
        </w:rPr>
        <w:t>);</w:t>
      </w:r>
    </w:p>
    <w:p w14:paraId="6240D2F7" w14:textId="77777777" w:rsidR="00F93FCF" w:rsidRPr="00F93FCF" w:rsidRDefault="00F93FCF" w:rsidP="006B3798">
      <w:pPr>
        <w:widowControl/>
        <w:autoSpaceDE/>
        <w:autoSpaceDN/>
        <w:adjustRightInd/>
        <w:ind w:left="126"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color w:val="000000"/>
          <w:sz w:val="24"/>
          <w:szCs w:val="24"/>
        </w:rPr>
        <w:t>формировать у учащихся умения работать с текстом, рисунками, схемами, извлекать и анализировать информацию из различных источников;</w:t>
      </w:r>
    </w:p>
    <w:p w14:paraId="6BEA38A7" w14:textId="77777777" w:rsidR="00F93FCF" w:rsidRPr="00F93FCF" w:rsidRDefault="00F93FCF" w:rsidP="006B3798">
      <w:pPr>
        <w:widowControl/>
        <w:autoSpaceDE/>
        <w:autoSpaceDN/>
        <w:adjustRightInd/>
        <w:ind w:left="126"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color w:val="000000"/>
          <w:sz w:val="24"/>
          <w:szCs w:val="24"/>
        </w:rPr>
        <w:t> научить четко и кратко, по существу вопроса письменно излагать свои мысли при выполнении заданий со свободным развёрнутым ответом.</w:t>
      </w:r>
    </w:p>
    <w:p w14:paraId="138C403A" w14:textId="77777777" w:rsidR="00F93FCF" w:rsidRPr="00F93FCF" w:rsidRDefault="00F93FCF" w:rsidP="006B3798">
      <w:pPr>
        <w:widowControl/>
        <w:autoSpaceDE/>
        <w:autoSpaceDN/>
        <w:adjustRightInd/>
        <w:ind w:left="-54" w:right="-32" w:firstLine="16"/>
        <w:jc w:val="both"/>
        <w:rPr>
          <w:rFonts w:ascii="Arial" w:hAnsi="Arial" w:cs="Arial"/>
          <w:color w:val="000000"/>
          <w:sz w:val="24"/>
          <w:szCs w:val="24"/>
        </w:rPr>
      </w:pPr>
    </w:p>
    <w:p w14:paraId="0688B7BB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color w:val="000000"/>
          <w:sz w:val="24"/>
          <w:szCs w:val="24"/>
        </w:rPr>
        <w:t>ТРЕБОВАНИЯ К УРОВНЮ ПОДГОТОВКИ ВЫПУСКНИКОВ</w:t>
      </w:r>
    </w:p>
    <w:p w14:paraId="45FD3F6C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i/>
          <w:iCs/>
          <w:color w:val="000000"/>
          <w:sz w:val="24"/>
          <w:szCs w:val="24"/>
        </w:rPr>
        <w:t>В результате изучения курса ученик должен</w:t>
      </w:r>
    </w:p>
    <w:p w14:paraId="1F76FECF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color w:val="000000"/>
          <w:sz w:val="24"/>
          <w:szCs w:val="24"/>
        </w:rPr>
        <w:t>знать/понимать</w:t>
      </w:r>
    </w:p>
    <w:p w14:paraId="331A063E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i/>
          <w:iCs/>
          <w:color w:val="000000"/>
          <w:sz w:val="24"/>
          <w:szCs w:val="24"/>
        </w:rPr>
        <w:t>признаки биологических объектов</w:t>
      </w:r>
      <w:r w:rsidRPr="00F93FCF">
        <w:rPr>
          <w:color w:val="000000"/>
          <w:sz w:val="24"/>
          <w:szCs w:val="24"/>
        </w:rPr>
        <w:t xml:space="preserve">: живых организмов; генов и хромосом; клеток и организмов растений, животных, грибов и бактерий; популяций; экосистем и </w:t>
      </w:r>
      <w:proofErr w:type="spellStart"/>
      <w:r w:rsidRPr="00F93FCF">
        <w:rPr>
          <w:color w:val="000000"/>
          <w:sz w:val="24"/>
          <w:szCs w:val="24"/>
        </w:rPr>
        <w:t>агроэкосистем</w:t>
      </w:r>
      <w:proofErr w:type="spellEnd"/>
      <w:r w:rsidRPr="00F93FCF">
        <w:rPr>
          <w:color w:val="000000"/>
          <w:sz w:val="24"/>
          <w:szCs w:val="24"/>
        </w:rPr>
        <w:t>; биосферы; растений, животных и грибов;</w:t>
      </w:r>
    </w:p>
    <w:p w14:paraId="086E5776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i/>
          <w:iCs/>
          <w:color w:val="000000"/>
          <w:sz w:val="24"/>
          <w:szCs w:val="24"/>
        </w:rPr>
        <w:t>сущность биологических процессов</w:t>
      </w:r>
      <w:r w:rsidRPr="00F93FCF">
        <w:rPr>
          <w:color w:val="000000"/>
          <w:sz w:val="24"/>
          <w:szCs w:val="24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</w:p>
    <w:p w14:paraId="0C1E02AB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i/>
          <w:iCs/>
          <w:color w:val="000000"/>
          <w:sz w:val="24"/>
          <w:szCs w:val="24"/>
        </w:rPr>
        <w:t>особенности организма человека</w:t>
      </w:r>
      <w:r w:rsidRPr="00F93FCF">
        <w:rPr>
          <w:color w:val="000000"/>
          <w:sz w:val="24"/>
          <w:szCs w:val="24"/>
        </w:rPr>
        <w:t>, его строения, жизнедеятельности, высшей нервной деятельности и поведения;</w:t>
      </w:r>
    </w:p>
    <w:p w14:paraId="76590175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color w:val="000000"/>
          <w:sz w:val="24"/>
          <w:szCs w:val="24"/>
        </w:rPr>
        <w:t>уметь</w:t>
      </w:r>
    </w:p>
    <w:p w14:paraId="4F99CD34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i/>
          <w:iCs/>
          <w:color w:val="000000"/>
          <w:sz w:val="24"/>
          <w:szCs w:val="24"/>
        </w:rPr>
        <w:t>объяснять: </w:t>
      </w:r>
      <w:r w:rsidRPr="00F93FCF">
        <w:rPr>
          <w:color w:val="000000"/>
          <w:sz w:val="24"/>
          <w:szCs w:val="24"/>
        </w:rPr>
        <w:t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 </w:t>
      </w:r>
    </w:p>
    <w:p w14:paraId="5A622CB7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i/>
          <w:iCs/>
          <w:color w:val="000000"/>
          <w:sz w:val="24"/>
          <w:szCs w:val="24"/>
        </w:rPr>
        <w:t>распознавать и описывать:</w:t>
      </w:r>
      <w:r w:rsidRPr="00F93FCF">
        <w:rPr>
          <w:color w:val="000000"/>
          <w:sz w:val="24"/>
          <w:szCs w:val="24"/>
        </w:rPr>
        <w:t> 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 </w:t>
      </w:r>
    </w:p>
    <w:p w14:paraId="035A46BF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i/>
          <w:iCs/>
          <w:color w:val="000000"/>
          <w:sz w:val="24"/>
          <w:szCs w:val="24"/>
        </w:rPr>
        <w:t>выявлять</w:t>
      </w:r>
      <w:r w:rsidRPr="00F93FCF">
        <w:rPr>
          <w:color w:val="000000"/>
          <w:sz w:val="24"/>
          <w:szCs w:val="24"/>
        </w:rPr>
        <w:t> изменчивость организмов, приспособления организмов к среде обитания, типы взаимодействия разных видов в экосистеме;</w:t>
      </w:r>
    </w:p>
    <w:p w14:paraId="3958ADD5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i/>
          <w:iCs/>
          <w:color w:val="000000"/>
          <w:sz w:val="24"/>
          <w:szCs w:val="24"/>
        </w:rPr>
        <w:t>сравнивать</w:t>
      </w:r>
      <w:r w:rsidRPr="00F93FCF">
        <w:rPr>
          <w:color w:val="000000"/>
          <w:sz w:val="24"/>
          <w:szCs w:val="24"/>
        </w:rPr>
        <w:t> 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14:paraId="1A1190CF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i/>
          <w:iCs/>
          <w:color w:val="000000"/>
          <w:sz w:val="24"/>
          <w:szCs w:val="24"/>
        </w:rPr>
        <w:t>определять</w:t>
      </w:r>
      <w:r w:rsidRPr="00F93FCF">
        <w:rPr>
          <w:color w:val="000000"/>
          <w:sz w:val="24"/>
          <w:szCs w:val="24"/>
        </w:rPr>
        <w:t> принадлежность биологических объектов к определенной систематической группе (классификация);</w:t>
      </w:r>
    </w:p>
    <w:p w14:paraId="2EED132B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i/>
          <w:iCs/>
          <w:color w:val="000000"/>
          <w:sz w:val="24"/>
          <w:szCs w:val="24"/>
        </w:rPr>
        <w:t>анализировать и оценивать</w:t>
      </w:r>
      <w:r w:rsidRPr="00F93FCF">
        <w:rPr>
          <w:color w:val="000000"/>
          <w:sz w:val="24"/>
          <w:szCs w:val="24"/>
        </w:rPr>
        <w:t> 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14:paraId="5805146A" w14:textId="77777777" w:rsidR="00F93FCF" w:rsidRPr="00F93FCF" w:rsidRDefault="00F93FCF" w:rsidP="006B3798">
      <w:pPr>
        <w:widowControl/>
        <w:autoSpaceDE/>
        <w:autoSpaceDN/>
        <w:adjustRightInd/>
        <w:ind w:right="-32" w:firstLine="16"/>
        <w:jc w:val="both"/>
        <w:rPr>
          <w:rFonts w:ascii="Arial" w:hAnsi="Arial" w:cs="Arial"/>
          <w:color w:val="000000"/>
          <w:sz w:val="24"/>
          <w:szCs w:val="24"/>
        </w:rPr>
      </w:pPr>
      <w:r w:rsidRPr="00F93FCF">
        <w:rPr>
          <w:b/>
          <w:bCs/>
          <w:i/>
          <w:iCs/>
          <w:color w:val="000000"/>
          <w:sz w:val="24"/>
          <w:szCs w:val="24"/>
        </w:rPr>
        <w:t>проводить самостоятельный поиск биологической информации:</w:t>
      </w:r>
      <w:r w:rsidRPr="00F93FCF">
        <w:rPr>
          <w:color w:val="000000"/>
          <w:sz w:val="24"/>
          <w:szCs w:val="24"/>
        </w:rPr>
        <w:t> 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</w:t>
      </w:r>
    </w:p>
    <w:p w14:paraId="55ECFE66" w14:textId="77777777" w:rsidR="00AE67C8" w:rsidRDefault="00AE67C8" w:rsidP="00F93FCF">
      <w:pPr>
        <w:shd w:val="clear" w:color="auto" w:fill="FFFFFF"/>
        <w:rPr>
          <w:sz w:val="24"/>
          <w:szCs w:val="24"/>
        </w:rPr>
      </w:pPr>
    </w:p>
    <w:p w14:paraId="7FE86B5D" w14:textId="77777777" w:rsidR="00AE67C8" w:rsidRDefault="00AE67C8" w:rsidP="00F93FCF">
      <w:pPr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</w:p>
    <w:p w14:paraId="126BC699" w14:textId="77777777" w:rsidR="00F93FCF" w:rsidRDefault="00F93FCF" w:rsidP="00F93FCF">
      <w:pPr>
        <w:shd w:val="clear" w:color="auto" w:fill="FFFFFF"/>
        <w:rPr>
          <w:b/>
          <w:bCs/>
          <w:color w:val="000000"/>
          <w:spacing w:val="-5"/>
          <w:sz w:val="24"/>
          <w:szCs w:val="24"/>
        </w:rPr>
      </w:pPr>
    </w:p>
    <w:p w14:paraId="4BAEA024" w14:textId="77777777" w:rsidR="006C69B2" w:rsidRDefault="00A36633" w:rsidP="00F30A91">
      <w:pPr>
        <w:shd w:val="clear" w:color="auto" w:fill="FFFFFF"/>
        <w:ind w:left="43"/>
        <w:jc w:val="center"/>
        <w:rPr>
          <w:b/>
          <w:bCs/>
          <w:color w:val="000000"/>
          <w:spacing w:val="-5"/>
          <w:sz w:val="28"/>
          <w:szCs w:val="28"/>
        </w:rPr>
      </w:pPr>
      <w:r w:rsidRPr="00D17F06">
        <w:rPr>
          <w:b/>
          <w:bCs/>
          <w:color w:val="000000"/>
          <w:spacing w:val="-5"/>
          <w:sz w:val="28"/>
          <w:szCs w:val="28"/>
        </w:rPr>
        <w:lastRenderedPageBreak/>
        <w:t>Учебно-тематический план</w:t>
      </w:r>
    </w:p>
    <w:p w14:paraId="054266A3" w14:textId="77777777" w:rsidR="00A36633" w:rsidRPr="00D17F06" w:rsidRDefault="00A36633" w:rsidP="00F30A91">
      <w:pPr>
        <w:shd w:val="clear" w:color="auto" w:fill="FFFFFF"/>
        <w:ind w:left="43"/>
        <w:jc w:val="center"/>
        <w:rPr>
          <w:sz w:val="28"/>
          <w:szCs w:val="28"/>
        </w:rPr>
      </w:pPr>
      <w:r w:rsidRPr="00D17F06">
        <w:rPr>
          <w:b/>
          <w:bCs/>
          <w:color w:val="000000"/>
          <w:spacing w:val="-5"/>
          <w:sz w:val="28"/>
          <w:szCs w:val="28"/>
        </w:rPr>
        <w:t xml:space="preserve"> </w:t>
      </w:r>
    </w:p>
    <w:tbl>
      <w:tblPr>
        <w:tblW w:w="14354" w:type="dxa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525"/>
        <w:gridCol w:w="1276"/>
        <w:gridCol w:w="6199"/>
        <w:gridCol w:w="2056"/>
        <w:gridCol w:w="1649"/>
        <w:gridCol w:w="1649"/>
      </w:tblGrid>
      <w:tr w:rsidR="00D17F06" w:rsidRPr="00D17F06" w14:paraId="7EF23364" w14:textId="77777777" w:rsidTr="007E17C2">
        <w:trPr>
          <w:trHeight w:hRule="exact" w:val="709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6841B9" w14:textId="77777777" w:rsidR="00A36633" w:rsidRPr="005C5E5D" w:rsidRDefault="00A36633" w:rsidP="005C5E5D">
            <w:pPr>
              <w:jc w:val="center"/>
              <w:rPr>
                <w:b/>
                <w:sz w:val="28"/>
                <w:szCs w:val="28"/>
              </w:rPr>
            </w:pPr>
            <w:r w:rsidRPr="005C5E5D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E2D20" w14:textId="77777777" w:rsidR="00A36633" w:rsidRPr="005C5E5D" w:rsidRDefault="00A36633" w:rsidP="005C5E5D">
            <w:pPr>
              <w:jc w:val="center"/>
              <w:rPr>
                <w:b/>
                <w:sz w:val="28"/>
                <w:szCs w:val="28"/>
              </w:rPr>
            </w:pPr>
            <w:r w:rsidRPr="005C5E5D">
              <w:rPr>
                <w:b/>
                <w:sz w:val="28"/>
                <w:szCs w:val="28"/>
              </w:rPr>
              <w:t>№</w:t>
            </w:r>
            <w:r w:rsidR="00D17F06" w:rsidRPr="005C5E5D">
              <w:rPr>
                <w:b/>
                <w:sz w:val="28"/>
                <w:szCs w:val="28"/>
              </w:rPr>
              <w:t xml:space="preserve"> </w:t>
            </w:r>
            <w:r w:rsidRPr="005C5E5D">
              <w:rPr>
                <w:b/>
                <w:sz w:val="28"/>
                <w:szCs w:val="28"/>
              </w:rPr>
              <w:t>п</w:t>
            </w:r>
            <w:r w:rsidR="00D17F06" w:rsidRPr="005C5E5D">
              <w:rPr>
                <w:b/>
                <w:sz w:val="28"/>
                <w:szCs w:val="28"/>
              </w:rPr>
              <w:t>/п</w:t>
            </w:r>
          </w:p>
          <w:p w14:paraId="5E05F313" w14:textId="77777777" w:rsidR="00D17F06" w:rsidRPr="005C5E5D" w:rsidRDefault="00D17F06" w:rsidP="005C5E5D">
            <w:pPr>
              <w:jc w:val="center"/>
              <w:rPr>
                <w:b/>
                <w:sz w:val="28"/>
                <w:szCs w:val="28"/>
              </w:rPr>
            </w:pPr>
            <w:r w:rsidRPr="005C5E5D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4B0090" w14:textId="77777777" w:rsidR="00A36633" w:rsidRPr="005C5E5D" w:rsidRDefault="00A36633" w:rsidP="005C5E5D">
            <w:pPr>
              <w:jc w:val="center"/>
              <w:rPr>
                <w:b/>
                <w:sz w:val="28"/>
                <w:szCs w:val="28"/>
              </w:rPr>
            </w:pPr>
            <w:r w:rsidRPr="005C5E5D">
              <w:rPr>
                <w:b/>
                <w:sz w:val="28"/>
                <w:szCs w:val="28"/>
              </w:rPr>
              <w:t>Наименование раздела, темы урока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6153ED" w14:textId="77777777" w:rsidR="00A36633" w:rsidRPr="005C5E5D" w:rsidRDefault="007E17C2" w:rsidP="007E17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Точка Роста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DD8D1B" w14:textId="77777777" w:rsidR="00A36633" w:rsidRPr="005C5E5D" w:rsidRDefault="00A36633" w:rsidP="005C5E5D">
            <w:pPr>
              <w:jc w:val="center"/>
              <w:rPr>
                <w:b/>
                <w:sz w:val="28"/>
                <w:szCs w:val="28"/>
              </w:rPr>
            </w:pPr>
            <w:r w:rsidRPr="005C5E5D">
              <w:rPr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B0EC4" w14:textId="77777777" w:rsidR="00A36633" w:rsidRPr="005C5E5D" w:rsidRDefault="00A36633" w:rsidP="005C5E5D">
            <w:pPr>
              <w:jc w:val="center"/>
              <w:rPr>
                <w:b/>
                <w:sz w:val="28"/>
                <w:szCs w:val="28"/>
              </w:rPr>
            </w:pPr>
            <w:r w:rsidRPr="005C5E5D">
              <w:rPr>
                <w:b/>
                <w:sz w:val="28"/>
                <w:szCs w:val="28"/>
              </w:rPr>
              <w:t>Дата по факту</w:t>
            </w:r>
          </w:p>
        </w:tc>
      </w:tr>
      <w:tr w:rsidR="00D17F06" w:rsidRPr="00D17F06" w14:paraId="232619EF" w14:textId="77777777" w:rsidTr="007E17C2">
        <w:trPr>
          <w:trHeight w:hRule="exact" w:val="503"/>
          <w:jc w:val="center"/>
        </w:trPr>
        <w:tc>
          <w:tcPr>
            <w:tcW w:w="143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A7A64" w14:textId="77777777" w:rsidR="00D17F06" w:rsidRPr="005C5E5D" w:rsidRDefault="00D17F06" w:rsidP="005C5E5D">
            <w:pPr>
              <w:jc w:val="center"/>
              <w:rPr>
                <w:b/>
                <w:i/>
                <w:sz w:val="28"/>
                <w:szCs w:val="28"/>
              </w:rPr>
            </w:pPr>
            <w:r w:rsidRPr="005C5E5D">
              <w:rPr>
                <w:b/>
                <w:i/>
                <w:sz w:val="28"/>
                <w:szCs w:val="28"/>
              </w:rPr>
              <w:t>Блок №1 Биологи как наука 2ч</w:t>
            </w:r>
          </w:p>
        </w:tc>
      </w:tr>
      <w:tr w:rsidR="00D17F06" w:rsidRPr="00D17F06" w14:paraId="48C6DED7" w14:textId="77777777" w:rsidTr="007E17C2">
        <w:trPr>
          <w:trHeight w:hRule="exact" w:val="838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BDA3DE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443E6A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1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1B15EB" w14:textId="77777777" w:rsidR="00A36633" w:rsidRPr="005C5E5D" w:rsidRDefault="003C4024" w:rsidP="005C5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Биология как наука. Роль биологии в жизни и практической деятельности человека.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248EB1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831097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205E19" w14:textId="77777777" w:rsidR="00A36633" w:rsidRPr="002D7291" w:rsidRDefault="00A36633" w:rsidP="005C5E5D">
            <w:pPr>
              <w:rPr>
                <w:sz w:val="28"/>
                <w:szCs w:val="28"/>
              </w:rPr>
            </w:pPr>
          </w:p>
        </w:tc>
      </w:tr>
      <w:tr w:rsidR="00D17F06" w:rsidRPr="00D17F06" w14:paraId="3F87B5C5" w14:textId="77777777" w:rsidTr="007E17C2">
        <w:trPr>
          <w:trHeight w:hRule="exact" w:val="919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5FBE51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14E598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2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B8CC96" w14:textId="77777777" w:rsidR="00A36633" w:rsidRPr="005C5E5D" w:rsidRDefault="003C4024" w:rsidP="005C5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Клеточная теория. Клетка – единица строения.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8D848F" w14:textId="77777777" w:rsidR="00A36633" w:rsidRPr="007E17C2" w:rsidRDefault="007E17C2" w:rsidP="005C5E5D">
            <w:pPr>
              <w:jc w:val="center"/>
              <w:rPr>
                <w:sz w:val="24"/>
                <w:szCs w:val="24"/>
              </w:rPr>
            </w:pPr>
            <w:r w:rsidRPr="007E17C2">
              <w:rPr>
                <w:sz w:val="24"/>
                <w:szCs w:val="24"/>
              </w:rPr>
              <w:t>Цифровая лаборатория ТР биология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235BB5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820F09" w14:textId="77777777" w:rsidR="00A36633" w:rsidRPr="005C5E5D" w:rsidRDefault="00A36633" w:rsidP="005C5E5D">
            <w:pPr>
              <w:rPr>
                <w:sz w:val="28"/>
                <w:szCs w:val="28"/>
              </w:rPr>
            </w:pPr>
          </w:p>
        </w:tc>
      </w:tr>
      <w:tr w:rsidR="005C5E5D" w:rsidRPr="00D17F06" w14:paraId="5F591801" w14:textId="77777777" w:rsidTr="007E17C2">
        <w:trPr>
          <w:trHeight w:hRule="exact" w:val="555"/>
          <w:jc w:val="center"/>
        </w:trPr>
        <w:tc>
          <w:tcPr>
            <w:tcW w:w="143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516D0" w14:textId="77777777" w:rsidR="005C5E5D" w:rsidRPr="005C5E5D" w:rsidRDefault="005C5E5D" w:rsidP="005C5E5D">
            <w:pPr>
              <w:jc w:val="center"/>
              <w:rPr>
                <w:b/>
                <w:i/>
                <w:sz w:val="28"/>
                <w:szCs w:val="28"/>
              </w:rPr>
            </w:pPr>
            <w:r w:rsidRPr="005C5E5D">
              <w:rPr>
                <w:b/>
                <w:i/>
                <w:sz w:val="28"/>
                <w:szCs w:val="28"/>
              </w:rPr>
              <w:t>Б</w:t>
            </w:r>
            <w:r w:rsidR="002205CE">
              <w:rPr>
                <w:b/>
                <w:i/>
                <w:sz w:val="28"/>
                <w:szCs w:val="28"/>
              </w:rPr>
              <w:t>лок № 2 Признаки живых систем 9</w:t>
            </w:r>
            <w:r w:rsidRPr="005C5E5D">
              <w:rPr>
                <w:b/>
                <w:i/>
                <w:sz w:val="28"/>
                <w:szCs w:val="28"/>
              </w:rPr>
              <w:t>ч</w:t>
            </w:r>
          </w:p>
        </w:tc>
      </w:tr>
      <w:tr w:rsidR="00D17F06" w:rsidRPr="00D17F06" w14:paraId="7BED4FE8" w14:textId="77777777" w:rsidTr="007E17C2">
        <w:trPr>
          <w:trHeight w:hRule="exact" w:val="997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FAD486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803AD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1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1EC5F" w14:textId="77777777" w:rsidR="00A36633" w:rsidRPr="005C5E5D" w:rsidRDefault="003C4024" w:rsidP="005C5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Многообразие клеток. Строение клеток растений, животных, бактерий, грибов.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85E156" w14:textId="77777777" w:rsidR="00A36633" w:rsidRPr="007E17C2" w:rsidRDefault="007E17C2" w:rsidP="005C5E5D">
            <w:pPr>
              <w:jc w:val="center"/>
              <w:rPr>
                <w:sz w:val="24"/>
                <w:szCs w:val="24"/>
              </w:rPr>
            </w:pPr>
            <w:r w:rsidRPr="007E17C2">
              <w:rPr>
                <w:sz w:val="24"/>
                <w:szCs w:val="24"/>
              </w:rPr>
              <w:t>Цифровая лаборатория ТР биология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227E81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5BE1AC" w14:textId="77777777" w:rsidR="00A36633" w:rsidRPr="005C5E5D" w:rsidRDefault="00A36633" w:rsidP="005C5E5D">
            <w:pPr>
              <w:rPr>
                <w:sz w:val="28"/>
                <w:szCs w:val="28"/>
              </w:rPr>
            </w:pPr>
          </w:p>
        </w:tc>
      </w:tr>
      <w:tr w:rsidR="00D17F06" w:rsidRPr="00D17F06" w14:paraId="0525CBE4" w14:textId="77777777" w:rsidTr="007E17C2">
        <w:trPr>
          <w:trHeight w:hRule="exact" w:val="674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1F81F9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CA0FB1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2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C8B1CC" w14:textId="77777777" w:rsidR="00A36633" w:rsidRPr="005C5E5D" w:rsidRDefault="003C4024" w:rsidP="005C5E5D">
            <w:pPr>
              <w:rPr>
                <w:sz w:val="28"/>
                <w:szCs w:val="28"/>
              </w:rPr>
            </w:pPr>
            <w:bookmarkStart w:id="2" w:name="OLE_LINK1"/>
            <w:r>
              <w:rPr>
                <w:sz w:val="28"/>
                <w:szCs w:val="28"/>
              </w:rPr>
              <w:t>Химическая организация клетки. Метаболизм. Энергетический обмен в клетке.</w:t>
            </w:r>
            <w:bookmarkEnd w:id="2"/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59B74D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D9D6CB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121113" w14:textId="77777777" w:rsidR="00A36633" w:rsidRPr="005C5E5D" w:rsidRDefault="00A36633" w:rsidP="005C5E5D">
            <w:pPr>
              <w:rPr>
                <w:sz w:val="28"/>
                <w:szCs w:val="28"/>
              </w:rPr>
            </w:pPr>
          </w:p>
        </w:tc>
      </w:tr>
      <w:tr w:rsidR="00D17F06" w:rsidRPr="00D17F06" w14:paraId="6C69FD26" w14:textId="77777777" w:rsidTr="007E17C2">
        <w:trPr>
          <w:trHeight w:hRule="exact" w:val="436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0B8FF8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9EE207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3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520493" w14:textId="77777777" w:rsidR="00A36633" w:rsidRPr="005C5E5D" w:rsidRDefault="003C4024" w:rsidP="005C5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Фотосинтез, его значение.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867A08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045DD8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91189D" w14:textId="77777777" w:rsidR="00A36633" w:rsidRPr="005C5E5D" w:rsidRDefault="00A36633" w:rsidP="005C5E5D">
            <w:pPr>
              <w:rPr>
                <w:sz w:val="28"/>
                <w:szCs w:val="28"/>
              </w:rPr>
            </w:pPr>
          </w:p>
        </w:tc>
      </w:tr>
      <w:tr w:rsidR="00D17F06" w:rsidRPr="00D17F06" w14:paraId="4FA96A3B" w14:textId="77777777" w:rsidTr="007E17C2">
        <w:trPr>
          <w:trHeight w:hRule="exact" w:val="428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218AE6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DA6934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4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2CCF4" w14:textId="77777777" w:rsidR="00A36633" w:rsidRPr="005C5E5D" w:rsidRDefault="003C4024" w:rsidP="005C5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Реакции матричного синтеза. Биосинтез белков.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7D770B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4CC8FF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C7BCF8" w14:textId="77777777" w:rsidR="00A36633" w:rsidRPr="005C5E5D" w:rsidRDefault="00A36633" w:rsidP="005C5E5D">
            <w:pPr>
              <w:rPr>
                <w:sz w:val="28"/>
                <w:szCs w:val="28"/>
              </w:rPr>
            </w:pPr>
          </w:p>
        </w:tc>
      </w:tr>
      <w:tr w:rsidR="00D17F06" w:rsidRPr="00D17F06" w14:paraId="41A61554" w14:textId="77777777" w:rsidTr="007E17C2">
        <w:trPr>
          <w:trHeight w:hRule="exact" w:val="1019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5D4841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9B1E3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5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A4E39" w14:textId="77777777" w:rsidR="00A36633" w:rsidRPr="005C5E5D" w:rsidRDefault="003C4024" w:rsidP="005C5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Хромосомы. Жизненный цикл клетки. Митоз. Мейоз.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37A4BE" w14:textId="77777777" w:rsidR="00A36633" w:rsidRPr="007E17C2" w:rsidRDefault="007E17C2" w:rsidP="005C5E5D">
            <w:pPr>
              <w:jc w:val="center"/>
              <w:rPr>
                <w:sz w:val="24"/>
                <w:szCs w:val="24"/>
              </w:rPr>
            </w:pPr>
            <w:r w:rsidRPr="007E17C2">
              <w:rPr>
                <w:sz w:val="24"/>
                <w:szCs w:val="24"/>
              </w:rPr>
              <w:t>Цифровая лаборатория ТР биология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B7E42A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B9029D" w14:textId="77777777" w:rsidR="00A36633" w:rsidRPr="005C5E5D" w:rsidRDefault="00A36633" w:rsidP="005C5E5D">
            <w:pPr>
              <w:rPr>
                <w:sz w:val="28"/>
                <w:szCs w:val="28"/>
              </w:rPr>
            </w:pPr>
          </w:p>
        </w:tc>
      </w:tr>
      <w:tr w:rsidR="00D17F06" w:rsidRPr="00D17F06" w14:paraId="1C538579" w14:textId="77777777" w:rsidTr="007E17C2">
        <w:trPr>
          <w:trHeight w:hRule="exact" w:val="707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8D1E9F" w14:textId="77777777" w:rsidR="00A36633" w:rsidRPr="005C5E5D" w:rsidRDefault="00802C13" w:rsidP="005C5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DC6AD8" w14:textId="77777777" w:rsidR="00A36633" w:rsidRPr="005C5E5D" w:rsidRDefault="002205CE" w:rsidP="005C5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B92F9" w14:textId="77777777" w:rsidR="00A36633" w:rsidRPr="003C4024" w:rsidRDefault="003C4024" w:rsidP="005C5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Разнообразие ор</w:t>
            </w:r>
            <w:r w:rsidRPr="003C402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а</w:t>
            </w:r>
            <w:r w:rsidRPr="003C4024">
              <w:rPr>
                <w:sz w:val="28"/>
                <w:szCs w:val="28"/>
              </w:rPr>
              <w:t>низмов. Вирусы – неклеточная форма жизни.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21E44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FFF4D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421CB0" w14:textId="77777777" w:rsidR="00A36633" w:rsidRPr="005C5E5D" w:rsidRDefault="00A36633" w:rsidP="005C5E5D">
            <w:pPr>
              <w:rPr>
                <w:sz w:val="28"/>
                <w:szCs w:val="28"/>
              </w:rPr>
            </w:pPr>
          </w:p>
        </w:tc>
      </w:tr>
      <w:tr w:rsidR="00D17F06" w:rsidRPr="00D17F06" w14:paraId="28C02A83" w14:textId="77777777" w:rsidTr="007E17C2">
        <w:trPr>
          <w:trHeight w:hRule="exact" w:val="675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343E69" w14:textId="77777777" w:rsidR="00A36633" w:rsidRPr="005C5E5D" w:rsidRDefault="00802C13" w:rsidP="005C5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B189D" w14:textId="77777777" w:rsidR="00A36633" w:rsidRPr="005C5E5D" w:rsidRDefault="002205CE" w:rsidP="005C5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FC0A0B" w14:textId="77777777" w:rsidR="00A36633" w:rsidRPr="005C5E5D" w:rsidRDefault="003C4024" w:rsidP="005C5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Половое и </w:t>
            </w:r>
            <w:proofErr w:type="gramStart"/>
            <w:r>
              <w:rPr>
                <w:sz w:val="28"/>
                <w:szCs w:val="28"/>
              </w:rPr>
              <w:t xml:space="preserve">бесполое </w:t>
            </w:r>
            <w:r w:rsidR="005F6DC9">
              <w:rPr>
                <w:sz w:val="28"/>
                <w:szCs w:val="28"/>
              </w:rPr>
              <w:t xml:space="preserve"> размножение</w:t>
            </w:r>
            <w:proofErr w:type="gramEnd"/>
            <w:r w:rsidR="005F6DC9">
              <w:rPr>
                <w:sz w:val="28"/>
                <w:szCs w:val="28"/>
              </w:rPr>
              <w:t xml:space="preserve"> организмов. Способы размножения организмов.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9F4A8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B8E66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22AFD5" w14:textId="77777777" w:rsidR="00A36633" w:rsidRPr="005C5E5D" w:rsidRDefault="00A36633" w:rsidP="005C5E5D">
            <w:pPr>
              <w:rPr>
                <w:sz w:val="28"/>
                <w:szCs w:val="28"/>
              </w:rPr>
            </w:pPr>
          </w:p>
        </w:tc>
      </w:tr>
      <w:tr w:rsidR="00D17F06" w:rsidRPr="00D17F06" w14:paraId="4F83CE8D" w14:textId="77777777" w:rsidTr="007E17C2">
        <w:trPr>
          <w:trHeight w:hRule="exact" w:val="408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2BBCE7" w14:textId="77777777" w:rsidR="00A36633" w:rsidRPr="005C5E5D" w:rsidRDefault="00802C13" w:rsidP="005C5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FAD789" w14:textId="77777777" w:rsidR="00A36633" w:rsidRPr="005C5E5D" w:rsidRDefault="002205CE" w:rsidP="005C5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2B9914" w14:textId="77777777" w:rsidR="00A36633" w:rsidRPr="005F6DC9" w:rsidRDefault="005F6DC9" w:rsidP="005C5E5D">
            <w:pPr>
              <w:rPr>
                <w:b/>
                <w:sz w:val="28"/>
                <w:szCs w:val="28"/>
              </w:rPr>
            </w:pPr>
            <w:r w:rsidRPr="005F6DC9">
              <w:rPr>
                <w:b/>
                <w:sz w:val="28"/>
                <w:szCs w:val="28"/>
              </w:rPr>
              <w:t>Варианты ОГЭ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C8D46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E49DAE" w14:textId="77777777" w:rsidR="00A36633" w:rsidRPr="005C5E5D" w:rsidRDefault="00A36633" w:rsidP="005C5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820198" w14:textId="77777777" w:rsidR="00A36633" w:rsidRPr="00D73D46" w:rsidRDefault="00A36633" w:rsidP="005C5E5D">
            <w:pPr>
              <w:rPr>
                <w:sz w:val="28"/>
                <w:szCs w:val="28"/>
                <w:lang w:val="en-US"/>
              </w:rPr>
            </w:pPr>
          </w:p>
        </w:tc>
      </w:tr>
      <w:tr w:rsidR="002205CE" w:rsidRPr="00D17F06" w14:paraId="19BA4E8F" w14:textId="77777777" w:rsidTr="007E17C2">
        <w:trPr>
          <w:trHeight w:hRule="exact" w:val="408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97E91E" w14:textId="77777777" w:rsidR="002205CE" w:rsidRDefault="002205CE" w:rsidP="005C5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D6DAF8" w14:textId="77777777" w:rsidR="002205CE" w:rsidRDefault="002205CE" w:rsidP="005C5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9B4956" w14:textId="77777777" w:rsidR="002205CE" w:rsidRPr="005F6DC9" w:rsidRDefault="002205CE" w:rsidP="005C5E5D">
            <w:pPr>
              <w:rPr>
                <w:b/>
                <w:sz w:val="28"/>
                <w:szCs w:val="28"/>
              </w:rPr>
            </w:pPr>
            <w:r w:rsidRPr="005C5E5D">
              <w:rPr>
                <w:sz w:val="28"/>
                <w:szCs w:val="28"/>
              </w:rPr>
              <w:t>Признаки организмов и проявление их у растений, жи</w:t>
            </w:r>
            <w:r>
              <w:rPr>
                <w:sz w:val="28"/>
                <w:szCs w:val="28"/>
              </w:rPr>
              <w:t>вотных</w:t>
            </w:r>
            <w:r w:rsidRPr="005C5E5D">
              <w:rPr>
                <w:sz w:val="28"/>
                <w:szCs w:val="28"/>
              </w:rPr>
              <w:t>, бактерий и грибов.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596226" w14:textId="77777777" w:rsidR="002205CE" w:rsidRPr="005C5E5D" w:rsidRDefault="002205CE" w:rsidP="00D31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173A07" w14:textId="77777777" w:rsidR="002205CE" w:rsidRPr="005C5E5D" w:rsidRDefault="002205CE" w:rsidP="00D31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19D983" w14:textId="77777777" w:rsidR="002205CE" w:rsidRPr="005C5E5D" w:rsidRDefault="002205CE" w:rsidP="00D3197B">
            <w:pPr>
              <w:rPr>
                <w:sz w:val="28"/>
                <w:szCs w:val="28"/>
              </w:rPr>
            </w:pPr>
          </w:p>
        </w:tc>
      </w:tr>
      <w:tr w:rsidR="002205CE" w:rsidRPr="00D17F06" w14:paraId="79B091F9" w14:textId="77777777" w:rsidTr="007E17C2">
        <w:trPr>
          <w:trHeight w:hRule="exact" w:val="408"/>
          <w:jc w:val="center"/>
        </w:trPr>
        <w:tc>
          <w:tcPr>
            <w:tcW w:w="143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480DE" w14:textId="77777777" w:rsidR="002205CE" w:rsidRPr="005C5E5D" w:rsidRDefault="002205CE" w:rsidP="00147731">
            <w:pPr>
              <w:jc w:val="center"/>
              <w:rPr>
                <w:sz w:val="28"/>
                <w:szCs w:val="28"/>
              </w:rPr>
            </w:pPr>
            <w:r w:rsidRPr="005C5E5D">
              <w:rPr>
                <w:b/>
                <w:i/>
                <w:sz w:val="28"/>
                <w:szCs w:val="28"/>
              </w:rPr>
              <w:t xml:space="preserve">Блок № 3 Система многообразия и эволюции живой </w:t>
            </w:r>
            <w:proofErr w:type="gramStart"/>
            <w:r w:rsidRPr="005C5E5D">
              <w:rPr>
                <w:b/>
                <w:i/>
                <w:sz w:val="28"/>
                <w:szCs w:val="28"/>
              </w:rPr>
              <w:t>природы  5</w:t>
            </w:r>
            <w:proofErr w:type="gramEnd"/>
            <w:r w:rsidRPr="005C5E5D">
              <w:rPr>
                <w:b/>
                <w:i/>
                <w:sz w:val="28"/>
                <w:szCs w:val="28"/>
              </w:rPr>
              <w:t>ч</w:t>
            </w:r>
          </w:p>
        </w:tc>
      </w:tr>
      <w:tr w:rsidR="002205CE" w:rsidRPr="00D17F06" w14:paraId="6B02357B" w14:textId="77777777" w:rsidTr="007E17C2">
        <w:trPr>
          <w:trHeight w:hRule="exact" w:val="420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DCE8AF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D7325B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B38A0E" w14:textId="77777777" w:rsidR="002205CE" w:rsidRPr="00D17F06" w:rsidRDefault="002205CE">
            <w:pPr>
              <w:shd w:val="clear" w:color="auto" w:fill="FFFFFF"/>
              <w:spacing w:line="279" w:lineRule="exact"/>
              <w:ind w:right="303"/>
              <w:rPr>
                <w:b/>
                <w:bCs/>
                <w:sz w:val="28"/>
                <w:szCs w:val="28"/>
              </w:rPr>
            </w:pPr>
            <w:r w:rsidRPr="00D17F06">
              <w:rPr>
                <w:color w:val="000000"/>
                <w:spacing w:val="-6"/>
                <w:sz w:val="28"/>
                <w:szCs w:val="28"/>
              </w:rPr>
              <w:t>Систематика живой природы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3E904" w14:textId="77777777" w:rsidR="002205CE" w:rsidRPr="00D17F06" w:rsidRDefault="002205CE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CF258D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E09007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2D3DB613" w14:textId="77777777" w:rsidTr="007E17C2">
        <w:trPr>
          <w:trHeight w:hRule="exact" w:val="425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CAA0D3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88A348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CD8D2" w14:textId="77777777" w:rsidR="002205CE" w:rsidRPr="00D17F06" w:rsidRDefault="002205CE">
            <w:pPr>
              <w:shd w:val="clear" w:color="auto" w:fill="FFFFFF"/>
              <w:spacing w:line="275" w:lineRule="exact"/>
              <w:ind w:right="482" w:hanging="5"/>
              <w:rPr>
                <w:sz w:val="28"/>
                <w:szCs w:val="28"/>
              </w:rPr>
            </w:pP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Царства </w:t>
            </w:r>
            <w:r w:rsidRPr="00D17F06">
              <w:rPr>
                <w:color w:val="000000"/>
                <w:spacing w:val="-5"/>
                <w:sz w:val="28"/>
                <w:szCs w:val="28"/>
              </w:rPr>
              <w:t>живых организмов.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6DE10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C1C357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6F8493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3857CD7B" w14:textId="77777777" w:rsidTr="007E17C2">
        <w:trPr>
          <w:trHeight w:hRule="exact" w:val="853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7EB2FF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5AE0A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28176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  <w:r w:rsidRPr="00D17F06">
              <w:rPr>
                <w:color w:val="000000"/>
                <w:spacing w:val="-7"/>
                <w:sz w:val="28"/>
                <w:szCs w:val="28"/>
              </w:rPr>
              <w:t>Царство грибов.</w:t>
            </w: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 Царство растений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FD5ED0" w14:textId="77777777" w:rsidR="007E17C2" w:rsidRPr="007E17C2" w:rsidRDefault="007E17C2" w:rsidP="007E17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E17C2">
              <w:rPr>
                <w:sz w:val="24"/>
                <w:szCs w:val="24"/>
              </w:rPr>
              <w:t>Цифровая лаборатория ТР биологии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2B2E53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9CFB0D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2520D483" w14:textId="77777777" w:rsidTr="007E17C2">
        <w:trPr>
          <w:trHeight w:hRule="exact" w:val="452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72C486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E9FE2E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C8F8B6" w14:textId="77777777" w:rsidR="002205CE" w:rsidRPr="00D17F06" w:rsidRDefault="002205CE" w:rsidP="00147731">
            <w:pPr>
              <w:shd w:val="clear" w:color="auto" w:fill="FFFFFF"/>
              <w:rPr>
                <w:sz w:val="28"/>
                <w:szCs w:val="28"/>
              </w:rPr>
            </w:pPr>
            <w:r w:rsidRPr="00D17F06">
              <w:rPr>
                <w:color w:val="000000"/>
                <w:spacing w:val="-7"/>
                <w:sz w:val="28"/>
                <w:szCs w:val="28"/>
              </w:rPr>
              <w:t>Царство животные.</w:t>
            </w:r>
            <w:r w:rsidRPr="00D17F06">
              <w:rPr>
                <w:color w:val="000000"/>
                <w:spacing w:val="-5"/>
                <w:sz w:val="28"/>
                <w:szCs w:val="28"/>
              </w:rPr>
              <w:t xml:space="preserve"> Эволюция органического мира.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FA3B54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C2DDDB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C5FA51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0CF532C2" w14:textId="77777777" w:rsidTr="007E17C2">
        <w:trPr>
          <w:trHeight w:hRule="exact" w:val="559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856C65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9C517B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EC004" w14:textId="77777777" w:rsidR="002205CE" w:rsidRPr="00D17F06" w:rsidRDefault="002205CE">
            <w:pPr>
              <w:shd w:val="clear" w:color="auto" w:fill="FFFFFF"/>
              <w:spacing w:line="279" w:lineRule="exact"/>
              <w:ind w:right="703" w:hanging="5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pacing w:val="-7"/>
                <w:sz w:val="28"/>
                <w:szCs w:val="28"/>
              </w:rPr>
              <w:t>Варианты ОГЭ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9153F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C0E9C7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D5539B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2F96B7F5" w14:textId="77777777" w:rsidTr="007E17C2">
        <w:trPr>
          <w:trHeight w:hRule="exact" w:val="497"/>
          <w:jc w:val="center"/>
        </w:trPr>
        <w:tc>
          <w:tcPr>
            <w:tcW w:w="143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900F6" w14:textId="77777777" w:rsidR="002205CE" w:rsidRPr="005C5E5D" w:rsidRDefault="002205CE" w:rsidP="005C5E5D">
            <w:pPr>
              <w:shd w:val="clear" w:color="auto" w:fill="FFFFFF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5C5E5D">
              <w:rPr>
                <w:b/>
                <w:bCs/>
                <w:i/>
                <w:color w:val="000000"/>
                <w:spacing w:val="1"/>
                <w:sz w:val="28"/>
                <w:szCs w:val="28"/>
              </w:rPr>
              <w:t xml:space="preserve">Блок № 4 Человек и </w:t>
            </w:r>
            <w:proofErr w:type="gramStart"/>
            <w:r w:rsidRPr="005C5E5D">
              <w:rPr>
                <w:b/>
                <w:bCs/>
                <w:i/>
                <w:color w:val="000000"/>
                <w:spacing w:val="1"/>
                <w:sz w:val="28"/>
                <w:szCs w:val="28"/>
              </w:rPr>
              <w:t xml:space="preserve">здоровье  </w:t>
            </w:r>
            <w:r w:rsidRPr="005C5E5D">
              <w:rPr>
                <w:b/>
                <w:bCs/>
                <w:i/>
                <w:color w:val="000000"/>
                <w:sz w:val="28"/>
                <w:szCs w:val="28"/>
              </w:rPr>
              <w:t>15</w:t>
            </w:r>
            <w:proofErr w:type="gramEnd"/>
            <w:r w:rsidRPr="005C5E5D">
              <w:rPr>
                <w:b/>
                <w:bCs/>
                <w:i/>
                <w:color w:val="000000"/>
                <w:sz w:val="28"/>
                <w:szCs w:val="28"/>
              </w:rPr>
              <w:t>ч</w:t>
            </w:r>
          </w:p>
        </w:tc>
      </w:tr>
      <w:tr w:rsidR="002205CE" w:rsidRPr="00D17F06" w14:paraId="692A5F44" w14:textId="77777777" w:rsidTr="007E17C2">
        <w:trPr>
          <w:trHeight w:hRule="exact" w:val="797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1BFCA2" w14:textId="77777777" w:rsidR="002205CE" w:rsidRPr="00D17F06" w:rsidRDefault="002205CE" w:rsidP="00802C1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B7A966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A59AA" w14:textId="77777777" w:rsidR="002205CE" w:rsidRPr="00D17F06" w:rsidRDefault="002205CE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D17F06">
              <w:rPr>
                <w:color w:val="000000"/>
                <w:spacing w:val="-4"/>
                <w:sz w:val="28"/>
                <w:szCs w:val="28"/>
              </w:rPr>
              <w:t xml:space="preserve">Происхождение человека. </w:t>
            </w: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Общая организация </w:t>
            </w:r>
            <w:r w:rsidRPr="00D17F06">
              <w:rPr>
                <w:color w:val="000000"/>
                <w:spacing w:val="-4"/>
                <w:sz w:val="28"/>
                <w:szCs w:val="28"/>
              </w:rPr>
              <w:t>организма человека.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E9DA8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7325A2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77BA15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63698E74" w14:textId="77777777" w:rsidTr="007E17C2">
        <w:trPr>
          <w:trHeight w:hRule="exact" w:val="949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9590EB" w14:textId="77777777" w:rsidR="002205CE" w:rsidRPr="00D17F06" w:rsidRDefault="002205CE" w:rsidP="00802C1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E544D1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DB74F" w14:textId="77777777" w:rsidR="002205CE" w:rsidRPr="00D17F06" w:rsidRDefault="002205CE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D17F06">
              <w:rPr>
                <w:color w:val="000000"/>
                <w:spacing w:val="-4"/>
                <w:sz w:val="28"/>
                <w:szCs w:val="28"/>
              </w:rPr>
              <w:t xml:space="preserve">Ткани, органы, </w:t>
            </w:r>
            <w:r w:rsidRPr="00D17F06">
              <w:rPr>
                <w:color w:val="000000"/>
                <w:spacing w:val="-5"/>
                <w:sz w:val="28"/>
                <w:szCs w:val="28"/>
              </w:rPr>
              <w:t>системы органов.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DF9B6" w14:textId="77777777" w:rsidR="002205CE" w:rsidRPr="007E17C2" w:rsidRDefault="007E17C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7E17C2">
              <w:rPr>
                <w:sz w:val="24"/>
                <w:szCs w:val="24"/>
              </w:rPr>
              <w:t>Цифровая лаборатория ТР биология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194CE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568CF0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49DF4DF8" w14:textId="77777777" w:rsidTr="007E17C2">
        <w:trPr>
          <w:trHeight w:hRule="exact" w:val="1139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AEBFA" w14:textId="77777777" w:rsidR="002205CE" w:rsidRPr="00D17F06" w:rsidRDefault="002205CE" w:rsidP="00802C1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BCEFA" w14:textId="77777777" w:rsidR="002205CE" w:rsidRPr="00D17F06" w:rsidRDefault="002205CE">
            <w:pPr>
              <w:shd w:val="clear" w:color="auto" w:fill="FFFFFF"/>
              <w:ind w:left="217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904203" w14:textId="77777777" w:rsidR="002205CE" w:rsidRPr="005F6DC9" w:rsidRDefault="002205CE" w:rsidP="005F6DC9">
            <w:pPr>
              <w:shd w:val="clear" w:color="auto" w:fill="FFFFFF"/>
              <w:spacing w:line="275" w:lineRule="exact"/>
              <w:ind w:right="246" w:hanging="14"/>
              <w:rPr>
                <w:sz w:val="28"/>
                <w:szCs w:val="28"/>
              </w:rPr>
            </w:pPr>
            <w:r w:rsidRPr="005F6DC9">
              <w:rPr>
                <w:sz w:val="28"/>
                <w:szCs w:val="28"/>
              </w:rPr>
              <w:t xml:space="preserve">Опора и движение. </w:t>
            </w:r>
          </w:p>
          <w:p w14:paraId="0A4123DE" w14:textId="77777777" w:rsidR="002205CE" w:rsidRPr="00D17F06" w:rsidRDefault="002205CE">
            <w:pPr>
              <w:shd w:val="clear" w:color="auto" w:fill="FFFFFF"/>
              <w:spacing w:line="275" w:lineRule="exact"/>
              <w:ind w:right="246" w:hanging="14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9A6A9" w14:textId="77777777" w:rsidR="002205CE" w:rsidRPr="007E17C2" w:rsidRDefault="007E17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E17C2">
              <w:rPr>
                <w:sz w:val="24"/>
                <w:szCs w:val="24"/>
              </w:rPr>
              <w:t>Цифровая лаборатория ТР биология, физиология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4B5EEA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4EF5C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5050E077" w14:textId="77777777" w:rsidTr="007E17C2">
        <w:trPr>
          <w:trHeight w:hRule="exact" w:val="480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EF78A" w14:textId="77777777" w:rsidR="002205CE" w:rsidRPr="00D17F06" w:rsidRDefault="002205CE" w:rsidP="00802C1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2B37CF" w14:textId="77777777" w:rsidR="002205CE" w:rsidRPr="00D17F06" w:rsidRDefault="002205CE">
            <w:pPr>
              <w:shd w:val="clear" w:color="auto" w:fill="FFFFFF"/>
              <w:ind w:left="207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08CF67" w14:textId="77777777" w:rsidR="002205CE" w:rsidRPr="00D17F06" w:rsidRDefault="002205CE" w:rsidP="004316FD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pacing w:val="-7"/>
                <w:sz w:val="28"/>
                <w:szCs w:val="28"/>
              </w:rPr>
              <w:t>Варианты ОГЭ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955AB" w14:textId="77777777" w:rsidR="002205CE" w:rsidRPr="00D17F06" w:rsidRDefault="002205C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286441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9AD100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4E7A185E" w14:textId="77777777" w:rsidTr="007E17C2">
        <w:trPr>
          <w:trHeight w:hRule="exact" w:val="1137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C00B8C" w14:textId="77777777" w:rsidR="002205CE" w:rsidRPr="00D17F06" w:rsidRDefault="002205CE" w:rsidP="00802C1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87DD4A" w14:textId="77777777" w:rsidR="002205CE" w:rsidRPr="00D17F06" w:rsidRDefault="002205CE">
            <w:pPr>
              <w:shd w:val="clear" w:color="auto" w:fill="FFFFFF"/>
              <w:ind w:left="212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13B25" w14:textId="77777777" w:rsidR="002205CE" w:rsidRPr="00D17F06" w:rsidRDefault="002205CE">
            <w:pPr>
              <w:shd w:val="clear" w:color="auto" w:fill="FFFFFF"/>
              <w:spacing w:line="279" w:lineRule="exact"/>
              <w:ind w:left="10" w:right="1141" w:firstLine="5"/>
              <w:rPr>
                <w:sz w:val="28"/>
                <w:szCs w:val="28"/>
              </w:rPr>
            </w:pP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Нейрогуморальная регуляция. Нервная </w:t>
            </w:r>
            <w:r w:rsidRPr="00D17F06">
              <w:rPr>
                <w:color w:val="000000"/>
                <w:spacing w:val="-5"/>
                <w:sz w:val="28"/>
                <w:szCs w:val="28"/>
              </w:rPr>
              <w:t>система и ее строение.</w:t>
            </w:r>
            <w:r w:rsidRPr="00D17F06">
              <w:rPr>
                <w:color w:val="000000"/>
                <w:spacing w:val="-4"/>
                <w:sz w:val="28"/>
                <w:szCs w:val="28"/>
              </w:rPr>
              <w:t xml:space="preserve"> Внутренняя среда организма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6DD6B" w14:textId="77777777" w:rsidR="002205CE" w:rsidRPr="007E17C2" w:rsidRDefault="007E17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E17C2">
              <w:rPr>
                <w:sz w:val="24"/>
                <w:szCs w:val="24"/>
              </w:rPr>
              <w:t>Цифровая лаборатория ТР биология, физиология</w:t>
            </w:r>
          </w:p>
          <w:p w14:paraId="7FE9500C" w14:textId="77777777" w:rsidR="007E17C2" w:rsidRPr="00D17F06" w:rsidRDefault="007E17C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B0D811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5DD9D1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7FBF79BA" w14:textId="77777777" w:rsidTr="007E17C2">
        <w:trPr>
          <w:trHeight w:hRule="exact" w:val="1505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05A84A" w14:textId="77777777" w:rsidR="002205CE" w:rsidRPr="00D17F06" w:rsidRDefault="002205CE" w:rsidP="00802C13">
            <w:pPr>
              <w:shd w:val="clear" w:color="auto" w:fill="FFFFFF"/>
              <w:ind w:left="26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15E611" w14:textId="77777777" w:rsidR="002205CE" w:rsidRPr="00D17F06" w:rsidRDefault="002205CE">
            <w:pPr>
              <w:shd w:val="clear" w:color="auto" w:fill="FFFFFF"/>
              <w:ind w:left="207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27E314" w14:textId="77777777" w:rsidR="002205CE" w:rsidRPr="00D17F06" w:rsidRDefault="002205CE" w:rsidP="005C5E5D">
            <w:pPr>
              <w:shd w:val="clear" w:color="auto" w:fill="FFFFFF"/>
              <w:spacing w:line="275" w:lineRule="exact"/>
              <w:ind w:left="5" w:right="342"/>
              <w:rPr>
                <w:color w:val="000000"/>
                <w:spacing w:val="-5"/>
                <w:sz w:val="28"/>
                <w:szCs w:val="28"/>
              </w:rPr>
            </w:pPr>
            <w:r w:rsidRPr="00D17F06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Кровь. </w:t>
            </w: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Виды </w:t>
            </w:r>
            <w:r w:rsidRPr="00D17F06">
              <w:rPr>
                <w:color w:val="000000"/>
                <w:spacing w:val="-5"/>
                <w:sz w:val="28"/>
                <w:szCs w:val="28"/>
              </w:rPr>
              <w:t xml:space="preserve">иммунитета. </w:t>
            </w:r>
            <w:r w:rsidRPr="00D17F06">
              <w:rPr>
                <w:color w:val="000000"/>
                <w:spacing w:val="-6"/>
                <w:sz w:val="28"/>
                <w:szCs w:val="28"/>
              </w:rPr>
              <w:t>Транспорт веществ.</w:t>
            </w:r>
            <w:r w:rsidRPr="00D17F06">
              <w:rPr>
                <w:color w:val="000000"/>
                <w:spacing w:val="-4"/>
                <w:sz w:val="28"/>
                <w:szCs w:val="28"/>
              </w:rPr>
              <w:t xml:space="preserve"> Значение </w:t>
            </w:r>
            <w:r w:rsidRPr="00D17F06">
              <w:rPr>
                <w:color w:val="000000"/>
                <w:spacing w:val="-5"/>
                <w:sz w:val="28"/>
                <w:szCs w:val="28"/>
              </w:rPr>
              <w:t>кровообращения.</w:t>
            </w:r>
          </w:p>
          <w:p w14:paraId="513F6C5A" w14:textId="77777777" w:rsidR="002205CE" w:rsidRPr="00D17F06" w:rsidRDefault="002205CE">
            <w:pPr>
              <w:shd w:val="clear" w:color="auto" w:fill="FFFFFF"/>
              <w:spacing w:line="275" w:lineRule="exact"/>
              <w:ind w:left="5" w:right="342" w:firstLine="5"/>
              <w:rPr>
                <w:color w:val="000000"/>
                <w:spacing w:val="-5"/>
                <w:sz w:val="28"/>
                <w:szCs w:val="28"/>
              </w:rPr>
            </w:pPr>
            <w:r w:rsidRPr="00D17F06">
              <w:rPr>
                <w:color w:val="000000"/>
                <w:spacing w:val="-5"/>
                <w:sz w:val="28"/>
                <w:szCs w:val="28"/>
              </w:rPr>
              <w:t xml:space="preserve"> </w:t>
            </w:r>
          </w:p>
          <w:p w14:paraId="092C9CBA" w14:textId="77777777" w:rsidR="002205CE" w:rsidRPr="00D17F06" w:rsidRDefault="002205CE">
            <w:pPr>
              <w:shd w:val="clear" w:color="auto" w:fill="FFFFFF"/>
              <w:spacing w:line="275" w:lineRule="exact"/>
              <w:ind w:left="5" w:right="342" w:firstLine="5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551DB" w14:textId="77777777" w:rsidR="002205CE" w:rsidRPr="00D17F06" w:rsidRDefault="007E17C2" w:rsidP="007E17C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Цифровая лаборатория </w:t>
            </w:r>
            <w:r w:rsidRPr="007E17C2">
              <w:rPr>
                <w:sz w:val="24"/>
                <w:szCs w:val="24"/>
              </w:rPr>
              <w:t>ТР биология, физиология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A20093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FCBBDA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309AE694" w14:textId="77777777" w:rsidTr="007E17C2">
        <w:trPr>
          <w:trHeight w:hRule="exact" w:val="430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ADC51C" w14:textId="77777777" w:rsidR="002205CE" w:rsidRPr="00D17F06" w:rsidRDefault="002205CE" w:rsidP="00802C13">
            <w:pPr>
              <w:shd w:val="clear" w:color="auto" w:fill="FFFFFF"/>
              <w:ind w:left="26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6FBCC7" w14:textId="77777777" w:rsidR="002205CE" w:rsidRPr="00D17F06" w:rsidRDefault="002205CE">
            <w:pPr>
              <w:shd w:val="clear" w:color="auto" w:fill="FFFFFF"/>
              <w:ind w:left="207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A1700" w14:textId="77777777" w:rsidR="002205CE" w:rsidRPr="00D17F06" w:rsidRDefault="002205CE" w:rsidP="003C4024">
            <w:pPr>
              <w:shd w:val="clear" w:color="auto" w:fill="FFFFFF"/>
              <w:spacing w:line="279" w:lineRule="exact"/>
              <w:ind w:left="10" w:right="809" w:firstLine="5"/>
              <w:rPr>
                <w:sz w:val="28"/>
                <w:szCs w:val="28"/>
              </w:rPr>
            </w:pPr>
            <w:r w:rsidRPr="003C4024">
              <w:rPr>
                <w:b/>
                <w:bCs/>
                <w:i/>
                <w:iCs/>
                <w:color w:val="000000"/>
                <w:spacing w:val="-6"/>
                <w:sz w:val="28"/>
                <w:szCs w:val="28"/>
              </w:rPr>
              <w:t>Варианты ОГЭ</w:t>
            </w: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414CD1" w14:textId="77777777" w:rsidR="002205CE" w:rsidRPr="00D17F06" w:rsidRDefault="002205CE">
            <w:pPr>
              <w:shd w:val="clear" w:color="auto" w:fill="FFFFFF"/>
              <w:ind w:right="727"/>
              <w:jc w:val="right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2CC478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7A0191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3E3D1A76" w14:textId="77777777" w:rsidTr="007E17C2">
        <w:trPr>
          <w:trHeight w:hRule="exact" w:val="1121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8C7982" w14:textId="77777777" w:rsidR="002205CE" w:rsidRPr="00D17F06" w:rsidRDefault="002205CE" w:rsidP="00802C13">
            <w:pPr>
              <w:shd w:val="clear" w:color="auto" w:fill="FFFFFF"/>
              <w:ind w:left="25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1E3D7A" w14:textId="77777777" w:rsidR="002205CE" w:rsidRPr="00D17F06" w:rsidRDefault="002205CE">
            <w:pPr>
              <w:shd w:val="clear" w:color="auto" w:fill="FFFFFF"/>
              <w:ind w:left="207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95593" w14:textId="77777777" w:rsidR="002205CE" w:rsidRPr="00D17F06" w:rsidRDefault="002205CE">
            <w:pPr>
              <w:shd w:val="clear" w:color="auto" w:fill="FFFFFF"/>
              <w:spacing w:line="279" w:lineRule="exact"/>
              <w:ind w:left="5" w:right="588"/>
              <w:rPr>
                <w:sz w:val="28"/>
                <w:szCs w:val="28"/>
              </w:rPr>
            </w:pP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Дыхание. Системы органов дыхания.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4C397" w14:textId="77777777" w:rsidR="002205CE" w:rsidRPr="00D17F06" w:rsidRDefault="007E17C2" w:rsidP="007E17C2">
            <w:pPr>
              <w:shd w:val="clear" w:color="auto" w:fill="FFFFFF"/>
              <w:tabs>
                <w:tab w:val="left" w:pos="2006"/>
              </w:tabs>
              <w:ind w:right="-6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Цифровая лаборатория </w:t>
            </w:r>
            <w:r w:rsidRPr="007E17C2">
              <w:rPr>
                <w:sz w:val="24"/>
                <w:szCs w:val="24"/>
              </w:rPr>
              <w:t>ТР биология, физиология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9053DF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EE4796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0A241261" w14:textId="77777777" w:rsidTr="007E17C2">
        <w:trPr>
          <w:trHeight w:hRule="exact" w:val="568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2CF9F5" w14:textId="77777777" w:rsidR="002205CE" w:rsidRPr="00D17F06" w:rsidRDefault="002205CE" w:rsidP="00802C13">
            <w:pPr>
              <w:shd w:val="clear" w:color="auto" w:fill="FFFFFF"/>
              <w:ind w:left="25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7E04B8" w14:textId="77777777" w:rsidR="002205CE" w:rsidRPr="00D17F06" w:rsidRDefault="002205CE">
            <w:pPr>
              <w:shd w:val="clear" w:color="auto" w:fill="FFFFFF"/>
              <w:ind w:left="197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87E315" w14:textId="77777777" w:rsidR="002205CE" w:rsidRPr="00D17F06" w:rsidRDefault="002205CE">
            <w:pPr>
              <w:shd w:val="clear" w:color="auto" w:fill="FFFFFF"/>
              <w:spacing w:line="275" w:lineRule="exact"/>
              <w:ind w:left="5" w:right="660"/>
              <w:rPr>
                <w:sz w:val="28"/>
                <w:szCs w:val="28"/>
              </w:rPr>
            </w:pP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Питание и пищеварение. Строение и </w:t>
            </w:r>
            <w:r w:rsidRPr="00D17F06">
              <w:rPr>
                <w:color w:val="000000"/>
                <w:spacing w:val="-5"/>
                <w:sz w:val="28"/>
                <w:szCs w:val="28"/>
              </w:rPr>
              <w:t>функции органов пищеварения.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1F671B" w14:textId="77777777" w:rsidR="002205CE" w:rsidRPr="00D17F06" w:rsidRDefault="002205CE">
            <w:pPr>
              <w:shd w:val="clear" w:color="auto" w:fill="FFFFFF"/>
              <w:ind w:right="737"/>
              <w:jc w:val="right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C365C7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245D82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582083CC" w14:textId="77777777" w:rsidTr="007E17C2">
        <w:trPr>
          <w:trHeight w:hRule="exact" w:val="635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E1D806" w14:textId="77777777" w:rsidR="002205CE" w:rsidRPr="00D17F06" w:rsidRDefault="002205CE" w:rsidP="00802C13">
            <w:pPr>
              <w:shd w:val="clear" w:color="auto" w:fill="FFFFFF"/>
              <w:ind w:left="25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292E48" w14:textId="77777777" w:rsidR="002205CE" w:rsidRPr="00D17F06" w:rsidRDefault="002205CE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13A4D" w14:textId="77777777" w:rsidR="002205CE" w:rsidRPr="00D17F06" w:rsidRDefault="002205CE">
            <w:pPr>
              <w:shd w:val="clear" w:color="auto" w:fill="FFFFFF"/>
              <w:spacing w:line="275" w:lineRule="exact"/>
              <w:ind w:right="10"/>
              <w:rPr>
                <w:sz w:val="28"/>
                <w:szCs w:val="28"/>
              </w:rPr>
            </w:pPr>
            <w:r w:rsidRPr="00D17F06">
              <w:rPr>
                <w:color w:val="000000"/>
                <w:spacing w:val="-4"/>
                <w:sz w:val="28"/>
                <w:szCs w:val="28"/>
              </w:rPr>
              <w:t>Обмен веществ.</w:t>
            </w:r>
            <w:r w:rsidRPr="00D17F06">
              <w:rPr>
                <w:color w:val="000000"/>
                <w:spacing w:val="-5"/>
                <w:sz w:val="28"/>
                <w:szCs w:val="28"/>
              </w:rPr>
              <w:t xml:space="preserve"> Органы выделения. </w:t>
            </w:r>
            <w:r w:rsidRPr="00D17F06">
              <w:rPr>
                <w:color w:val="000000"/>
                <w:spacing w:val="-4"/>
                <w:sz w:val="28"/>
                <w:szCs w:val="28"/>
              </w:rPr>
              <w:t xml:space="preserve">Размножение и развитие организма </w:t>
            </w:r>
            <w:r w:rsidRPr="00D17F06">
              <w:rPr>
                <w:color w:val="000000"/>
                <w:spacing w:val="-6"/>
                <w:sz w:val="28"/>
                <w:szCs w:val="28"/>
              </w:rPr>
              <w:t>человека.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67403" w14:textId="77777777" w:rsidR="002205CE" w:rsidRPr="00D17F06" w:rsidRDefault="007E17C2">
            <w:pPr>
              <w:shd w:val="clear" w:color="auto" w:fill="FFFFFF"/>
              <w:ind w:right="732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 xml:space="preserve">  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1D8156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F7AFD0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1E1F1765" w14:textId="77777777" w:rsidTr="007E17C2">
        <w:trPr>
          <w:trHeight w:hRule="exact" w:val="563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6CFCA7" w14:textId="77777777" w:rsidR="002205CE" w:rsidRPr="00D17F06" w:rsidRDefault="002205CE" w:rsidP="005C5E5D">
            <w:pPr>
              <w:shd w:val="clear" w:color="auto" w:fill="FFFFFF"/>
              <w:ind w:left="25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580D0" w14:textId="77777777" w:rsidR="002205CE" w:rsidRPr="00D17F06" w:rsidRDefault="002205CE">
            <w:pPr>
              <w:shd w:val="clear" w:color="auto" w:fill="FFFFFF"/>
              <w:ind w:left="159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B8600" w14:textId="77777777" w:rsidR="002205CE" w:rsidRPr="00D17F06" w:rsidRDefault="002205CE" w:rsidP="005E1F73">
            <w:pPr>
              <w:shd w:val="clear" w:color="auto" w:fill="FFFFFF"/>
              <w:spacing w:line="279" w:lineRule="exact"/>
              <w:ind w:right="140"/>
              <w:rPr>
                <w:b/>
                <w:bCs/>
                <w:i/>
                <w:iCs/>
                <w:sz w:val="28"/>
                <w:szCs w:val="28"/>
              </w:rPr>
            </w:pPr>
            <w:r w:rsidRPr="00D17F06">
              <w:rPr>
                <w:color w:val="000000"/>
                <w:spacing w:val="-4"/>
                <w:sz w:val="28"/>
                <w:szCs w:val="28"/>
              </w:rPr>
              <w:t>Сенсорные системы их роль в жизни человека.</w:t>
            </w: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 Взаимодействие органов чувств.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0910D" w14:textId="77777777" w:rsidR="002205CE" w:rsidRPr="00D17F06" w:rsidRDefault="002205CE">
            <w:pPr>
              <w:shd w:val="clear" w:color="auto" w:fill="FFFFFF"/>
              <w:ind w:right="737"/>
              <w:jc w:val="right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29A505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AC900D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09145987" w14:textId="77777777" w:rsidTr="007E17C2">
        <w:trPr>
          <w:trHeight w:hRule="exact" w:val="734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13AE9" w14:textId="77777777" w:rsidR="002205CE" w:rsidRPr="00D17F06" w:rsidRDefault="002205CE" w:rsidP="005C5E5D">
            <w:pPr>
              <w:shd w:val="clear" w:color="auto" w:fill="FFFFFF"/>
              <w:ind w:left="25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CDBF7B" w14:textId="77777777" w:rsidR="002205CE" w:rsidRPr="00D17F06" w:rsidRDefault="002205CE">
            <w:pPr>
              <w:shd w:val="clear" w:color="auto" w:fill="FFFFFF"/>
              <w:ind w:left="149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37AC6D" w14:textId="77777777" w:rsidR="002205CE" w:rsidRPr="00D17F06" w:rsidRDefault="002205CE">
            <w:pPr>
              <w:shd w:val="clear" w:color="auto" w:fill="FFFFFF"/>
              <w:spacing w:line="275" w:lineRule="exact"/>
              <w:ind w:right="154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Варианты ОГЭ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E83CD" w14:textId="77777777" w:rsidR="002205CE" w:rsidRPr="00D17F06" w:rsidRDefault="002205CE">
            <w:pPr>
              <w:shd w:val="clear" w:color="auto" w:fill="FFFFFF"/>
              <w:ind w:right="737"/>
              <w:jc w:val="right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731DC7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4A07A6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6836AA2F" w14:textId="77777777" w:rsidTr="007E17C2">
        <w:trPr>
          <w:trHeight w:hRule="exact" w:val="734"/>
          <w:jc w:val="center"/>
        </w:trPr>
        <w:tc>
          <w:tcPr>
            <w:tcW w:w="143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B4AEF" w14:textId="77777777" w:rsidR="002205CE" w:rsidRPr="00D17F06" w:rsidRDefault="002205CE" w:rsidP="005E1F7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C5E5D">
              <w:rPr>
                <w:b/>
                <w:bCs/>
                <w:i/>
                <w:color w:val="000000"/>
                <w:spacing w:val="1"/>
                <w:sz w:val="28"/>
                <w:szCs w:val="28"/>
              </w:rPr>
              <w:t xml:space="preserve">Блок № 5 Взаимосвязи организмов и </w:t>
            </w:r>
            <w:r w:rsidRPr="005C5E5D">
              <w:rPr>
                <w:b/>
                <w:bCs/>
                <w:i/>
                <w:color w:val="000000"/>
                <w:spacing w:val="3"/>
                <w:sz w:val="28"/>
                <w:szCs w:val="28"/>
              </w:rPr>
              <w:t xml:space="preserve">окружающей среды </w:t>
            </w:r>
            <w:r w:rsidRPr="005C5E5D">
              <w:rPr>
                <w:b/>
                <w:bCs/>
                <w:i/>
                <w:color w:val="000000"/>
                <w:sz w:val="28"/>
                <w:szCs w:val="28"/>
              </w:rPr>
              <w:t>2ч</w:t>
            </w:r>
          </w:p>
        </w:tc>
      </w:tr>
      <w:tr w:rsidR="002205CE" w:rsidRPr="00D17F06" w14:paraId="4CCCDBF9" w14:textId="77777777" w:rsidTr="007E17C2">
        <w:trPr>
          <w:trHeight w:hRule="exact" w:val="1283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2BB48E" w14:textId="77777777" w:rsidR="002205CE" w:rsidRPr="00D17F06" w:rsidRDefault="002205CE" w:rsidP="005C5E5D">
            <w:pPr>
              <w:shd w:val="clear" w:color="auto" w:fill="FFFFFF"/>
              <w:ind w:left="25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BA5924" w14:textId="77777777" w:rsidR="002205CE" w:rsidRPr="00D17F06" w:rsidRDefault="002205CE">
            <w:pPr>
              <w:shd w:val="clear" w:color="auto" w:fill="FFFFFF"/>
              <w:ind w:left="149"/>
              <w:jc w:val="center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AA4B3" w14:textId="77777777" w:rsidR="002205CE" w:rsidRPr="00D17F06" w:rsidRDefault="002205CE" w:rsidP="005E1F73">
            <w:pPr>
              <w:shd w:val="clear" w:color="auto" w:fill="FFFFFF"/>
              <w:spacing w:line="279" w:lineRule="exact"/>
              <w:ind w:right="342" w:hanging="5"/>
              <w:rPr>
                <w:color w:val="000000"/>
                <w:spacing w:val="-6"/>
                <w:sz w:val="28"/>
                <w:szCs w:val="28"/>
              </w:rPr>
            </w:pP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Среды жизни. Факторы среды. </w:t>
            </w:r>
            <w:r w:rsidRPr="00D17F06">
              <w:rPr>
                <w:color w:val="000000"/>
                <w:spacing w:val="-4"/>
                <w:sz w:val="28"/>
                <w:szCs w:val="28"/>
              </w:rPr>
              <w:t xml:space="preserve">Приспособление организмов к </w:t>
            </w: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экологическим факторам. </w:t>
            </w:r>
          </w:p>
          <w:p w14:paraId="388D5326" w14:textId="77777777" w:rsidR="002205CE" w:rsidRPr="00D17F06" w:rsidRDefault="002205CE">
            <w:pPr>
              <w:shd w:val="clear" w:color="auto" w:fill="FFFFFF"/>
              <w:spacing w:line="279" w:lineRule="exact"/>
              <w:ind w:right="414" w:hanging="5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BB6C4" w14:textId="77777777" w:rsidR="002205CE" w:rsidRPr="00D17F06" w:rsidRDefault="007E17C2" w:rsidP="007E17C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Цифровая лаборатория </w:t>
            </w:r>
            <w:r w:rsidRPr="007E17C2">
              <w:rPr>
                <w:sz w:val="24"/>
                <w:szCs w:val="24"/>
              </w:rPr>
              <w:t xml:space="preserve">ТР биология, </w:t>
            </w:r>
            <w:r>
              <w:rPr>
                <w:sz w:val="24"/>
                <w:szCs w:val="24"/>
              </w:rPr>
              <w:t>экология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5F4E80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536169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0442D2C7" w14:textId="77777777" w:rsidTr="007E17C2">
        <w:trPr>
          <w:trHeight w:hRule="exact" w:val="685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1FCFB3" w14:textId="77777777" w:rsidR="002205CE" w:rsidRPr="00D17F06" w:rsidRDefault="002205CE" w:rsidP="005C5E5D">
            <w:pPr>
              <w:shd w:val="clear" w:color="auto" w:fill="FFFFFF"/>
              <w:ind w:left="24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FE39C" w14:textId="77777777" w:rsidR="002205CE" w:rsidRPr="00D17F06" w:rsidRDefault="002205CE">
            <w:pPr>
              <w:shd w:val="clear" w:color="auto" w:fill="FFFFFF"/>
              <w:ind w:left="149"/>
              <w:jc w:val="center"/>
              <w:rPr>
                <w:sz w:val="28"/>
                <w:szCs w:val="28"/>
              </w:rPr>
            </w:pPr>
            <w:r w:rsidRPr="00D17F06">
              <w:rPr>
                <w:sz w:val="28"/>
                <w:szCs w:val="28"/>
              </w:rPr>
              <w:t>14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BD2DB" w14:textId="77777777" w:rsidR="002205CE" w:rsidRPr="00D17F06" w:rsidRDefault="002205CE" w:rsidP="005E1F73">
            <w:pPr>
              <w:shd w:val="clear" w:color="auto" w:fill="FFFFFF"/>
              <w:spacing w:line="279" w:lineRule="exact"/>
              <w:ind w:left="5"/>
              <w:rPr>
                <w:color w:val="000000"/>
                <w:spacing w:val="-6"/>
                <w:sz w:val="28"/>
                <w:szCs w:val="28"/>
              </w:rPr>
            </w:pPr>
            <w:r w:rsidRPr="00D17F06">
              <w:rPr>
                <w:color w:val="000000"/>
                <w:spacing w:val="-4"/>
                <w:sz w:val="28"/>
                <w:szCs w:val="28"/>
              </w:rPr>
              <w:t xml:space="preserve">Экосистемы. 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Биосфера. </w:t>
            </w:r>
            <w:r w:rsidRPr="00D17F06">
              <w:rPr>
                <w:color w:val="000000"/>
                <w:spacing w:val="-6"/>
                <w:sz w:val="28"/>
                <w:szCs w:val="28"/>
              </w:rPr>
              <w:t xml:space="preserve"> Роль</w:t>
            </w:r>
          </w:p>
          <w:p w14:paraId="5554E6B6" w14:textId="77777777" w:rsidR="002205CE" w:rsidRPr="00D17F06" w:rsidRDefault="002205CE" w:rsidP="005E1F73">
            <w:pPr>
              <w:shd w:val="clear" w:color="auto" w:fill="FFFFFF"/>
              <w:spacing w:line="279" w:lineRule="exact"/>
              <w:rPr>
                <w:sz w:val="28"/>
                <w:szCs w:val="28"/>
              </w:rPr>
            </w:pPr>
            <w:r w:rsidRPr="00D17F06">
              <w:rPr>
                <w:color w:val="000000"/>
                <w:sz w:val="28"/>
                <w:szCs w:val="28"/>
              </w:rPr>
              <w:t>человека в биосфере</w:t>
            </w:r>
            <w:r w:rsidRPr="00D17F06">
              <w:rPr>
                <w:color w:val="000000"/>
                <w:spacing w:val="-5"/>
                <w:sz w:val="28"/>
                <w:szCs w:val="28"/>
              </w:rPr>
              <w:t>, Экологические проблемы.</w:t>
            </w:r>
          </w:p>
          <w:p w14:paraId="3523B513" w14:textId="77777777" w:rsidR="002205CE" w:rsidRPr="00D17F06" w:rsidRDefault="002205CE" w:rsidP="005E1F73">
            <w:pPr>
              <w:shd w:val="clear" w:color="auto" w:fill="FFFFFF"/>
              <w:spacing w:line="279" w:lineRule="exact"/>
              <w:ind w:right="342" w:hanging="5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67564" w14:textId="77777777" w:rsidR="002205CE" w:rsidRPr="00D17F06" w:rsidRDefault="002205CE">
            <w:pPr>
              <w:shd w:val="clear" w:color="auto" w:fill="FFFFFF"/>
              <w:ind w:right="742"/>
              <w:jc w:val="right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324ED9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07CCA6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213FC3E7" w14:textId="77777777" w:rsidTr="007E17C2">
        <w:trPr>
          <w:trHeight w:hRule="exact" w:val="989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9CC0F0" w14:textId="77777777" w:rsidR="002205CE" w:rsidRPr="00D17F06" w:rsidRDefault="002205CE" w:rsidP="005C5E5D">
            <w:pPr>
              <w:shd w:val="clear" w:color="auto" w:fill="FFFFFF"/>
              <w:ind w:left="24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A263D9" w14:textId="77777777" w:rsidR="002205CE" w:rsidRPr="00D17F06" w:rsidRDefault="002205CE">
            <w:pPr>
              <w:shd w:val="clear" w:color="auto" w:fill="FFFFFF"/>
              <w:ind w:left="149"/>
              <w:jc w:val="center"/>
              <w:rPr>
                <w:sz w:val="28"/>
                <w:szCs w:val="28"/>
              </w:rPr>
            </w:pPr>
            <w:r w:rsidRPr="00D17F06">
              <w:rPr>
                <w:sz w:val="28"/>
                <w:szCs w:val="28"/>
              </w:rPr>
              <w:t>15</w:t>
            </w: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D3933" w14:textId="77777777" w:rsidR="002205CE" w:rsidRPr="00D17F06" w:rsidRDefault="002205CE" w:rsidP="005E1F73">
            <w:pPr>
              <w:shd w:val="clear" w:color="auto" w:fill="FFFFFF"/>
              <w:spacing w:line="279" w:lineRule="exact"/>
              <w:rPr>
                <w:b/>
                <w:bCs/>
                <w:i/>
                <w:iCs/>
                <w:sz w:val="28"/>
                <w:szCs w:val="28"/>
              </w:rPr>
            </w:pPr>
            <w:r w:rsidRPr="003C4024">
              <w:rPr>
                <w:b/>
                <w:bCs/>
                <w:i/>
                <w:iCs/>
                <w:color w:val="000000"/>
                <w:sz w:val="28"/>
                <w:szCs w:val="28"/>
              </w:rPr>
              <w:t>Варианты ОГЭ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E82A4D" w14:textId="77777777" w:rsidR="002205CE" w:rsidRPr="00D17F06" w:rsidRDefault="002205CE">
            <w:pPr>
              <w:shd w:val="clear" w:color="auto" w:fill="FFFFFF"/>
              <w:ind w:right="742"/>
              <w:jc w:val="right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AB9E79" w14:textId="77777777" w:rsidR="002205CE" w:rsidRPr="00D17F06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EB3AE8" w14:textId="77777777" w:rsidR="002205CE" w:rsidRPr="00D17F06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05CE" w:rsidRPr="00D17F06" w14:paraId="254244CE" w14:textId="77777777" w:rsidTr="007E17C2">
        <w:trPr>
          <w:trHeight w:hRule="exact" w:val="989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4B44DE" w14:textId="77777777" w:rsidR="002205CE" w:rsidRDefault="002205CE" w:rsidP="005C5E5D">
            <w:pPr>
              <w:shd w:val="clear" w:color="auto" w:fill="FFFFFF"/>
              <w:ind w:left="24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9DCB38" w14:textId="77777777" w:rsidR="002205CE" w:rsidRPr="00D17F06" w:rsidRDefault="002205CE">
            <w:pPr>
              <w:shd w:val="clear" w:color="auto" w:fill="FFFFFF"/>
              <w:ind w:left="149"/>
              <w:jc w:val="center"/>
              <w:rPr>
                <w:sz w:val="28"/>
                <w:szCs w:val="28"/>
              </w:rPr>
            </w:pPr>
          </w:p>
        </w:tc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A03A1" w14:textId="77777777" w:rsidR="002205CE" w:rsidRPr="003C4024" w:rsidRDefault="002205CE" w:rsidP="000628A5">
            <w:pPr>
              <w:shd w:val="clear" w:color="auto" w:fill="FFFFFF"/>
              <w:spacing w:line="279" w:lineRule="exact"/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B9FAA0" w14:textId="77777777" w:rsidR="002205CE" w:rsidRPr="00D17F06" w:rsidRDefault="002205CE">
            <w:pPr>
              <w:shd w:val="clear" w:color="auto" w:fill="FFFFFF"/>
              <w:ind w:right="742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D09C60" w14:textId="77777777" w:rsidR="002205CE" w:rsidRDefault="002205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0BD6F6" w14:textId="77777777" w:rsidR="002205CE" w:rsidRDefault="002205CE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14:paraId="7A565778" w14:textId="77777777" w:rsidR="00A36633" w:rsidRPr="00D17F06" w:rsidRDefault="00A36633" w:rsidP="00F30A91">
      <w:pPr>
        <w:pStyle w:val="a3"/>
        <w:ind w:left="709"/>
        <w:jc w:val="both"/>
        <w:rPr>
          <w:sz w:val="28"/>
          <w:szCs w:val="28"/>
        </w:rPr>
      </w:pPr>
    </w:p>
    <w:p w14:paraId="5D667F1E" w14:textId="77777777" w:rsidR="00A36633" w:rsidRPr="00D17F06" w:rsidRDefault="00A36633" w:rsidP="00F30A91">
      <w:pPr>
        <w:rPr>
          <w:sz w:val="28"/>
          <w:szCs w:val="28"/>
        </w:rPr>
      </w:pPr>
    </w:p>
    <w:p w14:paraId="40278AB9" w14:textId="77777777" w:rsidR="00A36633" w:rsidRPr="00D17F06" w:rsidRDefault="00A36633" w:rsidP="00F30A91">
      <w:pPr>
        <w:rPr>
          <w:sz w:val="28"/>
          <w:szCs w:val="28"/>
        </w:rPr>
      </w:pPr>
    </w:p>
    <w:p w14:paraId="4801B977" w14:textId="77777777" w:rsidR="00A36633" w:rsidRPr="00D17F06" w:rsidRDefault="00A36633" w:rsidP="00F30A91">
      <w:pPr>
        <w:rPr>
          <w:sz w:val="28"/>
          <w:szCs w:val="28"/>
        </w:rPr>
      </w:pPr>
    </w:p>
    <w:p w14:paraId="0534F768" w14:textId="77777777" w:rsidR="00A36633" w:rsidRPr="00D17F06" w:rsidRDefault="00A36633" w:rsidP="00F30A91">
      <w:pPr>
        <w:rPr>
          <w:sz w:val="28"/>
          <w:szCs w:val="28"/>
        </w:rPr>
      </w:pPr>
    </w:p>
    <w:p w14:paraId="5C03F6D8" w14:textId="77777777" w:rsidR="00A36633" w:rsidRPr="00D17F06" w:rsidRDefault="00A36633" w:rsidP="00F30A91">
      <w:pPr>
        <w:rPr>
          <w:sz w:val="28"/>
          <w:szCs w:val="28"/>
        </w:rPr>
      </w:pPr>
    </w:p>
    <w:p w14:paraId="1F21A0CD" w14:textId="77777777" w:rsidR="00A36633" w:rsidRPr="00D17F06" w:rsidRDefault="00A36633" w:rsidP="00F30A91">
      <w:pPr>
        <w:rPr>
          <w:sz w:val="28"/>
          <w:szCs w:val="28"/>
        </w:rPr>
      </w:pPr>
    </w:p>
    <w:p w14:paraId="68229443" w14:textId="77777777" w:rsidR="00A36633" w:rsidRPr="00D17F06" w:rsidRDefault="00A36633" w:rsidP="00F30A91">
      <w:pPr>
        <w:rPr>
          <w:sz w:val="28"/>
          <w:szCs w:val="28"/>
        </w:rPr>
      </w:pPr>
    </w:p>
    <w:p w14:paraId="119ECC99" w14:textId="77777777" w:rsidR="00A36633" w:rsidRPr="00D17F06" w:rsidRDefault="00A36633" w:rsidP="00F30A91">
      <w:pPr>
        <w:rPr>
          <w:sz w:val="28"/>
          <w:szCs w:val="28"/>
        </w:rPr>
      </w:pPr>
    </w:p>
    <w:p w14:paraId="141BBF89" w14:textId="77777777" w:rsidR="00A36633" w:rsidRPr="00D17F06" w:rsidRDefault="00A36633" w:rsidP="00F30A91">
      <w:pPr>
        <w:rPr>
          <w:sz w:val="28"/>
          <w:szCs w:val="28"/>
        </w:rPr>
      </w:pPr>
    </w:p>
    <w:p w14:paraId="078F95DB" w14:textId="77777777" w:rsidR="00A36633" w:rsidRPr="00D17F06" w:rsidRDefault="00A36633" w:rsidP="00F30A91">
      <w:pPr>
        <w:rPr>
          <w:sz w:val="28"/>
          <w:szCs w:val="28"/>
        </w:rPr>
      </w:pPr>
    </w:p>
    <w:p w14:paraId="2A74B70B" w14:textId="77777777" w:rsidR="005C5E5D" w:rsidRDefault="005C5E5D" w:rsidP="00F30A91">
      <w:pPr>
        <w:shd w:val="clear" w:color="auto" w:fill="FFFFFF"/>
        <w:spacing w:line="544" w:lineRule="exact"/>
        <w:ind w:left="567" w:right="1445" w:firstLine="1926"/>
        <w:rPr>
          <w:b/>
          <w:bCs/>
          <w:color w:val="000000"/>
          <w:spacing w:val="-6"/>
          <w:sz w:val="25"/>
          <w:szCs w:val="25"/>
        </w:rPr>
      </w:pPr>
    </w:p>
    <w:p w14:paraId="5A9EFB95" w14:textId="77777777" w:rsidR="002079A4" w:rsidRDefault="002079A4" w:rsidP="00F93FCF">
      <w:pPr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</w:t>
      </w:r>
      <w:r w:rsidR="001F0FE2">
        <w:rPr>
          <w:b/>
          <w:bCs/>
          <w:color w:val="000000"/>
          <w:sz w:val="24"/>
          <w:szCs w:val="24"/>
        </w:rPr>
        <w:t xml:space="preserve">                   </w:t>
      </w:r>
    </w:p>
    <w:sectPr w:rsidR="002079A4" w:rsidSect="00D17F06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DFEE9" w14:textId="77777777" w:rsidR="001156A2" w:rsidRDefault="001156A2" w:rsidP="004316FD">
      <w:r>
        <w:separator/>
      </w:r>
    </w:p>
  </w:endnote>
  <w:endnote w:type="continuationSeparator" w:id="0">
    <w:p w14:paraId="47CC6804" w14:textId="77777777" w:rsidR="001156A2" w:rsidRDefault="001156A2" w:rsidP="0043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261CF" w14:textId="77777777" w:rsidR="00A36633" w:rsidRDefault="002C560C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5D68">
      <w:rPr>
        <w:noProof/>
      </w:rPr>
      <w:t>1</w:t>
    </w:r>
    <w:r>
      <w:rPr>
        <w:noProof/>
      </w:rPr>
      <w:fldChar w:fldCharType="end"/>
    </w:r>
  </w:p>
  <w:p w14:paraId="572F28DA" w14:textId="77777777" w:rsidR="00A36633" w:rsidRDefault="00A366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0F1CC" w14:textId="77777777" w:rsidR="001156A2" w:rsidRDefault="001156A2" w:rsidP="004316FD">
      <w:r>
        <w:separator/>
      </w:r>
    </w:p>
  </w:footnote>
  <w:footnote w:type="continuationSeparator" w:id="0">
    <w:p w14:paraId="2FCC1F13" w14:textId="77777777" w:rsidR="001156A2" w:rsidRDefault="001156A2" w:rsidP="0043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E6BA2C4E"/>
    <w:lvl w:ilvl="0">
      <w:numFmt w:val="bullet"/>
      <w:lvlText w:val="*"/>
      <w:lvlJc w:val="left"/>
    </w:lvl>
  </w:abstractNum>
  <w:abstractNum w:abstractNumId="1" w15:restartNumberingAfterBreak="0">
    <w:nsid w:val="09A07F59"/>
    <w:multiLevelType w:val="hybridMultilevel"/>
    <w:tmpl w:val="7BAAA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922CF0"/>
    <w:multiLevelType w:val="hybridMultilevel"/>
    <w:tmpl w:val="6BF88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706FF"/>
    <w:multiLevelType w:val="singleLevel"/>
    <w:tmpl w:val="24DC92D2"/>
    <w:lvl w:ilvl="0">
      <w:start w:val="1"/>
      <w:numFmt w:val="decimal"/>
      <w:lvlText w:val="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37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2"/>
        <w:lvlJc w:val="left"/>
        <w:rPr>
          <w:rFonts w:ascii="Times New Roman" w:hAnsi="Times New Roman" w:hint="default"/>
        </w:rPr>
      </w:lvl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A91"/>
    <w:rsid w:val="000343E7"/>
    <w:rsid w:val="000628A5"/>
    <w:rsid w:val="000B2CF9"/>
    <w:rsid w:val="000C1D96"/>
    <w:rsid w:val="001156A2"/>
    <w:rsid w:val="00147731"/>
    <w:rsid w:val="001843AD"/>
    <w:rsid w:val="001A4994"/>
    <w:rsid w:val="001C764E"/>
    <w:rsid w:val="001F0FE2"/>
    <w:rsid w:val="002062A7"/>
    <w:rsid w:val="002079A4"/>
    <w:rsid w:val="00217C57"/>
    <w:rsid w:val="002205CE"/>
    <w:rsid w:val="0023512B"/>
    <w:rsid w:val="00263819"/>
    <w:rsid w:val="0029720C"/>
    <w:rsid w:val="002C560C"/>
    <w:rsid w:val="002D7291"/>
    <w:rsid w:val="002D7E01"/>
    <w:rsid w:val="002E29A0"/>
    <w:rsid w:val="00350703"/>
    <w:rsid w:val="00351EEF"/>
    <w:rsid w:val="003612C4"/>
    <w:rsid w:val="00377453"/>
    <w:rsid w:val="003944C1"/>
    <w:rsid w:val="003B4A4A"/>
    <w:rsid w:val="003C4024"/>
    <w:rsid w:val="004316FD"/>
    <w:rsid w:val="0047251A"/>
    <w:rsid w:val="00485623"/>
    <w:rsid w:val="004E3A96"/>
    <w:rsid w:val="004F46FF"/>
    <w:rsid w:val="005B41C2"/>
    <w:rsid w:val="005C5E5D"/>
    <w:rsid w:val="005E1F73"/>
    <w:rsid w:val="005F6DC9"/>
    <w:rsid w:val="006800A5"/>
    <w:rsid w:val="006B3798"/>
    <w:rsid w:val="006C69B2"/>
    <w:rsid w:val="006F6B20"/>
    <w:rsid w:val="007160FC"/>
    <w:rsid w:val="007E17C2"/>
    <w:rsid w:val="00802C13"/>
    <w:rsid w:val="00807545"/>
    <w:rsid w:val="008817B0"/>
    <w:rsid w:val="00890887"/>
    <w:rsid w:val="00931D1D"/>
    <w:rsid w:val="00983D5C"/>
    <w:rsid w:val="00992D73"/>
    <w:rsid w:val="00995727"/>
    <w:rsid w:val="00A3457D"/>
    <w:rsid w:val="00A35FAF"/>
    <w:rsid w:val="00A36633"/>
    <w:rsid w:val="00A4615C"/>
    <w:rsid w:val="00AB56CE"/>
    <w:rsid w:val="00AE67C8"/>
    <w:rsid w:val="00B46A89"/>
    <w:rsid w:val="00B565AA"/>
    <w:rsid w:val="00B82339"/>
    <w:rsid w:val="00B96656"/>
    <w:rsid w:val="00BF4FC3"/>
    <w:rsid w:val="00C1118E"/>
    <w:rsid w:val="00C17FD7"/>
    <w:rsid w:val="00C644C4"/>
    <w:rsid w:val="00C7388A"/>
    <w:rsid w:val="00C771F5"/>
    <w:rsid w:val="00CB0491"/>
    <w:rsid w:val="00D01CF9"/>
    <w:rsid w:val="00D17F06"/>
    <w:rsid w:val="00D54780"/>
    <w:rsid w:val="00D73D46"/>
    <w:rsid w:val="00D76612"/>
    <w:rsid w:val="00DC2529"/>
    <w:rsid w:val="00DE0B39"/>
    <w:rsid w:val="00DE5D68"/>
    <w:rsid w:val="00E10F9D"/>
    <w:rsid w:val="00ED70F3"/>
    <w:rsid w:val="00EF0A01"/>
    <w:rsid w:val="00EF3C74"/>
    <w:rsid w:val="00F2373F"/>
    <w:rsid w:val="00F30A91"/>
    <w:rsid w:val="00F86DFF"/>
    <w:rsid w:val="00F93FCF"/>
    <w:rsid w:val="00FD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C214F6"/>
  <w15:docId w15:val="{050C6669-EB63-483F-BC96-B70536B1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A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30A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99"/>
    <w:qFormat/>
    <w:rsid w:val="00F30A91"/>
    <w:pPr>
      <w:ind w:left="720"/>
    </w:pPr>
  </w:style>
  <w:style w:type="table" w:styleId="a5">
    <w:name w:val="Table Grid"/>
    <w:basedOn w:val="a1"/>
    <w:uiPriority w:val="99"/>
    <w:rsid w:val="00F30A9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4316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316F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4316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316F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66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AEA6B-53A2-4F20-8471-8EA0DF04E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2013-09-26T17:27:00Z</cp:lastPrinted>
  <dcterms:created xsi:type="dcterms:W3CDTF">2023-11-02T07:46:00Z</dcterms:created>
  <dcterms:modified xsi:type="dcterms:W3CDTF">2024-09-20T07:59:00Z</dcterms:modified>
</cp:coreProperties>
</file>